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April 20,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4,254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21,010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340,544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893,224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2,400,064,534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12,432,437,618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200,775,258,288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537,827,326,116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16,409,685,988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40,187,309,506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51435</wp:posOffset>
            </wp:positionH>
            <wp:positionV relativeFrom="paragraph">
              <wp:posOffset>48260</wp:posOffset>
            </wp:positionV>
            <wp:extent cx="5600700" cy="332613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2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1,656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3,534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230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3,815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293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737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1,678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1,953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7,440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973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10,366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3705225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bCs/>
          <w:color w:val="FF0000"/>
        </w:rPr>
      </w:pPr>
      <w:r>
        <w:rPr>
          <w:bCs/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bCs/>
          <w:color w:val="FF0000"/>
        </w:rPr>
      </w:pPr>
      <w:r>
        <w:rPr>
          <w:bCs/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3705225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452235" cy="385064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35" cy="385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337935" cy="443357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443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337935" cy="443357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443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436753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436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68160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81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642937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642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286893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9" r="-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286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708152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708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646112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646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287464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" t="-9" r="-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287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1,678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1,953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7,440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973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361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816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537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558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12%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452235" cy="432562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35" cy="432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April 16, 2001- April 20,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2001-04-23T09:10:00Z</dcterms:created>
  <dc:creator>mmotsin</dc:creator>
  <dc:description/>
  <dc:language>en-CA</dc:language>
  <cp:lastModifiedBy>Simone La Rose</cp:lastModifiedBy>
  <cp:lastPrinted>2001-04-23T16:07:00Z</cp:lastPrinted>
  <dcterms:modified xsi:type="dcterms:W3CDTF">2001-04-23T18:37:00Z</dcterms:modified>
  <cp:revision>16</cp:revision>
  <dc:subject/>
  <dc:title> </dc:title>
</cp:coreProperties>
</file>