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RedMeteor.com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2">
              <w:r>
                <w:rPr>
                  <w:rStyle w:val="Hyperlink"/>
                </w:rPr>
                <w:t>www.redmeteor.com</w:t>
              </w:r>
            </w:hyperlink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Broker/matching site</w:t>
            </w:r>
          </w:p>
          <w:p>
            <w:pPr>
              <w:pStyle w:val="Normal"/>
              <w:rPr/>
            </w:pPr>
            <w:r>
              <w:rPr/>
              <w:t>Crude Oil, Electricity, Natural Gas, and Natural Gas Liquids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HoustonStreet.com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3">
              <w:r>
                <w:rPr>
                  <w:rStyle w:val="Hyperlink"/>
                </w:rPr>
                <w:t>www.houstonstreet.com</w:t>
              </w:r>
            </w:hyperlink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Broker/matching site</w:t>
            </w:r>
          </w:p>
          <w:p>
            <w:pPr>
              <w:pStyle w:val="Normal"/>
              <w:rPr/>
            </w:pPr>
            <w:r>
              <w:rPr/>
              <w:t>Electricity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Altra Energy Technologies, Inc.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4">
              <w:r>
                <w:rPr>
                  <w:rStyle w:val="Hyperlink"/>
                </w:rPr>
                <w:t>www.altra.com</w:t>
              </w:r>
            </w:hyperlink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Broker/matching site with some electronic back-office services and software packages</w:t>
            </w:r>
          </w:p>
          <w:p>
            <w:pPr>
              <w:pStyle w:val="Normal"/>
              <w:rPr/>
            </w:pPr>
            <w:r>
              <w:rPr/>
              <w:t>Natural Gas, Power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Enermetrix.com Exchange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5">
              <w:r>
                <w:rPr>
                  <w:rStyle w:val="Hyperlink"/>
                </w:rPr>
                <w:t>www.enermetrix.com</w:t>
              </w:r>
            </w:hyperlink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Many-to-many Exchange?</w:t>
            </w:r>
          </w:p>
          <w:p>
            <w:pPr>
              <w:pStyle w:val="Normal"/>
              <w:rPr/>
            </w:pPr>
            <w:r>
              <w:rPr/>
              <w:t>Electricity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Coral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6">
              <w:r>
                <w:rPr>
                  <w:rStyle w:val="Hyperlink"/>
                </w:rPr>
                <w:t>www.coralconnect.com</w:t>
              </w:r>
            </w:hyperlink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One-to-many” proprietary site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Bloomberg Power Match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NGX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7">
              <w:r>
                <w:rPr>
                  <w:rStyle w:val="Hyperlink"/>
                </w:rPr>
                <w:t>www.ngx.com</w:t>
              </w:r>
            </w:hyperlink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Many-to-many Exchange w/ clearing</w:t>
            </w:r>
          </w:p>
          <w:p>
            <w:pPr>
              <w:pStyle w:val="Normal"/>
              <w:rPr/>
            </w:pPr>
            <w:r>
              <w:rPr/>
              <w:t>Natural gas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CoalHub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8">
              <w:r>
                <w:rPr>
                  <w:rStyle w:val="Hyperlink"/>
                </w:rPr>
                <w:t>www.freemarkets.coalhub.com</w:t>
              </w:r>
            </w:hyperlink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Auction site – details unknown</w:t>
            </w:r>
          </w:p>
          <w:p>
            <w:pPr>
              <w:pStyle w:val="Normal"/>
              <w:rPr/>
            </w:pPr>
            <w:r>
              <w:rPr/>
              <w:t>Coal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Essentials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9">
              <w:r>
                <w:rPr>
                  <w:rStyle w:val="Hyperlink"/>
                </w:rPr>
                <w:t>www.essentials.com</w:t>
              </w:r>
            </w:hyperlink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Retail electricity, natural gas, propane, internet access, communications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Utility.com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10">
              <w:r>
                <w:rPr>
                  <w:rStyle w:val="Hyperlink"/>
                </w:rPr>
                <w:t>www.utility.com</w:t>
              </w:r>
            </w:hyperlink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Retail electricity, internet service provider and home warranties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ChemConnect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11">
              <w:r>
                <w:rPr>
                  <w:rStyle w:val="Hyperlink"/>
                </w:rPr>
                <w:t>www.chemconnect.com</w:t>
              </w:r>
            </w:hyperlink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Broker/matching site</w:t>
            </w:r>
          </w:p>
          <w:p>
            <w:pPr>
              <w:pStyle w:val="Normal"/>
              <w:rPr/>
            </w:pPr>
            <w:r>
              <w:rPr/>
              <w:t>Chemicals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 Polymerland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12">
              <w:r>
                <w:rPr>
                  <w:rStyle w:val="Hyperlink"/>
                </w:rPr>
                <w:t>www.gepolymerland.com</w:t>
              </w:r>
            </w:hyperlink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Big Toe” for polymer resins?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PlasticsNet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13">
              <w:r>
                <w:rPr>
                  <w:rStyle w:val="Hyperlink"/>
                </w:rPr>
                <w:t>www.plasticsnet.com</w:t>
              </w:r>
            </w:hyperlink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RateXchange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Bandwidth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PetroCosm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14">
              <w:r>
                <w:rPr>
                  <w:rStyle w:val="Hyperlink"/>
                </w:rPr>
                <w:t>www.petrocosm.com</w:t>
              </w:r>
            </w:hyperlink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Energy Industry Marketplace” – probably limited to oil filed equipment, etc.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Schlumberger IndigoPool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hyperlink r:id="rId15">
              <w:r>
                <w:rPr>
                  <w:rStyle w:val="Hyperlink"/>
                </w:rPr>
                <w:t>www.indigopool.com</w:t>
              </w:r>
            </w:hyperlink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Information only re: Oil and Gas properties offered for sale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dmeteor.com/" TargetMode="External"/><Relationship Id="rId3" Type="http://schemas.openxmlformats.org/officeDocument/2006/relationships/hyperlink" Target="http://www.houstonstreet.com/" TargetMode="External"/><Relationship Id="rId4" Type="http://schemas.openxmlformats.org/officeDocument/2006/relationships/hyperlink" Target="http://www.altra.com/" TargetMode="External"/><Relationship Id="rId5" Type="http://schemas.openxmlformats.org/officeDocument/2006/relationships/hyperlink" Target="http://www.enermetrix.com/" TargetMode="External"/><Relationship Id="rId6" Type="http://schemas.openxmlformats.org/officeDocument/2006/relationships/hyperlink" Target="http://www.coralconnect.com/" TargetMode="External"/><Relationship Id="rId7" Type="http://schemas.openxmlformats.org/officeDocument/2006/relationships/hyperlink" Target="http://www.ngx.com/" TargetMode="External"/><Relationship Id="rId8" Type="http://schemas.openxmlformats.org/officeDocument/2006/relationships/hyperlink" Target="http://www.freemarkets.coalhub.com/" TargetMode="External"/><Relationship Id="rId9" Type="http://schemas.openxmlformats.org/officeDocument/2006/relationships/hyperlink" Target="http://www.essentials.com/" TargetMode="External"/><Relationship Id="rId10" Type="http://schemas.openxmlformats.org/officeDocument/2006/relationships/hyperlink" Target="http://www.utility.com/" TargetMode="External"/><Relationship Id="rId11" Type="http://schemas.openxmlformats.org/officeDocument/2006/relationships/hyperlink" Target="http://www.chemconnect.com/" TargetMode="External"/><Relationship Id="rId12" Type="http://schemas.openxmlformats.org/officeDocument/2006/relationships/hyperlink" Target="http://www.gepolymerland.com/" TargetMode="External"/><Relationship Id="rId13" Type="http://schemas.openxmlformats.org/officeDocument/2006/relationships/hyperlink" Target="http://www.plasticsnet.com/" TargetMode="External"/><Relationship Id="rId14" Type="http://schemas.openxmlformats.org/officeDocument/2006/relationships/hyperlink" Target="http://www.petrocosm.com/" TargetMode="External"/><Relationship Id="rId15" Type="http://schemas.openxmlformats.org/officeDocument/2006/relationships/hyperlink" Target="http://www.indigopool.com/" TargetMode="Externa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2000-04-03T14:12:00Z</dcterms:created>
  <dc:creator>Mark.Taylor</dc:creator>
  <dc:description/>
  <dc:language>en-CA</dc:language>
  <cp:lastModifiedBy>Mark.Taylor</cp:lastModifiedBy>
  <cp:lastPrinted>2000-04-03T17:53:00Z</cp:lastPrinted>
  <dcterms:modified xsi:type="dcterms:W3CDTF">2000-04-03T20:25:00Z</dcterms:modified>
  <cp:revision>1</cp:revision>
  <dc:subject/>
  <dc:title>RedMeteor</dc:title>
</cp:coreProperties>
</file>