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pPr>
      <w:r>
        <mc:AlternateContent>
          <mc:Choice Requires="wpg">
            <w:drawing>
              <wp:anchor behindDoc="0" distT="0" distB="0" distL="114935" distR="114935" simplePos="0" locked="0" layoutInCell="1" allowOverlap="1" relativeHeight="2">
                <wp:simplePos x="0" y="0"/>
                <wp:positionH relativeFrom="column">
                  <wp:posOffset>-1257300</wp:posOffset>
                </wp:positionH>
                <wp:positionV relativeFrom="paragraph">
                  <wp:posOffset>-914400</wp:posOffset>
                </wp:positionV>
                <wp:extent cx="8001000" cy="10500995"/>
                <wp:effectExtent l="0" t="635" r="0" b="0"/>
                <wp:wrapNone/>
                <wp:docPr id="1" name=""/>
                <a:graphic xmlns:a="http://schemas.openxmlformats.org/drawingml/2006/main">
                  <a:graphicData uri="http://schemas.microsoft.com/office/word/2010/wordprocessingGroup">
                    <wpg:wgp>
                      <wpg:cNvGrpSpPr/>
                      <wpg:grpSpPr>
                        <a:xfrm>
                          <a:off x="0" y="0"/>
                          <a:ext cx="8001000" cy="10500840"/>
                          <a:chOff x="0" y="0"/>
                          <a:chExt cx="8001000" cy="10500840"/>
                        </a:xfrm>
                      </wpg:grpSpPr>
                      <wps:wsp>
                        <wps:cNvPr id="2" name=""/>
                        <wps:cNvSpPr/>
                        <wps:spPr>
                          <a:xfrm>
                            <a:off x="0" y="0"/>
                            <a:ext cx="7886880" cy="10500840"/>
                          </a:xfrm>
                          <a:prstGeom prst="rect">
                            <a:avLst/>
                          </a:prstGeom>
                          <a:solidFill>
                            <a:srgbClr val="00ccff"/>
                          </a:solidFill>
                          <a:ln w="0">
                            <a:noFill/>
                          </a:ln>
                        </wps:spPr>
                        <wps:style>
                          <a:lnRef idx="0"/>
                          <a:fillRef idx="0"/>
                          <a:effectRef idx="0"/>
                          <a:fontRef idx="minor"/>
                        </wps:style>
                        <wps:bodyPr/>
                      </wps:wsp>
                      <wps:wsp>
                        <wps:cNvSpPr txBox="1"/>
                        <wps:spPr>
                          <a:xfrm>
                            <a:off x="228600" y="114480"/>
                            <a:ext cx="6515280" cy="1028880"/>
                          </a:xfrm>
                          <a:prstGeom prst="rect">
                            <a:avLst/>
                          </a:prstGeom>
                          <a:noFill/>
                          <a:ln w="0">
                            <a:noFill/>
                          </a:ln>
                        </wps:spPr>
                        <wps:txbx>
                          <w:txbxContent>
                            <w:p>
                              <w:pPr>
                                <w:overflowPunct w:val="false"/>
                                <w:bidi w:val="0"/>
                                <w:rPr/>
                              </w:pPr>
                              <w:r>
                                <w:rPr>
                                  <w:kern w:val="2"/>
                                  <w:sz w:val="40"/>
                                  <w:spacing w:val="-20"/>
                                  <w:szCs w:val="24"/>
                                  <w:rFonts w:ascii="Arial Black" w:hAnsi="Arial Black" w:eastAsia="Times New Roman" w:cs="Arial Black"/>
                                  <w:color w:val="FFFFFF"/>
                                  <w:lang w:val="en-US" w:bidi="ar-SA"/>
                                </w:rPr>
                                <w:t>Kidventure Presents</w:t>
                              </w:r>
                            </w:p>
                          </w:txbxContent>
                        </wps:txbx>
                        <wps:bodyPr wrap="square" anchor="t">
                          <a:noAutofit/>
                        </wps:bodyPr>
                      </wps:wsp>
                      <pic:pic xmlns:pic="http://schemas.openxmlformats.org/drawingml/2006/picture">
                        <pic:nvPicPr>
                          <pic:cNvPr id="3" name="" descr=""/>
                          <pic:cNvPicPr/>
                        </pic:nvPicPr>
                        <pic:blipFill>
                          <a:blip r:embed="rId2"/>
                          <a:stretch/>
                        </pic:blipFill>
                        <pic:spPr>
                          <a:xfrm>
                            <a:off x="343080" y="2286000"/>
                            <a:ext cx="4114800" cy="3086280"/>
                          </a:xfrm>
                          <a:prstGeom prst="rect">
                            <a:avLst/>
                          </a:prstGeom>
                          <a:noFill/>
                          <a:ln w="0">
                            <a:noFill/>
                          </a:ln>
                        </pic:spPr>
                      </pic:pic>
                      <wps:wsp>
                        <wps:cNvSpPr txBox="1"/>
                        <wps:spPr>
                          <a:xfrm>
                            <a:off x="343080" y="1828800"/>
                            <a:ext cx="3543480" cy="571680"/>
                          </a:xfrm>
                          <a:prstGeom prst="rect">
                            <a:avLst/>
                          </a:prstGeom>
                          <a:noFill/>
                          <a:ln w="0">
                            <a:noFill/>
                          </a:ln>
                        </wps:spPr>
                        <wps:txbx>
                          <w:txbxContent>
                            <w:p>
                              <w:pPr>
                                <w:overflowPunct w:val="false"/>
                                <w:bidi w:val="0"/>
                                <w:jc w:val="center"/>
                                <w:rPr/>
                              </w:pPr>
                              <w:r>
                                <w:rPr>
                                  <w:kern w:val="2"/>
                                  <w:sz w:val="40"/>
                                  <w:szCs w:val="24"/>
                                  <w:rFonts w:ascii="Arial Black" w:hAnsi="Arial Black" w:eastAsia="Times New Roman" w:cs="Arial Black"/>
                                  <w:color w:val="auto"/>
                                  <w:lang w:val="en-US" w:bidi="ar-SA"/>
                                </w:rPr>
                                <w:t>January 2-4, 2002</w:t>
                              </w:r>
                            </w:p>
                          </w:txbxContent>
                        </wps:txbx>
                        <wps:bodyPr wrap="square" anchor="t">
                          <a:noAutofit/>
                        </wps:bodyPr>
                      </wps:wsp>
                      <wps:wsp>
                        <wps:cNvSpPr txBox="1"/>
                        <wps:spPr>
                          <a:xfrm>
                            <a:off x="4457880" y="2857680"/>
                            <a:ext cx="3200400" cy="343080"/>
                          </a:xfrm>
                          <a:prstGeom prst="rect">
                            <a:avLst/>
                          </a:prstGeom>
                          <a:noFill/>
                          <a:ln w="0">
                            <a:noFill/>
                          </a:ln>
                        </wps:spPr>
                        <wps:txbx>
                          <w:txbxContent>
                            <w:p>
                              <w:pPr>
                                <w:overflowPunct w:val="false"/>
                                <w:bidi w:val="0"/>
                                <w:jc w:val="center"/>
                                <w:rPr/>
                              </w:pPr>
                              <w:r>
                                <w:rPr>
                                  <w:kern w:val="2"/>
                                  <w:sz w:val="32"/>
                                  <w:szCs w:val="24"/>
                                  <w:rFonts w:ascii="Arial Black" w:hAnsi="Arial Black" w:eastAsia="Times New Roman" w:cs="Arial Black"/>
                                  <w:color w:val="FFFFFF"/>
                                  <w:lang w:val="en-US" w:bidi="ar-SA"/>
                                </w:rPr>
                                <w:t>Camp Locations</w:t>
                              </w:r>
                            </w:p>
                          </w:txbxContent>
                        </wps:txbx>
                        <wps:bodyPr wrap="square" anchor="t">
                          <a:noAutofit/>
                        </wps:bodyPr>
                      </wps:wsp>
                      <wps:wsp>
                        <wps:cNvSpPr txBox="1"/>
                        <wps:spPr>
                          <a:xfrm>
                            <a:off x="4457880" y="3886200"/>
                            <a:ext cx="3429000" cy="571680"/>
                          </a:xfrm>
                          <a:prstGeom prst="rect">
                            <a:avLst/>
                          </a:prstGeom>
                          <a:noFill/>
                          <a:ln w="0">
                            <a:noFill/>
                          </a:ln>
                        </wps:spPr>
                        <wps:txbx>
                          <w:txbxContent>
                            <w:p>
                              <w:pPr>
                                <w:overflowPunct w:val="false"/>
                                <w:bidi w:val="0"/>
                                <w:jc w:val="center"/>
                                <w:rPr/>
                              </w:pPr>
                              <w:r>
                                <w:rPr>
                                  <w:kern w:val="2"/>
                                  <w:sz w:val="32"/>
                                  <w:szCs w:val="24"/>
                                  <w:rFonts w:ascii="Arial Black" w:hAnsi="Arial Black" w:eastAsia="Times New Roman" w:cs="Arial Black"/>
                                  <w:color w:val="FFFFFF"/>
                                  <w:lang w:val="en-US" w:bidi="ar-SA"/>
                                </w:rPr>
                                <w:t>Bob Sled Building Contest</w:t>
                              </w:r>
                            </w:p>
                          </w:txbxContent>
                        </wps:txbx>
                        <wps:bodyPr wrap="square" anchor="t">
                          <a:noAutofit/>
                        </wps:bodyPr>
                      </wps:wsp>
                      <wps:wsp>
                        <wps:cNvSpPr txBox="1"/>
                        <wps:spPr>
                          <a:xfrm>
                            <a:off x="228600" y="6172200"/>
                            <a:ext cx="4229280" cy="457200"/>
                          </a:xfrm>
                          <a:prstGeom prst="rect">
                            <a:avLst/>
                          </a:prstGeom>
                          <a:noFill/>
                          <a:ln w="0">
                            <a:noFill/>
                          </a:ln>
                        </wps:spPr>
                        <wps:txbx>
                          <w:txbxContent>
                            <w:p>
                              <w:pPr>
                                <w:overflowPunct w:val="false"/>
                                <w:bidi w:val="0"/>
                                <w:jc w:val="start"/>
                                <w:rPr/>
                              </w:pPr>
                              <w:r>
                                <w:rPr>
                                  <w:kern w:val="2"/>
                                  <w:sz w:val="32"/>
                                  <w:szCs w:val="24"/>
                                  <w:rFonts w:ascii="Arial Black" w:hAnsi="Arial Black" w:eastAsia="Times New Roman" w:cs="Arial Black"/>
                                  <w:color w:val="FFFFFF"/>
                                  <w:lang w:val="en-US" w:bidi="ar-SA"/>
                                </w:rPr>
                                <w:t>Winter Games and Very Cool Stuff</w:t>
                              </w:r>
                            </w:p>
                          </w:txbxContent>
                        </wps:txbx>
                        <wps:bodyPr wrap="square" anchor="t">
                          <a:noAutofit/>
                        </wps:bodyPr>
                      </wps:wsp>
                      <wps:wsp>
                        <wps:cNvSpPr txBox="1"/>
                        <wps:spPr>
                          <a:xfrm>
                            <a:off x="4457880" y="3200400"/>
                            <a:ext cx="3543480" cy="685800"/>
                          </a:xfrm>
                          <a:prstGeom prst="rect">
                            <a:avLst/>
                          </a:prstGeom>
                          <a:noFill/>
                          <a:ln w="0">
                            <a:noFill/>
                          </a:ln>
                        </wps:spPr>
                        <wps:txbx>
                          <w:txbxContent>
                            <w:p>
                              <w:pPr>
                                <w:overflowPunct w:val="false"/>
                                <w:autoSpaceDE w:val="false"/>
                                <w:bidi w:val="0"/>
                                <w:rPr/>
                              </w:pPr>
                              <w:r>
                                <w:rPr>
                                  <w:kern w:val="2"/>
                                  <w:sz w:val="24"/>
                                  <w:szCs w:val="24"/>
                                  <w:rFonts w:ascii="Arial Black" w:hAnsi="Arial Black" w:eastAsia="Times New Roman" w:cs="Arial"/>
                                  <w:color w:val="000000"/>
                                  <w:lang w:val="en-US" w:bidi="ar-SA"/>
                                </w:rPr>
                                <w:t>St. Laurence School: Sugar Land</w:t>
                              </w:r>
                            </w:p>
                            <w:p>
                              <w:pPr>
                                <w:overflowPunct w:val="false"/>
                                <w:autoSpaceDE w:val="false"/>
                                <w:bidi w:val="0"/>
                                <w:rPr/>
                              </w:pPr>
                              <w:r>
                                <w:rPr>
                                  <w:kern w:val="2"/>
                                  <w:rFonts w:cs="NotoSans NF" w:eastAsia="Liberation Sans" w:ascii="Liberation Serif" w:hAnsi="Liberation Serif"/>
                                  <w:lang w:bidi="hi-IN" w:val="en-CA"/>
                                </w:rPr>
                              </w:r>
                            </w:p>
                            <w:p>
                              <w:pPr>
                                <w:overflowPunct w:val="false"/>
                                <w:bidi w:val="0"/>
                                <w:rPr/>
                              </w:pPr>
                              <w:r>
                                <w:rPr>
                                  <w:kern w:val="2"/>
                                  <w:sz w:val="24"/>
                                  <w:szCs w:val="24"/>
                                  <w:rFonts w:ascii="Arial Black" w:hAnsi="Arial Black" w:eastAsia="Times New Roman" w:cs="Arial"/>
                                  <w:color w:val="auto"/>
                                  <w:lang w:val="en-US" w:bidi="ar-SA"/>
                                </w:rPr>
                                <w:t>The Regis School: 610 and Katy Frwy.</w:t>
                              </w:r>
                            </w:p>
                          </w:txbxContent>
                        </wps:txbx>
                        <wps:bodyPr wrap="square" anchor="t">
                          <a:noAutofit/>
                        </wps:bodyPr>
                      </wps:wsp>
                      <wps:wsp>
                        <wps:cNvSpPr txBox="1"/>
                        <wps:spPr>
                          <a:xfrm>
                            <a:off x="4457880" y="4343400"/>
                            <a:ext cx="3200400" cy="914400"/>
                          </a:xfrm>
                          <a:prstGeom prst="rect">
                            <a:avLst/>
                          </a:prstGeom>
                          <a:noFill/>
                          <a:ln w="0">
                            <a:noFill/>
                          </a:ln>
                        </wps:spPr>
                        <wps:txbx>
                          <w:txbxContent>
                            <w:p>
                              <w:pPr>
                                <w:overflowPunct w:val="false"/>
                                <w:bidi w:val="0"/>
                                <w:rPr/>
                              </w:pPr>
                              <w:r>
                                <w:rPr>
                                  <w:kern w:val="2"/>
                                  <w:sz w:val="24"/>
                                  <w:szCs w:val="24"/>
                                  <w:rFonts w:ascii="Arial" w:hAnsi="Arial" w:eastAsia="Times New Roman" w:cs="Arial"/>
                                  <w:color w:val="000000"/>
                                  <w:lang w:val="en-US" w:bidi="ar-SA"/>
                                </w:rPr>
                                <w:t xml:space="preserve">Be a part of a team of designers and construction workers as you create the ultimate Bob Sled to be raced on </w:t>
                              </w:r>
                            </w:p>
                            <w:p>
                              <w:pPr>
                                <w:overflowPunct w:val="false"/>
                                <w:bidi w:val="0"/>
                                <w:rPr/>
                              </w:pPr>
                              <w:r>
                                <w:rPr>
                                  <w:kern w:val="2"/>
                                  <w:sz w:val="24"/>
                                  <w:szCs w:val="24"/>
                                  <w:rFonts w:ascii="Arial" w:hAnsi="Arial" w:eastAsia="Times New Roman" w:cs="Arial"/>
                                  <w:color w:val="000000"/>
                                  <w:lang w:val="en-US" w:bidi="ar-SA"/>
                                </w:rPr>
                                <w:t xml:space="preserve">Mt. Venture. </w:t>
                              </w:r>
                              <w:r>
                                <w:rPr>
                                  <w:kern w:val="2"/>
                                  <w:sz w:val="24"/>
                                  <w:szCs w:val="24"/>
                                  <w:i/>
                                  <w:iCs/>
                                  <w:rFonts w:ascii="Arial" w:hAnsi="Arial" w:eastAsia="Times New Roman" w:cs="Arial"/>
                                  <w:color w:val="auto"/>
                                  <w:lang w:val="en-US" w:bidi="ar-SA"/>
                                </w:rPr>
                                <w:t>(Jan. 2-3)</w:t>
                              </w:r>
                            </w:p>
                          </w:txbxContent>
                        </wps:txbx>
                        <wps:bodyPr wrap="square" anchor="t">
                          <a:noAutofit/>
                        </wps:bodyPr>
                      </wps:wsp>
                      <wps:wsp>
                        <wps:cNvSpPr txBox="1"/>
                        <wps:spPr>
                          <a:xfrm>
                            <a:off x="228600" y="5600880"/>
                            <a:ext cx="7429680" cy="571680"/>
                          </a:xfrm>
                          <a:prstGeom prst="rect">
                            <a:avLst/>
                          </a:prstGeom>
                          <a:noFill/>
                          <a:ln w="0">
                            <a:noFill/>
                          </a:ln>
                        </wps:spPr>
                        <wps:txbx>
                          <w:txbxContent>
                            <w:p>
                              <w:pPr>
                                <w:overflowPunct w:val="false"/>
                                <w:bidi w:val="0"/>
                                <w:rPr/>
                              </w:pPr>
                              <w:r>
                                <w:rPr>
                                  <w:kern w:val="2"/>
                                  <w:sz w:val="24"/>
                                  <w:szCs w:val="24"/>
                                  <w:rFonts w:ascii="Arial" w:hAnsi="Arial" w:eastAsia="Times New Roman" w:cs="Arial"/>
                                  <w:color w:val="000000"/>
                                  <w:lang w:val="en-US" w:bidi="ar-SA"/>
                                </w:rPr>
                                <w:t xml:space="preserve">One of the most talked about events at Kidventure.  Imagine one of Houston’s largest hills covered in over 20,000 lbs. of snow.  Hello Mt. Venture!  Be the only kids in Texas to go sledding and toobing as well as participate in the Bob Sled and Snowman Contests! </w:t>
                              </w:r>
                              <w:r>
                                <w:rPr>
                                  <w:kern w:val="2"/>
                                  <w:sz w:val="24"/>
                                  <w:szCs w:val="24"/>
                                  <w:i/>
                                  <w:iCs/>
                                  <w:rFonts w:ascii="Arial" w:hAnsi="Arial" w:eastAsia="Times New Roman" w:cs="Arial"/>
                                  <w:color w:val="auto"/>
                                  <w:lang w:val="en-US" w:bidi="ar-SA"/>
                                </w:rPr>
                                <w:t xml:space="preserve"> (Jan. 4)</w:t>
                              </w:r>
                            </w:p>
                          </w:txbxContent>
                        </wps:txbx>
                        <wps:bodyPr wrap="square" anchor="t">
                          <a:noAutofit/>
                        </wps:bodyPr>
                      </wps:wsp>
                      <wps:wsp>
                        <wps:cNvSpPr txBox="1"/>
                        <wps:spPr>
                          <a:xfrm>
                            <a:off x="228600" y="5257800"/>
                            <a:ext cx="3543480" cy="571680"/>
                          </a:xfrm>
                          <a:prstGeom prst="rect">
                            <a:avLst/>
                          </a:prstGeom>
                          <a:noFill/>
                          <a:ln w="0">
                            <a:noFill/>
                          </a:ln>
                        </wps:spPr>
                        <wps:txbx>
                          <w:txbxContent>
                            <w:p>
                              <w:pPr>
                                <w:overflowPunct w:val="false"/>
                                <w:bidi w:val="0"/>
                                <w:jc w:val="start"/>
                                <w:rPr/>
                              </w:pPr>
                              <w:r>
                                <w:rPr>
                                  <w:kern w:val="2"/>
                                  <w:sz w:val="32"/>
                                  <w:szCs w:val="24"/>
                                  <w:rFonts w:ascii="Arial Black" w:hAnsi="Arial Black" w:eastAsia="Times New Roman" w:cs="Arial Black"/>
                                  <w:color w:val="FFFFFF"/>
                                  <w:lang w:val="en-US" w:bidi="ar-SA"/>
                                </w:rPr>
                                <w:t>Mt. Venture Snow Day</w:t>
                              </w:r>
                            </w:p>
                          </w:txbxContent>
                        </wps:txbx>
                        <wps:bodyPr wrap="square" anchor="t">
                          <a:noAutofit/>
                        </wps:bodyPr>
                      </wps:wsp>
                      <wps:wsp>
                        <wps:cNvSpPr txBox="1"/>
                        <wps:spPr>
                          <a:xfrm>
                            <a:off x="228600" y="6515280"/>
                            <a:ext cx="7429680" cy="571680"/>
                          </a:xfrm>
                          <a:prstGeom prst="rect">
                            <a:avLst/>
                          </a:prstGeom>
                          <a:noFill/>
                          <a:ln w="0">
                            <a:noFill/>
                          </a:ln>
                        </wps:spPr>
                        <wps:txbx>
                          <w:txbxContent>
                            <w:p>
                              <w:pPr>
                                <w:overflowPunct w:val="false"/>
                                <w:bidi w:val="0"/>
                                <w:rPr/>
                              </w:pPr>
                              <w:r>
                                <w:rPr>
                                  <w:kern w:val="2"/>
                                  <w:sz w:val="24"/>
                                  <w:szCs w:val="24"/>
                                  <w:rFonts w:ascii="Arial" w:hAnsi="Arial" w:eastAsia="Times New Roman" w:cs="Arial"/>
                                  <w:color w:val="000000"/>
                                  <w:lang w:val="en-US" w:bidi="ar-SA"/>
                                </w:rPr>
                                <w:t xml:space="preserve">We’ve gone to the coldest parts of the world and thawed out the most awesome winter games, wild events and frosty happenings you can imagine.  Better break out the mittens and earmuffs! </w:t>
                              </w:r>
                              <w:r>
                                <w:rPr>
                                  <w:kern w:val="2"/>
                                  <w:sz w:val="24"/>
                                  <w:szCs w:val="24"/>
                                  <w:i/>
                                  <w:iCs/>
                                  <w:rFonts w:ascii="Arial" w:hAnsi="Arial" w:eastAsia="Times New Roman" w:cs="Arial"/>
                                  <w:color w:val="auto"/>
                                  <w:lang w:val="en-US" w:bidi="ar-SA"/>
                                </w:rPr>
                                <w:t>(Each Day)</w:t>
                              </w:r>
                            </w:p>
                          </w:txbxContent>
                        </wps:txbx>
                        <wps:bodyPr wrap="square" anchor="t">
                          <a:noAutofit/>
                        </wps:bodyPr>
                      </wps:wsp>
                      <wps:wsp>
                        <wps:cNvSpPr txBox="1"/>
                        <wps:spPr>
                          <a:xfrm>
                            <a:off x="228600" y="6972480"/>
                            <a:ext cx="4229280" cy="457200"/>
                          </a:xfrm>
                          <a:prstGeom prst="rect">
                            <a:avLst/>
                          </a:prstGeom>
                          <a:noFill/>
                          <a:ln w="0">
                            <a:noFill/>
                          </a:ln>
                        </wps:spPr>
                        <wps:txbx>
                          <w:txbxContent>
                            <w:p>
                              <w:pPr>
                                <w:overflowPunct w:val="false"/>
                                <w:bidi w:val="0"/>
                                <w:jc w:val="start"/>
                                <w:rPr/>
                              </w:pPr>
                              <w:r>
                                <w:rPr>
                                  <w:kern w:val="2"/>
                                  <w:sz w:val="32"/>
                                  <w:szCs w:val="24"/>
                                  <w:rFonts w:ascii="Arial Black" w:hAnsi="Arial Black" w:eastAsia="Times New Roman" w:cs="Arial Black"/>
                                  <w:color w:val="FFFFFF"/>
                                  <w:lang w:val="en-US" w:bidi="ar-SA"/>
                                </w:rPr>
                                <w:t>Dates and Times</w:t>
                              </w:r>
                            </w:p>
                          </w:txbxContent>
                        </wps:txbx>
                        <wps:bodyPr wrap="square" anchor="t">
                          <a:noAutofit/>
                        </wps:bodyPr>
                      </wps:wsp>
                      <wps:wsp>
                        <wps:cNvSpPr txBox="1"/>
                        <wps:spPr>
                          <a:xfrm>
                            <a:off x="228600" y="7315200"/>
                            <a:ext cx="2743200" cy="914400"/>
                          </a:xfrm>
                          <a:prstGeom prst="rect">
                            <a:avLst/>
                          </a:prstGeom>
                          <a:noFill/>
                          <a:ln w="0">
                            <a:noFill/>
                          </a:ln>
                        </wps:spPr>
                        <wps:txbx>
                          <w:txbxContent>
                            <w:p>
                              <w:pPr>
                                <w:overflowPunct w:val="false"/>
                                <w:autoSpaceDE w:val="false"/>
                                <w:bidi w:val="0"/>
                                <w:rPr/>
                              </w:pPr>
                              <w:r>
                                <w:rPr>
                                  <w:kern w:val="2"/>
                                  <w:sz w:val="24"/>
                                  <w:szCs w:val="24"/>
                                  <w:rFonts w:ascii="Arial" w:hAnsi="Arial" w:eastAsia="Times New Roman" w:cs="Arial"/>
                                  <w:color w:val="000000"/>
                                  <w:lang w:val="en-US" w:bidi="ar-SA"/>
                                </w:rPr>
                                <w:t>Wednesday, Jan. 2-Friday, Jan. 4</w:t>
                              </w:r>
                            </w:p>
                            <w:p>
                              <w:pPr>
                                <w:overflowPunct w:val="false"/>
                                <w:autoSpaceDE w:val="false"/>
                                <w:bidi w:val="0"/>
                                <w:rPr/>
                              </w:pPr>
                              <w:r>
                                <w:rPr>
                                  <w:kern w:val="2"/>
                                  <w:sz w:val="24"/>
                                  <w:szCs w:val="24"/>
                                  <w:rFonts w:ascii="Arial" w:hAnsi="Arial" w:eastAsia="Times New Roman" w:cs="Arial"/>
                                  <w:color w:val="auto"/>
                                  <w:lang w:val="en-US" w:bidi="ar-SA"/>
                                </w:rPr>
                                <w:t>Camp Hours: 9 AM to 3:30 PM</w:t>
                              </w:r>
                            </w:p>
                            <w:p>
                              <w:pPr>
                                <w:overflowPunct w:val="false"/>
                                <w:bidi w:val="0"/>
                                <w:rPr/>
                              </w:pPr>
                              <w:r>
                                <w:rPr>
                                  <w:kern w:val="2"/>
                                  <w:sz w:val="24"/>
                                  <w:szCs w:val="24"/>
                                  <w:rFonts w:ascii="Arial" w:hAnsi="Arial" w:eastAsia="Times New Roman" w:cs="Arial"/>
                                  <w:color w:val="auto"/>
                                  <w:lang w:val="en-US" w:bidi="ar-SA"/>
                                </w:rPr>
                                <w:t>Pre and Post Camp: 7 AM to 6 PM</w:t>
                              </w:r>
                            </w:p>
                          </w:txbxContent>
                        </wps:txbx>
                        <wps:bodyPr wrap="square" anchor="t">
                          <a:noAutofit/>
                        </wps:bodyPr>
                      </wps:wsp>
                      <wps:wsp>
                        <wps:cNvSpPr txBox="1"/>
                        <wps:spPr>
                          <a:xfrm>
                            <a:off x="228600" y="7886880"/>
                            <a:ext cx="4229280" cy="457200"/>
                          </a:xfrm>
                          <a:prstGeom prst="rect">
                            <a:avLst/>
                          </a:prstGeom>
                          <a:noFill/>
                          <a:ln w="0">
                            <a:noFill/>
                          </a:ln>
                        </wps:spPr>
                        <wps:txbx>
                          <w:txbxContent>
                            <w:p>
                              <w:pPr>
                                <w:overflowPunct w:val="false"/>
                                <w:bidi w:val="0"/>
                                <w:jc w:val="start"/>
                                <w:rPr/>
                              </w:pPr>
                              <w:r>
                                <w:rPr>
                                  <w:kern w:val="2"/>
                                  <w:sz w:val="32"/>
                                  <w:szCs w:val="24"/>
                                  <w:rFonts w:ascii="Arial Black" w:hAnsi="Arial Black" w:eastAsia="Times New Roman" w:cs="Arial Black"/>
                                  <w:color w:val="FFFFFF"/>
                                  <w:lang w:val="en-US" w:bidi="ar-SA"/>
                                </w:rPr>
                                <w:t>Format</w:t>
                              </w:r>
                            </w:p>
                          </w:txbxContent>
                        </wps:txbx>
                        <wps:bodyPr wrap="square" anchor="t">
                          <a:noAutofit/>
                        </wps:bodyPr>
                      </wps:wsp>
                      <wps:wsp>
                        <wps:cNvSpPr txBox="1"/>
                        <wps:spPr>
                          <a:xfrm>
                            <a:off x="228600" y="8229600"/>
                            <a:ext cx="2743200" cy="457200"/>
                          </a:xfrm>
                          <a:prstGeom prst="rect">
                            <a:avLst/>
                          </a:prstGeom>
                          <a:noFill/>
                          <a:ln w="0">
                            <a:noFill/>
                          </a:ln>
                        </wps:spPr>
                        <wps:txbx>
                          <w:txbxContent>
                            <w:p>
                              <w:pPr>
                                <w:overflowPunct w:val="false"/>
                                <w:bidi w:val="0"/>
                                <w:rPr/>
                              </w:pPr>
                              <w:r>
                                <w:rPr>
                                  <w:kern w:val="2"/>
                                  <w:sz w:val="24"/>
                                  <w:szCs w:val="24"/>
                                  <w:rFonts w:ascii="Arial" w:hAnsi="Arial" w:eastAsia="Times New Roman" w:cs="Arial"/>
                                  <w:color w:val="000000"/>
                                  <w:lang w:val="en-US" w:bidi="ar-SA"/>
                                </w:rPr>
                                <w:t>Ages 5-13.  Campers may choose to attend all week or individual days!</w:t>
                              </w:r>
                            </w:p>
                          </w:txbxContent>
                        </wps:txbx>
                        <wps:bodyPr wrap="square" anchor="t">
                          <a:noAutofit/>
                        </wps:bodyPr>
                      </wps:wsp>
                      <wps:wsp>
                        <wps:cNvSpPr txBox="1"/>
                        <wps:spPr>
                          <a:xfrm>
                            <a:off x="228600" y="8572680"/>
                            <a:ext cx="4229280" cy="457200"/>
                          </a:xfrm>
                          <a:prstGeom prst="rect">
                            <a:avLst/>
                          </a:prstGeom>
                          <a:noFill/>
                          <a:ln w="0">
                            <a:noFill/>
                          </a:ln>
                        </wps:spPr>
                        <wps:txbx>
                          <w:txbxContent>
                            <w:p>
                              <w:pPr>
                                <w:overflowPunct w:val="false"/>
                                <w:bidi w:val="0"/>
                                <w:jc w:val="start"/>
                                <w:rPr/>
                              </w:pPr>
                              <w:r>
                                <w:rPr>
                                  <w:kern w:val="2"/>
                                  <w:sz w:val="32"/>
                                  <w:szCs w:val="24"/>
                                  <w:rFonts w:ascii="Arial Black" w:hAnsi="Arial Black" w:eastAsia="Times New Roman" w:cs="Arial Black"/>
                                  <w:color w:val="FFFFFF"/>
                                  <w:lang w:val="en-US" w:bidi="ar-SA"/>
                                </w:rPr>
                                <w:t>Cost</w:t>
                              </w:r>
                            </w:p>
                          </w:txbxContent>
                        </wps:txbx>
                        <wps:bodyPr wrap="square" anchor="t">
                          <a:noAutofit/>
                        </wps:bodyPr>
                      </wps:wsp>
                      <wps:wsp>
                        <wps:cNvSpPr txBox="1"/>
                        <wps:spPr>
                          <a:xfrm>
                            <a:off x="228600" y="8915400"/>
                            <a:ext cx="2743200" cy="800280"/>
                          </a:xfrm>
                          <a:prstGeom prst="rect">
                            <a:avLst/>
                          </a:prstGeom>
                          <a:noFill/>
                          <a:ln w="0">
                            <a:noFill/>
                          </a:ln>
                        </wps:spPr>
                        <wps:txbx>
                          <w:txbxContent>
                            <w:p>
                              <w:pPr>
                                <w:overflowPunct w:val="false"/>
                                <w:autoSpaceDE w:val="false"/>
                                <w:bidi w:val="0"/>
                                <w:rPr/>
                              </w:pPr>
                              <w:r>
                                <w:rPr>
                                  <w:kern w:val="2"/>
                                  <w:sz w:val="24"/>
                                  <w:szCs w:val="24"/>
                                  <w:rFonts w:ascii="Arial" w:hAnsi="Arial" w:eastAsia="Times New Roman" w:cs="Arial"/>
                                  <w:color w:val="000000"/>
                                  <w:lang w:val="en-US" w:bidi="ar-SA"/>
                                </w:rPr>
                                <w:t>$120 Full Week</w:t>
                              </w:r>
                            </w:p>
                            <w:p>
                              <w:pPr>
                                <w:overflowPunct w:val="false"/>
                                <w:autoSpaceDE w:val="false"/>
                                <w:bidi w:val="0"/>
                                <w:rPr/>
                              </w:pPr>
                              <w:r>
                                <w:rPr>
                                  <w:kern w:val="2"/>
                                  <w:sz w:val="24"/>
                                  <w:szCs w:val="24"/>
                                  <w:rFonts w:ascii="Arial" w:hAnsi="Arial" w:eastAsia="Times New Roman" w:cs="Arial"/>
                                  <w:color w:val="auto"/>
                                  <w:lang w:val="en-US" w:bidi="ar-SA"/>
                                </w:rPr>
                                <w:t>$50 Daily Rate</w:t>
                              </w:r>
                            </w:p>
                            <w:p>
                              <w:pPr>
                                <w:overflowPunct w:val="false"/>
                                <w:autoSpaceDE w:val="false"/>
                                <w:bidi w:val="0"/>
                                <w:rPr/>
                              </w:pPr>
                              <w:r>
                                <w:rPr>
                                  <w:kern w:val="2"/>
                                  <w:sz w:val="24"/>
                                  <w:szCs w:val="24"/>
                                  <w:rFonts w:ascii="Arial" w:hAnsi="Arial" w:eastAsia="Times New Roman" w:cs="Arial"/>
                                  <w:color w:val="auto"/>
                                  <w:lang w:val="en-US" w:bidi="ar-SA"/>
                                </w:rPr>
                                <w:t>$5 Pre Camp &amp; $5 Post Camp (Daily)</w:t>
                              </w:r>
                            </w:p>
                            <w:p>
                              <w:pPr>
                                <w:overflowPunct w:val="false"/>
                                <w:bidi w:val="0"/>
                                <w:rPr/>
                              </w:pPr>
                              <w:r>
                                <w:rPr>
                                  <w:kern w:val="2"/>
                                  <w:rFonts w:cs="NotoSans NF" w:eastAsia="Liberation Sans" w:ascii="Liberation Serif" w:hAnsi="Liberation Serif"/>
                                  <w:lang w:bidi="hi-IN" w:val="en-CA"/>
                                </w:rPr>
                              </w:r>
                            </w:p>
                          </w:txbxContent>
                        </wps:txbx>
                        <wps:bodyPr wrap="square" anchor="t">
                          <a:noAutofit/>
                        </wps:bodyPr>
                      </wps:wsp>
                      <wps:wsp>
                        <wps:cNvSpPr txBox="1"/>
                        <wps:spPr>
                          <a:xfrm>
                            <a:off x="3429000" y="6972480"/>
                            <a:ext cx="4229280" cy="457200"/>
                          </a:xfrm>
                          <a:prstGeom prst="rect">
                            <a:avLst/>
                          </a:prstGeom>
                          <a:noFill/>
                          <a:ln w="0">
                            <a:noFill/>
                          </a:ln>
                        </wps:spPr>
                        <wps:txbx>
                          <w:txbxContent>
                            <w:p>
                              <w:pPr>
                                <w:overflowPunct w:val="false"/>
                                <w:bidi w:val="0"/>
                                <w:jc w:val="start"/>
                                <w:rPr/>
                              </w:pPr>
                              <w:r>
                                <w:rPr>
                                  <w:kern w:val="2"/>
                                  <w:sz w:val="32"/>
                                  <w:szCs w:val="24"/>
                                  <w:rFonts w:ascii="Arial Black" w:hAnsi="Arial Black" w:eastAsia="Times New Roman" w:cs="Arial Black"/>
                                  <w:color w:val="FFFFFF"/>
                                  <w:lang w:val="en-US" w:bidi="ar-SA"/>
                                </w:rPr>
                                <w:t>Format</w:t>
                              </w:r>
                            </w:p>
                          </w:txbxContent>
                        </wps:txbx>
                        <wps:bodyPr wrap="square" anchor="t">
                          <a:noAutofit/>
                        </wps:bodyPr>
                      </wps:wsp>
                      <wps:wsp>
                        <wps:cNvSpPr txBox="1"/>
                        <wps:spPr>
                          <a:xfrm>
                            <a:off x="3429000" y="7315200"/>
                            <a:ext cx="4457880" cy="1257480"/>
                          </a:xfrm>
                          <a:prstGeom prst="rect">
                            <a:avLst/>
                          </a:prstGeom>
                          <a:noFill/>
                          <a:ln w="0">
                            <a:noFill/>
                          </a:ln>
                        </wps:spPr>
                        <wps:txbx>
                          <w:txbxContent>
                            <w:p>
                              <w:pPr>
                                <w:overflowPunct w:val="false"/>
                                <w:autoSpaceDE w:val="false"/>
                                <w:bidi w:val="0"/>
                                <w:rPr/>
                              </w:pPr>
                              <w:r>
                                <w:rPr>
                                  <w:kern w:val="2"/>
                                  <w:sz w:val="24"/>
                                  <w:szCs w:val="24"/>
                                  <w:rFonts w:ascii="Arial" w:hAnsi="Arial" w:eastAsia="Times New Roman" w:cs="Arial"/>
                                  <w:color w:val="000000"/>
                                  <w:lang w:val="en-US" w:bidi="ar-SA"/>
                                </w:rPr>
                                <w:t xml:space="preserve">1. Register Online Beginning October 29th     </w:t>
                              </w:r>
                            </w:p>
                            <w:p>
                              <w:pPr>
                                <w:overflowPunct w:val="false"/>
                                <w:autoSpaceDE w:val="false"/>
                                <w:bidi w:val="0"/>
                                <w:rPr/>
                              </w:pPr>
                              <w:r>
                                <w:rPr>
                                  <w:kern w:val="2"/>
                                  <w:sz w:val="24"/>
                                  <w:szCs w:val="36"/>
                                  <w:rFonts w:ascii="Arial Black" w:hAnsi="Arial Black" w:eastAsia="Times New Roman" w:cs="Arial Black"/>
                                  <w:color w:val="FFFFFF"/>
                                  <w:lang w:val="en-US" w:bidi="ar-SA"/>
                                </w:rPr>
                                <w:t>kidventurecamp.com</w:t>
                              </w:r>
                              <w:r>
                                <w:rPr>
                                  <w:kern w:val="2"/>
                                  <w:sz w:val="24"/>
                                  <w:szCs w:val="24"/>
                                  <w:rFonts w:ascii="Arial Black" w:hAnsi="Arial Black" w:eastAsia="Times New Roman" w:cs="Arial Black"/>
                                  <w:color w:val="FFFFFF"/>
                                  <w:lang w:val="en-US" w:bidi="ar-SA"/>
                                </w:rPr>
                                <w:t xml:space="preserve">   </w:t>
                              </w:r>
                              <w:r>
                                <w:rPr>
                                  <w:kern w:val="2"/>
                                  <w:sz w:val="24"/>
                                  <w:szCs w:val="24"/>
                                  <w:i/>
                                  <w:iCs/>
                                  <w:rFonts w:ascii="Arial Black" w:hAnsi="Arial Black" w:eastAsia="Times New Roman" w:cs="Arial Black"/>
                                  <w:color w:val="FFFFFF"/>
                                  <w:lang w:val="en-US" w:bidi="ar-SA"/>
                                </w:rPr>
                                <w:t>(brand new!)</w:t>
                              </w:r>
                            </w:p>
                            <w:p>
                              <w:pPr>
                                <w:overflowPunct w:val="false"/>
                                <w:autoSpaceDE w:val="false"/>
                                <w:bidi w:val="0"/>
                                <w:rPr/>
                              </w:pPr>
                              <w:r>
                                <w:rPr>
                                  <w:kern w:val="2"/>
                                  <w:sz w:val="24"/>
                                  <w:szCs w:val="24"/>
                                  <w:rFonts w:ascii="Arial" w:hAnsi="Arial" w:eastAsia="Times New Roman" w:cs="Arial"/>
                                  <w:color w:val="auto"/>
                                  <w:lang w:val="en-US" w:bidi="ar-SA"/>
                                </w:rPr>
                                <w:t>2. Call Kidventure to receive a registration form.</w:t>
                              </w:r>
                            </w:p>
                            <w:p>
                              <w:pPr>
                                <w:overflowPunct w:val="false"/>
                                <w:autoSpaceDE w:val="false"/>
                                <w:bidi w:val="0"/>
                                <w:rPr/>
                              </w:pPr>
                              <w:r>
                                <w:rPr>
                                  <w:kern w:val="2"/>
                                  <w:rFonts w:cs="NotoSans NF" w:eastAsia="Liberation Sans" w:ascii="Liberation Serif" w:hAnsi="Liberation Serif"/>
                                  <w:lang w:bidi="hi-IN" w:val="en-CA"/>
                                </w:rPr>
                              </w:r>
                            </w:p>
                            <w:p>
                              <w:pPr>
                                <w:overflowPunct w:val="false"/>
                                <w:autoSpaceDE w:val="false"/>
                                <w:bidi w:val="0"/>
                                <w:rPr/>
                              </w:pPr>
                              <w:r>
                                <w:rPr>
                                  <w:kern w:val="2"/>
                                  <w:sz w:val="24"/>
                                  <w:szCs w:val="24"/>
                                  <w:rFonts w:ascii="Arial" w:hAnsi="Arial" w:eastAsia="Times New Roman" w:cs="Arial"/>
                                  <w:color w:val="auto"/>
                                  <w:lang w:val="en-US" w:bidi="ar-SA"/>
                                </w:rPr>
                                <w:t>Spaces are limited and it is first come, first served.  No Refunds.</w:t>
                              </w:r>
                            </w:p>
                          </w:txbxContent>
                        </wps:txbx>
                        <wps:bodyPr wrap="square" anchor="t">
                          <a:noAutofit/>
                        </wps:bodyPr>
                      </wps:wsp>
                      <wps:wsp>
                        <wps:cNvSpPr txBox="1"/>
                        <wps:spPr>
                          <a:xfrm>
                            <a:off x="3429000" y="8572680"/>
                            <a:ext cx="4229280" cy="457200"/>
                          </a:xfrm>
                          <a:prstGeom prst="rect">
                            <a:avLst/>
                          </a:prstGeom>
                          <a:noFill/>
                          <a:ln w="0">
                            <a:noFill/>
                          </a:ln>
                        </wps:spPr>
                        <wps:txbx>
                          <w:txbxContent>
                            <w:p>
                              <w:pPr>
                                <w:overflowPunct w:val="false"/>
                                <w:bidi w:val="0"/>
                                <w:jc w:val="start"/>
                                <w:rPr/>
                              </w:pPr>
                              <w:r>
                                <w:rPr>
                                  <w:kern w:val="2"/>
                                  <w:sz w:val="32"/>
                                  <w:szCs w:val="24"/>
                                  <w:rFonts w:ascii="Arial Black" w:hAnsi="Arial Black" w:eastAsia="Times New Roman" w:cs="Arial Black"/>
                                  <w:color w:val="FFFFFF"/>
                                  <w:lang w:val="en-US" w:bidi="ar-SA"/>
                                </w:rPr>
                                <w:t>Kidventure Camps</w:t>
                              </w:r>
                            </w:p>
                          </w:txbxContent>
                        </wps:txbx>
                        <wps:bodyPr wrap="square" anchor="t">
                          <a:noAutofit/>
                        </wps:bodyPr>
                      </wps:wsp>
                      <wps:wsp>
                        <wps:cNvSpPr txBox="1"/>
                        <wps:spPr>
                          <a:xfrm>
                            <a:off x="3429000" y="8915400"/>
                            <a:ext cx="4114800" cy="1028880"/>
                          </a:xfrm>
                          <a:prstGeom prst="rect">
                            <a:avLst/>
                          </a:prstGeom>
                          <a:noFill/>
                          <a:ln w="0">
                            <a:noFill/>
                          </a:ln>
                        </wps:spPr>
                        <wps:txbx>
                          <w:txbxContent>
                            <w:p>
                              <w:pPr>
                                <w:overflowPunct w:val="false"/>
                                <w:autoSpaceDE w:val="false"/>
                                <w:bidi w:val="0"/>
                                <w:rPr/>
                              </w:pPr>
                              <w:r>
                                <w:rPr>
                                  <w:kern w:val="2"/>
                                  <w:sz w:val="36"/>
                                  <w:szCs w:val="24"/>
                                  <w:rFonts w:ascii="Arial Black" w:hAnsi="Arial Black" w:eastAsia="Times New Roman" w:cs="Arial"/>
                                  <w:color w:val="000000"/>
                                  <w:lang w:val="en-US" w:bidi="ar-SA"/>
                                </w:rPr>
                                <w:t>Voice: 713.960.8989</w:t>
                              </w:r>
                            </w:p>
                            <w:p>
                              <w:pPr>
                                <w:overflowPunct w:val="false"/>
                                <w:autoSpaceDE w:val="false"/>
                                <w:bidi w:val="0"/>
                                <w:rPr/>
                              </w:pPr>
                              <w:r>
                                <w:rPr>
                                  <w:kern w:val="2"/>
                                  <w:sz w:val="36"/>
                                  <w:szCs w:val="24"/>
                                  <w:rFonts w:ascii="Arial Black" w:hAnsi="Arial Black" w:eastAsia="Times New Roman" w:cs="Arial"/>
                                  <w:color w:val="000000"/>
                                  <w:lang w:val="en-US" w:bidi="ar-SA"/>
                                </w:rPr>
                                <w:t>Website: kidventurecamp.com</w:t>
                              </w:r>
                            </w:p>
                            <w:p>
                              <w:pPr>
                                <w:overflowPunct w:val="false"/>
                                <w:bidi w:val="0"/>
                                <w:rPr/>
                              </w:pPr>
                              <w:r>
                                <w:rPr>
                                  <w:kern w:val="2"/>
                                  <w:rFonts w:cs="NotoSans NF" w:eastAsia="Liberation Sans" w:ascii="Liberation Serif" w:hAnsi="Liberation Serif"/>
                                  <w:lang w:bidi="hi-IN" w:val="en-CA"/>
                                </w:rPr>
                              </w:r>
                            </w:p>
                          </w:txbxContent>
                        </wps:txbx>
                        <wps:bodyPr wrap="square" anchor="t">
                          <a:noAutofit/>
                        </wps:bodyPr>
                      </wps:wsp>
                    </wpg:wgp>
                  </a:graphicData>
                </a:graphic>
              </wp:anchor>
            </w:drawing>
          </mc:Choice>
          <mc:Fallback>
            <w:pict>
              <v:group id="shape_0" style="position:absolute;margin-left:-99pt;margin-top:-72pt;width:630pt;height:826.85pt" coordorigin="-1980,-1440" coordsize="12600,16537">
                <v:rect id="shape_0" fillcolor="#00ccff" stroked="f" o:allowincell="f" style="position:absolute;left:-1980;top:-1440;width:12419;height:16536;mso-wrap-style:none;v-text-anchor:middle">
                  <v:fill o:detectmouseclick="t" type="solid" color2="#ff3300"/>
                  <v:stroke color="#3465a4" joinstyle="round" endcap="flat"/>
                  <w10:wrap type="none"/>
                </v:rect>
                <v:shapetype id="_x0000_t202" coordsize="21600,21600" o:spt="202" path="m,l,21600l21600,21600l21600,xe">
                  <v:stroke joinstyle="miter"/>
                  <v:path gradientshapeok="t" o:connecttype="rect"/>
                </v:shapetype>
                <v:shape id="shape_0" stroked="f" o:allowincell="f" style="position:absolute;left:-1620;top:-1260;width:10259;height:1619;mso-wrap-style:square;v-text-anchor:top" type="_x0000_t202">
                  <v:textbox>
                    <w:txbxContent>
                      <w:p>
                        <w:pPr>
                          <w:overflowPunct w:val="false"/>
                          <w:bidi w:val="0"/>
                          <w:rPr/>
                        </w:pPr>
                        <w:r>
                          <w:rPr>
                            <w:kern w:val="2"/>
                            <w:sz w:val="40"/>
                            <w:spacing w:val="-20"/>
                            <w:szCs w:val="24"/>
                            <w:rFonts w:ascii="Arial Black" w:hAnsi="Arial Black" w:eastAsia="Times New Roman" w:cs="Arial Black"/>
                            <w:color w:val="FFFFFF"/>
                            <w:lang w:val="en-US" w:bidi="ar-SA"/>
                          </w:rPr>
                          <w:t>Kidventure Presents</w:t>
                        </w:r>
                      </w:p>
                    </w:txbxContent>
                  </v:textbox>
                  <v:fill o:detectmouseclick="t" on="false"/>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440;top:2160;width:6479;height:4859;mso-wrap-style:none;v-text-anchor:middle" type="_x0000_t75">
                  <v:imagedata r:id="rId3" o:detectmouseclick="t"/>
                  <v:stroke color="#3465a4" joinstyle="round" endcap="flat"/>
                  <w10:wrap type="none"/>
                </v:shape>
                <v:shape id="shape_0" stroked="f" o:allowincell="f" style="position:absolute;left:-1440;top:1440;width:5579;height:899;mso-wrap-style:square;v-text-anchor:top" type="_x0000_t202">
                  <v:textbox>
                    <w:txbxContent>
                      <w:p>
                        <w:pPr>
                          <w:overflowPunct w:val="false"/>
                          <w:bidi w:val="0"/>
                          <w:jc w:val="center"/>
                          <w:rPr/>
                        </w:pPr>
                        <w:r>
                          <w:rPr>
                            <w:kern w:val="2"/>
                            <w:sz w:val="40"/>
                            <w:szCs w:val="24"/>
                            <w:rFonts w:ascii="Arial Black" w:hAnsi="Arial Black" w:eastAsia="Times New Roman" w:cs="Arial Black"/>
                            <w:color w:val="auto"/>
                            <w:lang w:val="en-US" w:bidi="ar-SA"/>
                          </w:rPr>
                          <w:t>January 2-4, 2002</w:t>
                        </w:r>
                      </w:p>
                    </w:txbxContent>
                  </v:textbox>
                  <v:fill o:detectmouseclick="t" on="false"/>
                  <v:stroke color="#3465a4" joinstyle="round" endcap="flat"/>
                  <w10:wrap type="none"/>
                </v:shape>
                <v:shape id="shape_0" stroked="f" o:allowincell="f" style="position:absolute;left:5040;top:3060;width:5039;height:539;mso-wrap-style:square;v-text-anchor:top" type="_x0000_t202">
                  <v:textbox>
                    <w:txbxContent>
                      <w:p>
                        <w:pPr>
                          <w:overflowPunct w:val="false"/>
                          <w:bidi w:val="0"/>
                          <w:jc w:val="center"/>
                          <w:rPr/>
                        </w:pPr>
                        <w:r>
                          <w:rPr>
                            <w:kern w:val="2"/>
                            <w:sz w:val="32"/>
                            <w:szCs w:val="24"/>
                            <w:rFonts w:ascii="Arial Black" w:hAnsi="Arial Black" w:eastAsia="Times New Roman" w:cs="Arial Black"/>
                            <w:color w:val="FFFFFF"/>
                            <w:lang w:val="en-US" w:bidi="ar-SA"/>
                          </w:rPr>
                          <w:t>Camp Locations</w:t>
                        </w:r>
                      </w:p>
                    </w:txbxContent>
                  </v:textbox>
                  <v:fill o:detectmouseclick="t" on="false"/>
                  <v:stroke color="#3465a4" joinstyle="round" endcap="flat"/>
                  <w10:wrap type="none"/>
                </v:shape>
                <v:shape id="shape_0" stroked="f" o:allowincell="f" style="position:absolute;left:5040;top:4680;width:5399;height:899;mso-wrap-style:square;v-text-anchor:top" type="_x0000_t202">
                  <v:textbox>
                    <w:txbxContent>
                      <w:p>
                        <w:pPr>
                          <w:overflowPunct w:val="false"/>
                          <w:bidi w:val="0"/>
                          <w:jc w:val="center"/>
                          <w:rPr/>
                        </w:pPr>
                        <w:r>
                          <w:rPr>
                            <w:kern w:val="2"/>
                            <w:sz w:val="32"/>
                            <w:szCs w:val="24"/>
                            <w:rFonts w:ascii="Arial Black" w:hAnsi="Arial Black" w:eastAsia="Times New Roman" w:cs="Arial Black"/>
                            <w:color w:val="FFFFFF"/>
                            <w:lang w:val="en-US" w:bidi="ar-SA"/>
                          </w:rPr>
                          <w:t>Bob Sled Building Contest</w:t>
                        </w:r>
                      </w:p>
                    </w:txbxContent>
                  </v:textbox>
                  <v:fill o:detectmouseclick="t" on="false"/>
                  <v:stroke color="#3465a4" joinstyle="round" endcap="flat"/>
                  <w10:wrap type="none"/>
                </v:shape>
                <v:shape id="shape_0" stroked="f" o:allowincell="f" style="position:absolute;left:-1620;top:8280;width:6659;height:719;mso-wrap-style:square;v-text-anchor:top" type="_x0000_t202">
                  <v:textbox>
                    <w:txbxContent>
                      <w:p>
                        <w:pPr>
                          <w:overflowPunct w:val="false"/>
                          <w:bidi w:val="0"/>
                          <w:jc w:val="start"/>
                          <w:rPr/>
                        </w:pPr>
                        <w:r>
                          <w:rPr>
                            <w:kern w:val="2"/>
                            <w:sz w:val="32"/>
                            <w:szCs w:val="24"/>
                            <w:rFonts w:ascii="Arial Black" w:hAnsi="Arial Black" w:eastAsia="Times New Roman" w:cs="Arial Black"/>
                            <w:color w:val="FFFFFF"/>
                            <w:lang w:val="en-US" w:bidi="ar-SA"/>
                          </w:rPr>
                          <w:t>Winter Games and Very Cool Stuff</w:t>
                        </w:r>
                      </w:p>
                    </w:txbxContent>
                  </v:textbox>
                  <v:fill o:detectmouseclick="t" on="false"/>
                  <v:stroke color="#3465a4" joinstyle="round" endcap="flat"/>
                  <w10:wrap type="none"/>
                </v:shape>
                <v:shape id="shape_0" stroked="f" o:allowincell="f" style="position:absolute;left:5040;top:3600;width:5579;height:1079;mso-wrap-style:square;v-text-anchor:top" type="_x0000_t202">
                  <v:textbox>
                    <w:txbxContent>
                      <w:p>
                        <w:pPr>
                          <w:overflowPunct w:val="false"/>
                          <w:autoSpaceDE w:val="false"/>
                          <w:bidi w:val="0"/>
                          <w:rPr/>
                        </w:pPr>
                        <w:r>
                          <w:rPr>
                            <w:kern w:val="2"/>
                            <w:sz w:val="24"/>
                            <w:szCs w:val="24"/>
                            <w:rFonts w:ascii="Arial Black" w:hAnsi="Arial Black" w:eastAsia="Times New Roman" w:cs="Arial"/>
                            <w:color w:val="000000"/>
                            <w:lang w:val="en-US" w:bidi="ar-SA"/>
                          </w:rPr>
                          <w:t>St. Laurence School: Sugar Land</w:t>
                        </w:r>
                      </w:p>
                      <w:p>
                        <w:pPr>
                          <w:overflowPunct w:val="false"/>
                          <w:autoSpaceDE w:val="false"/>
                          <w:bidi w:val="0"/>
                          <w:rPr/>
                        </w:pPr>
                        <w:r>
                          <w:rPr>
                            <w:kern w:val="2"/>
                            <w:rFonts w:cs="NotoSans NF" w:eastAsia="Liberation Sans" w:ascii="Liberation Serif" w:hAnsi="Liberation Serif"/>
                            <w:lang w:bidi="hi-IN" w:val="en-CA"/>
                          </w:rPr>
                        </w:r>
                      </w:p>
                      <w:p>
                        <w:pPr>
                          <w:overflowPunct w:val="false"/>
                          <w:bidi w:val="0"/>
                          <w:rPr/>
                        </w:pPr>
                        <w:r>
                          <w:rPr>
                            <w:kern w:val="2"/>
                            <w:sz w:val="24"/>
                            <w:szCs w:val="24"/>
                            <w:rFonts w:ascii="Arial Black" w:hAnsi="Arial Black" w:eastAsia="Times New Roman" w:cs="Arial"/>
                            <w:color w:val="auto"/>
                            <w:lang w:val="en-US" w:bidi="ar-SA"/>
                          </w:rPr>
                          <w:t>The Regis School: 610 and Katy Frwy.</w:t>
                        </w:r>
                      </w:p>
                    </w:txbxContent>
                  </v:textbox>
                  <v:fill o:detectmouseclick="t" on="false"/>
                  <v:stroke color="#3465a4" joinstyle="round" endcap="flat"/>
                  <w10:wrap type="none"/>
                </v:shape>
                <v:shape id="shape_0" stroked="f" o:allowincell="f" style="position:absolute;left:5040;top:5400;width:5039;height:1439;mso-wrap-style:square;v-text-anchor:top" type="_x0000_t202">
                  <v:textbox>
                    <w:txbxContent>
                      <w:p>
                        <w:pPr>
                          <w:overflowPunct w:val="false"/>
                          <w:bidi w:val="0"/>
                          <w:rPr/>
                        </w:pPr>
                        <w:r>
                          <w:rPr>
                            <w:kern w:val="2"/>
                            <w:sz w:val="24"/>
                            <w:szCs w:val="24"/>
                            <w:rFonts w:ascii="Arial" w:hAnsi="Arial" w:eastAsia="Times New Roman" w:cs="Arial"/>
                            <w:color w:val="000000"/>
                            <w:lang w:val="en-US" w:bidi="ar-SA"/>
                          </w:rPr>
                          <w:t xml:space="preserve">Be a part of a team of designers and construction workers as you create the ultimate Bob Sled to be raced on </w:t>
                        </w:r>
                      </w:p>
                      <w:p>
                        <w:pPr>
                          <w:overflowPunct w:val="false"/>
                          <w:bidi w:val="0"/>
                          <w:rPr/>
                        </w:pPr>
                        <w:r>
                          <w:rPr>
                            <w:kern w:val="2"/>
                            <w:sz w:val="24"/>
                            <w:szCs w:val="24"/>
                            <w:rFonts w:ascii="Arial" w:hAnsi="Arial" w:eastAsia="Times New Roman" w:cs="Arial"/>
                            <w:color w:val="000000"/>
                            <w:lang w:val="en-US" w:bidi="ar-SA"/>
                          </w:rPr>
                          <w:t xml:space="preserve">Mt. Venture. </w:t>
                        </w:r>
                        <w:r>
                          <w:rPr>
                            <w:kern w:val="2"/>
                            <w:sz w:val="24"/>
                            <w:szCs w:val="24"/>
                            <w:i/>
                            <w:iCs/>
                            <w:rFonts w:ascii="Arial" w:hAnsi="Arial" w:eastAsia="Times New Roman" w:cs="Arial"/>
                            <w:color w:val="auto"/>
                            <w:lang w:val="en-US" w:bidi="ar-SA"/>
                          </w:rPr>
                          <w:t>(Jan. 2-3)</w:t>
                        </w:r>
                      </w:p>
                    </w:txbxContent>
                  </v:textbox>
                  <v:fill o:detectmouseclick="t" on="false"/>
                  <v:stroke color="#3465a4" joinstyle="round" endcap="flat"/>
                  <w10:wrap type="none"/>
                </v:shape>
                <v:shape id="shape_0" stroked="f" o:allowincell="f" style="position:absolute;left:-1620;top:7380;width:11699;height:899;mso-wrap-style:square;v-text-anchor:top" type="_x0000_t202">
                  <v:textbox>
                    <w:txbxContent>
                      <w:p>
                        <w:pPr>
                          <w:overflowPunct w:val="false"/>
                          <w:bidi w:val="0"/>
                          <w:rPr/>
                        </w:pPr>
                        <w:r>
                          <w:rPr>
                            <w:kern w:val="2"/>
                            <w:sz w:val="24"/>
                            <w:szCs w:val="24"/>
                            <w:rFonts w:ascii="Arial" w:hAnsi="Arial" w:eastAsia="Times New Roman" w:cs="Arial"/>
                            <w:color w:val="000000"/>
                            <w:lang w:val="en-US" w:bidi="ar-SA"/>
                          </w:rPr>
                          <w:t xml:space="preserve">One of the most talked about events at Kidventure.  Imagine one of Houston’s largest hills covered in over 20,000 lbs. of snow.  Hello Mt. Venture!  Be the only kids in Texas to go sledding and toobing as well as participate in the Bob Sled and Snowman Contests! </w:t>
                        </w:r>
                        <w:r>
                          <w:rPr>
                            <w:kern w:val="2"/>
                            <w:sz w:val="24"/>
                            <w:szCs w:val="24"/>
                            <w:i/>
                            <w:iCs/>
                            <w:rFonts w:ascii="Arial" w:hAnsi="Arial" w:eastAsia="Times New Roman" w:cs="Arial"/>
                            <w:color w:val="auto"/>
                            <w:lang w:val="en-US" w:bidi="ar-SA"/>
                          </w:rPr>
                          <w:t xml:space="preserve"> (Jan. 4)</w:t>
                        </w:r>
                      </w:p>
                    </w:txbxContent>
                  </v:textbox>
                  <v:fill o:detectmouseclick="t" on="false"/>
                  <v:stroke color="#3465a4" joinstyle="round" endcap="flat"/>
                  <w10:wrap type="none"/>
                </v:shape>
                <v:shape id="shape_0" stroked="f" o:allowincell="f" style="position:absolute;left:-1620;top:6840;width:5579;height:899;mso-wrap-style:square;v-text-anchor:top" type="_x0000_t202">
                  <v:textbox>
                    <w:txbxContent>
                      <w:p>
                        <w:pPr>
                          <w:overflowPunct w:val="false"/>
                          <w:bidi w:val="0"/>
                          <w:jc w:val="start"/>
                          <w:rPr/>
                        </w:pPr>
                        <w:r>
                          <w:rPr>
                            <w:kern w:val="2"/>
                            <w:sz w:val="32"/>
                            <w:szCs w:val="24"/>
                            <w:rFonts w:ascii="Arial Black" w:hAnsi="Arial Black" w:eastAsia="Times New Roman" w:cs="Arial Black"/>
                            <w:color w:val="FFFFFF"/>
                            <w:lang w:val="en-US" w:bidi="ar-SA"/>
                          </w:rPr>
                          <w:t>Mt. Venture Snow Day</w:t>
                        </w:r>
                      </w:p>
                    </w:txbxContent>
                  </v:textbox>
                  <v:fill o:detectmouseclick="t" on="false"/>
                  <v:stroke color="#3465a4" joinstyle="round" endcap="flat"/>
                  <w10:wrap type="none"/>
                </v:shape>
                <v:shape id="shape_0" stroked="f" o:allowincell="f" style="position:absolute;left:-1620;top:8820;width:11699;height:899;mso-wrap-style:square;v-text-anchor:top" type="_x0000_t202">
                  <v:textbox>
                    <w:txbxContent>
                      <w:p>
                        <w:pPr>
                          <w:overflowPunct w:val="false"/>
                          <w:bidi w:val="0"/>
                          <w:rPr/>
                        </w:pPr>
                        <w:r>
                          <w:rPr>
                            <w:kern w:val="2"/>
                            <w:sz w:val="24"/>
                            <w:szCs w:val="24"/>
                            <w:rFonts w:ascii="Arial" w:hAnsi="Arial" w:eastAsia="Times New Roman" w:cs="Arial"/>
                            <w:color w:val="000000"/>
                            <w:lang w:val="en-US" w:bidi="ar-SA"/>
                          </w:rPr>
                          <w:t xml:space="preserve">We’ve gone to the coldest parts of the world and thawed out the most awesome winter games, wild events and frosty happenings you can imagine.  Better break out the mittens and earmuffs! </w:t>
                        </w:r>
                        <w:r>
                          <w:rPr>
                            <w:kern w:val="2"/>
                            <w:sz w:val="24"/>
                            <w:szCs w:val="24"/>
                            <w:i/>
                            <w:iCs/>
                            <w:rFonts w:ascii="Arial" w:hAnsi="Arial" w:eastAsia="Times New Roman" w:cs="Arial"/>
                            <w:color w:val="auto"/>
                            <w:lang w:val="en-US" w:bidi="ar-SA"/>
                          </w:rPr>
                          <w:t>(Each Day)</w:t>
                        </w:r>
                      </w:p>
                    </w:txbxContent>
                  </v:textbox>
                  <v:fill o:detectmouseclick="t" on="false"/>
                  <v:stroke color="#3465a4" joinstyle="round" endcap="flat"/>
                  <w10:wrap type="none"/>
                </v:shape>
                <v:shape id="shape_0" stroked="f" o:allowincell="f" style="position:absolute;left:-1620;top:9540;width:6659;height:719;mso-wrap-style:square;v-text-anchor:top" type="_x0000_t202">
                  <v:textbox>
                    <w:txbxContent>
                      <w:p>
                        <w:pPr>
                          <w:overflowPunct w:val="false"/>
                          <w:bidi w:val="0"/>
                          <w:jc w:val="start"/>
                          <w:rPr/>
                        </w:pPr>
                        <w:r>
                          <w:rPr>
                            <w:kern w:val="2"/>
                            <w:sz w:val="32"/>
                            <w:szCs w:val="24"/>
                            <w:rFonts w:ascii="Arial Black" w:hAnsi="Arial Black" w:eastAsia="Times New Roman" w:cs="Arial Black"/>
                            <w:color w:val="FFFFFF"/>
                            <w:lang w:val="en-US" w:bidi="ar-SA"/>
                          </w:rPr>
                          <w:t>Dates and Times</w:t>
                        </w:r>
                      </w:p>
                    </w:txbxContent>
                  </v:textbox>
                  <v:fill o:detectmouseclick="t" on="false"/>
                  <v:stroke color="#3465a4" joinstyle="round" endcap="flat"/>
                  <w10:wrap type="none"/>
                </v:shape>
                <v:shape id="shape_0" stroked="f" o:allowincell="f" style="position:absolute;left:-1620;top:10080;width:4319;height:1439;mso-wrap-style:square;v-text-anchor:top" type="_x0000_t202">
                  <v:textbox>
                    <w:txbxContent>
                      <w:p>
                        <w:pPr>
                          <w:overflowPunct w:val="false"/>
                          <w:autoSpaceDE w:val="false"/>
                          <w:bidi w:val="0"/>
                          <w:rPr/>
                        </w:pPr>
                        <w:r>
                          <w:rPr>
                            <w:kern w:val="2"/>
                            <w:sz w:val="24"/>
                            <w:szCs w:val="24"/>
                            <w:rFonts w:ascii="Arial" w:hAnsi="Arial" w:eastAsia="Times New Roman" w:cs="Arial"/>
                            <w:color w:val="000000"/>
                            <w:lang w:val="en-US" w:bidi="ar-SA"/>
                          </w:rPr>
                          <w:t>Wednesday, Jan. 2-Friday, Jan. 4</w:t>
                        </w:r>
                      </w:p>
                      <w:p>
                        <w:pPr>
                          <w:overflowPunct w:val="false"/>
                          <w:autoSpaceDE w:val="false"/>
                          <w:bidi w:val="0"/>
                          <w:rPr/>
                        </w:pPr>
                        <w:r>
                          <w:rPr>
                            <w:kern w:val="2"/>
                            <w:sz w:val="24"/>
                            <w:szCs w:val="24"/>
                            <w:rFonts w:ascii="Arial" w:hAnsi="Arial" w:eastAsia="Times New Roman" w:cs="Arial"/>
                            <w:color w:val="auto"/>
                            <w:lang w:val="en-US" w:bidi="ar-SA"/>
                          </w:rPr>
                          <w:t>Camp Hours: 9 AM to 3:30 PM</w:t>
                        </w:r>
                      </w:p>
                      <w:p>
                        <w:pPr>
                          <w:overflowPunct w:val="false"/>
                          <w:bidi w:val="0"/>
                          <w:rPr/>
                        </w:pPr>
                        <w:r>
                          <w:rPr>
                            <w:kern w:val="2"/>
                            <w:sz w:val="24"/>
                            <w:szCs w:val="24"/>
                            <w:rFonts w:ascii="Arial" w:hAnsi="Arial" w:eastAsia="Times New Roman" w:cs="Arial"/>
                            <w:color w:val="auto"/>
                            <w:lang w:val="en-US" w:bidi="ar-SA"/>
                          </w:rPr>
                          <w:t>Pre and Post Camp: 7 AM to 6 PM</w:t>
                        </w:r>
                      </w:p>
                    </w:txbxContent>
                  </v:textbox>
                  <v:fill o:detectmouseclick="t" on="false"/>
                  <v:stroke color="#3465a4" joinstyle="round" endcap="flat"/>
                  <w10:wrap type="none"/>
                </v:shape>
                <v:shape id="shape_0" stroked="f" o:allowincell="f" style="position:absolute;left:-1620;top:10980;width:6659;height:719;mso-wrap-style:square;v-text-anchor:top" type="_x0000_t202">
                  <v:textbox>
                    <w:txbxContent>
                      <w:p>
                        <w:pPr>
                          <w:overflowPunct w:val="false"/>
                          <w:bidi w:val="0"/>
                          <w:jc w:val="start"/>
                          <w:rPr/>
                        </w:pPr>
                        <w:r>
                          <w:rPr>
                            <w:kern w:val="2"/>
                            <w:sz w:val="32"/>
                            <w:szCs w:val="24"/>
                            <w:rFonts w:ascii="Arial Black" w:hAnsi="Arial Black" w:eastAsia="Times New Roman" w:cs="Arial Black"/>
                            <w:color w:val="FFFFFF"/>
                            <w:lang w:val="en-US" w:bidi="ar-SA"/>
                          </w:rPr>
                          <w:t>Format</w:t>
                        </w:r>
                      </w:p>
                    </w:txbxContent>
                  </v:textbox>
                  <v:fill o:detectmouseclick="t" on="false"/>
                  <v:stroke color="#3465a4" joinstyle="round" endcap="flat"/>
                  <w10:wrap type="none"/>
                </v:shape>
                <v:shape id="shape_0" stroked="f" o:allowincell="f" style="position:absolute;left:-1620;top:11520;width:4319;height:719;mso-wrap-style:square;v-text-anchor:top" type="_x0000_t202">
                  <v:textbox>
                    <w:txbxContent>
                      <w:p>
                        <w:pPr>
                          <w:overflowPunct w:val="false"/>
                          <w:bidi w:val="0"/>
                          <w:rPr/>
                        </w:pPr>
                        <w:r>
                          <w:rPr>
                            <w:kern w:val="2"/>
                            <w:sz w:val="24"/>
                            <w:szCs w:val="24"/>
                            <w:rFonts w:ascii="Arial" w:hAnsi="Arial" w:eastAsia="Times New Roman" w:cs="Arial"/>
                            <w:color w:val="000000"/>
                            <w:lang w:val="en-US" w:bidi="ar-SA"/>
                          </w:rPr>
                          <w:t>Ages 5-13.  Campers may choose to attend all week or individual days!</w:t>
                        </w:r>
                      </w:p>
                    </w:txbxContent>
                  </v:textbox>
                  <v:fill o:detectmouseclick="t" on="false"/>
                  <v:stroke color="#3465a4" joinstyle="round" endcap="flat"/>
                  <w10:wrap type="none"/>
                </v:shape>
                <v:shape id="shape_0" stroked="f" o:allowincell="f" style="position:absolute;left:-1620;top:12060;width:6659;height:719;mso-wrap-style:square;v-text-anchor:top" type="_x0000_t202">
                  <v:textbox>
                    <w:txbxContent>
                      <w:p>
                        <w:pPr>
                          <w:overflowPunct w:val="false"/>
                          <w:bidi w:val="0"/>
                          <w:jc w:val="start"/>
                          <w:rPr/>
                        </w:pPr>
                        <w:r>
                          <w:rPr>
                            <w:kern w:val="2"/>
                            <w:sz w:val="32"/>
                            <w:szCs w:val="24"/>
                            <w:rFonts w:ascii="Arial Black" w:hAnsi="Arial Black" w:eastAsia="Times New Roman" w:cs="Arial Black"/>
                            <w:color w:val="FFFFFF"/>
                            <w:lang w:val="en-US" w:bidi="ar-SA"/>
                          </w:rPr>
                          <w:t>Cost</w:t>
                        </w:r>
                      </w:p>
                    </w:txbxContent>
                  </v:textbox>
                  <v:fill o:detectmouseclick="t" on="false"/>
                  <v:stroke color="#3465a4" joinstyle="round" endcap="flat"/>
                  <w10:wrap type="none"/>
                </v:shape>
                <v:shape id="shape_0" stroked="f" o:allowincell="f" style="position:absolute;left:-1620;top:12600;width:4319;height:1259;mso-wrap-style:square;v-text-anchor:top" type="_x0000_t202">
                  <v:textbox>
                    <w:txbxContent>
                      <w:p>
                        <w:pPr>
                          <w:overflowPunct w:val="false"/>
                          <w:autoSpaceDE w:val="false"/>
                          <w:bidi w:val="0"/>
                          <w:rPr/>
                        </w:pPr>
                        <w:r>
                          <w:rPr>
                            <w:kern w:val="2"/>
                            <w:sz w:val="24"/>
                            <w:szCs w:val="24"/>
                            <w:rFonts w:ascii="Arial" w:hAnsi="Arial" w:eastAsia="Times New Roman" w:cs="Arial"/>
                            <w:color w:val="000000"/>
                            <w:lang w:val="en-US" w:bidi="ar-SA"/>
                          </w:rPr>
                          <w:t>$120 Full Week</w:t>
                        </w:r>
                      </w:p>
                      <w:p>
                        <w:pPr>
                          <w:overflowPunct w:val="false"/>
                          <w:autoSpaceDE w:val="false"/>
                          <w:bidi w:val="0"/>
                          <w:rPr/>
                        </w:pPr>
                        <w:r>
                          <w:rPr>
                            <w:kern w:val="2"/>
                            <w:sz w:val="24"/>
                            <w:szCs w:val="24"/>
                            <w:rFonts w:ascii="Arial" w:hAnsi="Arial" w:eastAsia="Times New Roman" w:cs="Arial"/>
                            <w:color w:val="auto"/>
                            <w:lang w:val="en-US" w:bidi="ar-SA"/>
                          </w:rPr>
                          <w:t>$50 Daily Rate</w:t>
                        </w:r>
                      </w:p>
                      <w:p>
                        <w:pPr>
                          <w:overflowPunct w:val="false"/>
                          <w:autoSpaceDE w:val="false"/>
                          <w:bidi w:val="0"/>
                          <w:rPr/>
                        </w:pPr>
                        <w:r>
                          <w:rPr>
                            <w:kern w:val="2"/>
                            <w:sz w:val="24"/>
                            <w:szCs w:val="24"/>
                            <w:rFonts w:ascii="Arial" w:hAnsi="Arial" w:eastAsia="Times New Roman" w:cs="Arial"/>
                            <w:color w:val="auto"/>
                            <w:lang w:val="en-US" w:bidi="ar-SA"/>
                          </w:rPr>
                          <w:t>$5 Pre Camp &amp; $5 Post Camp (Daily)</w:t>
                        </w:r>
                      </w:p>
                      <w:p>
                        <w:pPr>
                          <w:overflowPunct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3420;top:9540;width:6659;height:719;mso-wrap-style:square;v-text-anchor:top" type="_x0000_t202">
                  <v:textbox>
                    <w:txbxContent>
                      <w:p>
                        <w:pPr>
                          <w:overflowPunct w:val="false"/>
                          <w:bidi w:val="0"/>
                          <w:jc w:val="start"/>
                          <w:rPr/>
                        </w:pPr>
                        <w:r>
                          <w:rPr>
                            <w:kern w:val="2"/>
                            <w:sz w:val="32"/>
                            <w:szCs w:val="24"/>
                            <w:rFonts w:ascii="Arial Black" w:hAnsi="Arial Black" w:eastAsia="Times New Roman" w:cs="Arial Black"/>
                            <w:color w:val="FFFFFF"/>
                            <w:lang w:val="en-US" w:bidi="ar-SA"/>
                          </w:rPr>
                          <w:t>Format</w:t>
                        </w:r>
                      </w:p>
                    </w:txbxContent>
                  </v:textbox>
                  <v:fill o:detectmouseclick="t" on="false"/>
                  <v:stroke color="#3465a4" joinstyle="round" endcap="flat"/>
                  <w10:wrap type="none"/>
                </v:shape>
                <v:shape id="shape_0" stroked="f" o:allowincell="f" style="position:absolute;left:3420;top:10080;width:7019;height:1979;mso-wrap-style:square;v-text-anchor:top" type="_x0000_t202">
                  <v:textbox>
                    <w:txbxContent>
                      <w:p>
                        <w:pPr>
                          <w:overflowPunct w:val="false"/>
                          <w:autoSpaceDE w:val="false"/>
                          <w:bidi w:val="0"/>
                          <w:rPr/>
                        </w:pPr>
                        <w:r>
                          <w:rPr>
                            <w:kern w:val="2"/>
                            <w:sz w:val="24"/>
                            <w:szCs w:val="24"/>
                            <w:rFonts w:ascii="Arial" w:hAnsi="Arial" w:eastAsia="Times New Roman" w:cs="Arial"/>
                            <w:color w:val="000000"/>
                            <w:lang w:val="en-US" w:bidi="ar-SA"/>
                          </w:rPr>
                          <w:t xml:space="preserve">1. Register Online Beginning October 29th     </w:t>
                        </w:r>
                      </w:p>
                      <w:p>
                        <w:pPr>
                          <w:overflowPunct w:val="false"/>
                          <w:autoSpaceDE w:val="false"/>
                          <w:bidi w:val="0"/>
                          <w:rPr/>
                        </w:pPr>
                        <w:r>
                          <w:rPr>
                            <w:kern w:val="2"/>
                            <w:sz w:val="24"/>
                            <w:szCs w:val="36"/>
                            <w:rFonts w:ascii="Arial Black" w:hAnsi="Arial Black" w:eastAsia="Times New Roman" w:cs="Arial Black"/>
                            <w:color w:val="FFFFFF"/>
                            <w:lang w:val="en-US" w:bidi="ar-SA"/>
                          </w:rPr>
                          <w:t>kidventurecamp.com</w:t>
                        </w:r>
                        <w:r>
                          <w:rPr>
                            <w:kern w:val="2"/>
                            <w:sz w:val="24"/>
                            <w:szCs w:val="24"/>
                            <w:rFonts w:ascii="Arial Black" w:hAnsi="Arial Black" w:eastAsia="Times New Roman" w:cs="Arial Black"/>
                            <w:color w:val="FFFFFF"/>
                            <w:lang w:val="en-US" w:bidi="ar-SA"/>
                          </w:rPr>
                          <w:t xml:space="preserve">   </w:t>
                        </w:r>
                        <w:r>
                          <w:rPr>
                            <w:kern w:val="2"/>
                            <w:sz w:val="24"/>
                            <w:szCs w:val="24"/>
                            <w:i/>
                            <w:iCs/>
                            <w:rFonts w:ascii="Arial Black" w:hAnsi="Arial Black" w:eastAsia="Times New Roman" w:cs="Arial Black"/>
                            <w:color w:val="FFFFFF"/>
                            <w:lang w:val="en-US" w:bidi="ar-SA"/>
                          </w:rPr>
                          <w:t>(brand new!)</w:t>
                        </w:r>
                      </w:p>
                      <w:p>
                        <w:pPr>
                          <w:overflowPunct w:val="false"/>
                          <w:autoSpaceDE w:val="false"/>
                          <w:bidi w:val="0"/>
                          <w:rPr/>
                        </w:pPr>
                        <w:r>
                          <w:rPr>
                            <w:kern w:val="2"/>
                            <w:sz w:val="24"/>
                            <w:szCs w:val="24"/>
                            <w:rFonts w:ascii="Arial" w:hAnsi="Arial" w:eastAsia="Times New Roman" w:cs="Arial"/>
                            <w:color w:val="auto"/>
                            <w:lang w:val="en-US" w:bidi="ar-SA"/>
                          </w:rPr>
                          <w:t>2. Call Kidventure to receive a registration form.</w:t>
                        </w:r>
                      </w:p>
                      <w:p>
                        <w:pPr>
                          <w:overflowPunct w:val="false"/>
                          <w:autoSpaceDE w:val="false"/>
                          <w:bidi w:val="0"/>
                          <w:rPr/>
                        </w:pPr>
                        <w:r>
                          <w:rPr>
                            <w:kern w:val="2"/>
                            <w:rFonts w:cs="NotoSans NF" w:eastAsia="Liberation Sans" w:ascii="Liberation Serif" w:hAnsi="Liberation Serif"/>
                            <w:lang w:bidi="hi-IN" w:val="en-CA"/>
                          </w:rPr>
                        </w:r>
                      </w:p>
                      <w:p>
                        <w:pPr>
                          <w:overflowPunct w:val="false"/>
                          <w:autoSpaceDE w:val="false"/>
                          <w:bidi w:val="0"/>
                          <w:rPr/>
                        </w:pPr>
                        <w:r>
                          <w:rPr>
                            <w:kern w:val="2"/>
                            <w:sz w:val="24"/>
                            <w:szCs w:val="24"/>
                            <w:rFonts w:ascii="Arial" w:hAnsi="Arial" w:eastAsia="Times New Roman" w:cs="Arial"/>
                            <w:color w:val="auto"/>
                            <w:lang w:val="en-US" w:bidi="ar-SA"/>
                          </w:rPr>
                          <w:t>Spaces are limited and it is first come, first served.  No Refunds.</w:t>
                        </w:r>
                      </w:p>
                    </w:txbxContent>
                  </v:textbox>
                  <v:fill o:detectmouseclick="t" on="false"/>
                  <v:stroke color="#3465a4" joinstyle="round" endcap="flat"/>
                  <w10:wrap type="none"/>
                </v:shape>
                <v:shape id="shape_0" stroked="f" o:allowincell="f" style="position:absolute;left:3420;top:12060;width:6659;height:719;mso-wrap-style:square;v-text-anchor:top" type="_x0000_t202">
                  <v:textbox>
                    <w:txbxContent>
                      <w:p>
                        <w:pPr>
                          <w:overflowPunct w:val="false"/>
                          <w:bidi w:val="0"/>
                          <w:jc w:val="start"/>
                          <w:rPr/>
                        </w:pPr>
                        <w:r>
                          <w:rPr>
                            <w:kern w:val="2"/>
                            <w:sz w:val="32"/>
                            <w:szCs w:val="24"/>
                            <w:rFonts w:ascii="Arial Black" w:hAnsi="Arial Black" w:eastAsia="Times New Roman" w:cs="Arial Black"/>
                            <w:color w:val="FFFFFF"/>
                            <w:lang w:val="en-US" w:bidi="ar-SA"/>
                          </w:rPr>
                          <w:t>Kidventure Camps</w:t>
                        </w:r>
                      </w:p>
                    </w:txbxContent>
                  </v:textbox>
                  <v:fill o:detectmouseclick="t" on="false"/>
                  <v:stroke color="#3465a4" joinstyle="round" endcap="flat"/>
                  <w10:wrap type="none"/>
                </v:shape>
                <v:shape id="shape_0" stroked="f" o:allowincell="f" style="position:absolute;left:3420;top:12600;width:6479;height:1619;mso-wrap-style:square;v-text-anchor:top" type="_x0000_t202">
                  <v:textbox>
                    <w:txbxContent>
                      <w:p>
                        <w:pPr>
                          <w:overflowPunct w:val="false"/>
                          <w:autoSpaceDE w:val="false"/>
                          <w:bidi w:val="0"/>
                          <w:rPr/>
                        </w:pPr>
                        <w:r>
                          <w:rPr>
                            <w:kern w:val="2"/>
                            <w:sz w:val="36"/>
                            <w:szCs w:val="24"/>
                            <w:rFonts w:ascii="Arial Black" w:hAnsi="Arial Black" w:eastAsia="Times New Roman" w:cs="Arial"/>
                            <w:color w:val="000000"/>
                            <w:lang w:val="en-US" w:bidi="ar-SA"/>
                          </w:rPr>
                          <w:t>Voice: 713.960.8989</w:t>
                        </w:r>
                      </w:p>
                      <w:p>
                        <w:pPr>
                          <w:overflowPunct w:val="false"/>
                          <w:autoSpaceDE w:val="false"/>
                          <w:bidi w:val="0"/>
                          <w:rPr/>
                        </w:pPr>
                        <w:r>
                          <w:rPr>
                            <w:kern w:val="2"/>
                            <w:sz w:val="36"/>
                            <w:szCs w:val="24"/>
                            <w:rFonts w:ascii="Arial Black" w:hAnsi="Arial Black" w:eastAsia="Times New Roman" w:cs="Arial"/>
                            <w:color w:val="000000"/>
                            <w:lang w:val="en-US" w:bidi="ar-SA"/>
                          </w:rPr>
                          <w:t>Website: kidventurecamp.com</w:t>
                        </w:r>
                      </w:p>
                      <w:p>
                        <w:pPr>
                          <w:overflowPunct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72pt;margin-top:-27pt;width:565.45pt;height:91.45pt;mso-wrap-style:none;v-text-anchor:middle" type="_x0000_t136">
            <v:path textpathok="t"/>
            <v:textpath on="t" fitshape="t" string="Winter in Texas" style="font-family:&quot;Arial Black&quot;;font-size:66pt;font-style:italic" trim="t"/>
            <v:fill o:detectmouseclick="t" type="solid" color2="black"/>
            <v:stroke color="black" weight="9360" joinstyle="miter" endcap="flat"/>
            <v:shadow on="t" obscured="f" color="gray"/>
            <w10:wrap type="none"/>
          </v:shape>
        </w:pict>
      </w:r>
      <w:r>
        <w:rPr>
          <w:rFonts w:eastAsia="Arial Black" w:cs="Arial Black" w:ascii="Arial Black" w:hAnsi="Arial Black"/>
          <w:color w:val="FFFFFF"/>
          <w:spacing w:val="-35"/>
          <w:sz w:val="48"/>
          <w:szCs w:val="48"/>
        </w:rPr>
        <w:t xml:space="preserve"> </w:t>
      </w:r>
      <w:r>
        <w:rPr>
          <w:rFonts w:cs="Arial Black" w:ascii="Arial Black" w:hAnsi="Arial Black"/>
          <w:color w:val="FFFFFF"/>
          <w:spacing w:val="-35"/>
          <w:sz w:val="48"/>
          <w:szCs w:val="48"/>
        </w:rPr>
        <w:t xml:space="preserve">Camps Presents... </w:t>
      </w:r>
      <w:r>
        <w:rPr>
          <w:rFonts w:cs="Arial" w:ascii="Arial" w:hAnsi="Arial"/>
          <w:color w:val="FFFFFF"/>
          <w:sz w:val="28"/>
          <w:szCs w:val="28"/>
        </w:rPr>
        <w:t xml:space="preserve">Join us for what will be the coolest winter camp ever!  You say it doesn’t snow in Houston - It will at camp!  You say there are no mountains around - There will be at camp!  We have put </w:t>
      </w:r>
    </w:p>
    <w:p>
      <w:pPr>
        <w:pStyle w:val="Normal"/>
        <w:rPr>
          <w:rFonts w:ascii="Arial" w:hAnsi="Arial" w:cs="Arial"/>
          <w:color w:val="FFFFFF"/>
          <w:sz w:val="28"/>
          <w:szCs w:val="28"/>
        </w:rPr>
      </w:pPr>
      <w:r>
        <w:rPr>
          <w:rFonts w:cs="Arial" w:ascii="Arial" w:hAnsi="Arial"/>
          <w:color w:val="FFFFFF"/>
          <w:sz w:val="28"/>
          <w:szCs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Black" w:hAnsi="Arial Black" w:cs="Arial Black"/>
      <w:spacing w:val="-20"/>
      <w:sz w:val="40"/>
      <w:effect w:val="blinkBackground"/>
    </w:rPr>
  </w:style>
  <w:style w:type="paragraph" w:styleId="Heading2">
    <w:name w:val="heading 2"/>
    <w:basedOn w:val="Normal"/>
    <w:next w:val="Normal"/>
    <w:qFormat/>
    <w:pPr>
      <w:keepNext w:val="true"/>
      <w:numPr>
        <w:ilvl w:val="1"/>
        <w:numId w:val="1"/>
      </w:numPr>
      <w:outlineLvl w:val="1"/>
    </w:pPr>
    <w:rPr>
      <w:rFonts w:ascii="Arial Black" w:hAnsi="Arial Black" w:cs="Arial Black"/>
      <w:i/>
      <w:iCs/>
      <w:sz w:val="40"/>
    </w:rPr>
  </w:style>
  <w:style w:type="paragraph" w:styleId="Heading3">
    <w:name w:val="heading 3"/>
    <w:basedOn w:val="Normal"/>
    <w:next w:val="Normal"/>
    <w:qFormat/>
    <w:pPr>
      <w:keepNext w:val="true"/>
      <w:numPr>
        <w:ilvl w:val="2"/>
        <w:numId w:val="1"/>
      </w:numPr>
      <w:jc w:val="center"/>
      <w:outlineLvl w:val="2"/>
    </w:pPr>
    <w:rPr>
      <w:rFonts w:ascii="Arial Black" w:hAnsi="Arial Black" w:cs="Arial Black"/>
      <w:sz w:val="40"/>
    </w:rPr>
  </w:style>
  <w:style w:type="paragraph" w:styleId="Heading4">
    <w:name w:val="heading 4"/>
    <w:basedOn w:val="Normal"/>
    <w:next w:val="Normal"/>
    <w:qFormat/>
    <w:pPr>
      <w:keepNext w:val="true"/>
      <w:numPr>
        <w:ilvl w:val="3"/>
        <w:numId w:val="1"/>
      </w:numPr>
      <w:autoSpaceDE w:val="false"/>
      <w:outlineLvl w:val="3"/>
    </w:pPr>
    <w:rPr>
      <w:rFonts w:ascii="Arial Black" w:hAnsi="Arial Black" w:cs="Arial"/>
      <w:color w:val="000000"/>
      <w:sz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2001-10-19T15:28:00Z</dcterms:created>
  <dc:creator/>
  <dc:description/>
  <dc:language>en-CA</dc:language>
  <cp:lastModifiedBy>Mike McDonell</cp:lastModifiedBy>
  <dcterms:modified xsi:type="dcterms:W3CDTF">2001-10-22T14:46:00Z</dcterms:modified>
  <cp:revision>2</cp:revision>
  <dc:subject/>
  <dc:title> Camps Presents</dc:title>
</cp:coreProperties>
</file>