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</w:r>
    </w:p>
    <w:p>
      <w:pPr>
        <w:pStyle w:val="Heading"/>
        <w:rPr>
          <w:sz w:val="32"/>
        </w:rPr>
      </w:pPr>
      <w:r>
        <w:rPr>
          <w:sz w:val="32"/>
        </w:rPr>
      </w:r>
    </w:p>
    <w:p>
      <w:pPr>
        <w:pStyle w:val="Heading"/>
        <w:rPr>
          <w:sz w:val="32"/>
        </w:rPr>
      </w:pPr>
      <w:r>
        <w:rPr>
          <w:sz w:val="32"/>
        </w:rPr>
      </w:r>
    </w:p>
    <w:p>
      <w:pPr>
        <w:pStyle w:val="Heading"/>
        <w:rPr>
          <w:sz w:val="32"/>
        </w:rPr>
      </w:pPr>
      <w:r>
        <w:rPr>
          <w:sz w:val="32"/>
        </w:rPr>
      </w:r>
    </w:p>
    <w:p>
      <w:pPr>
        <w:pStyle w:val="Heading"/>
        <w:rPr>
          <w:sz w:val="32"/>
        </w:rPr>
      </w:pPr>
      <w:r>
        <w:rPr>
          <w:sz w:val="32"/>
        </w:rPr>
      </w:r>
    </w:p>
    <w:p>
      <w:pPr>
        <w:pStyle w:val="Heading"/>
        <w:rPr>
          <w:sz w:val="32"/>
        </w:rPr>
      </w:pPr>
      <w:r>
        <w:rPr>
          <w:sz w:val="32"/>
        </w:rPr>
        <w:t>CITIBANK, N.A. WIRE INSTRUCTIONS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ARE AS FOLLOWS: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592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21"/>
        <w:gridCol w:w="2667"/>
        <w:gridCol w:w="33"/>
      </w:tblGrid>
      <w:tr>
        <w:trPr/>
        <w:tc>
          <w:tcPr>
            <w:tcW w:w="5888" w:type="dxa"/>
            <w:gridSpan w:val="2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CITIBANK, N.A.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111 Wall Street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New York, NY   10043</w:t>
            </w:r>
          </w:p>
        </w:tc>
        <w:tc>
          <w:tcPr>
            <w:tcW w:w="3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3221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70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3221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ABA:</w:t>
            </w:r>
          </w:p>
        </w:tc>
        <w:tc>
          <w:tcPr>
            <w:tcW w:w="270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021000089</w:t>
            </w:r>
          </w:p>
        </w:tc>
      </w:tr>
      <w:tr>
        <w:trPr/>
        <w:tc>
          <w:tcPr>
            <w:tcW w:w="3221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FOR CREDIT TO A/C: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36855852</w:t>
            </w:r>
          </w:p>
        </w:tc>
      </w:tr>
      <w:tr>
        <w:trPr/>
        <w:tc>
          <w:tcPr>
            <w:tcW w:w="3221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SUB A/C #: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795184</w:t>
            </w:r>
          </w:p>
        </w:tc>
      </w:tr>
      <w:tr>
        <w:trPr/>
        <w:tc>
          <w:tcPr>
            <w:tcW w:w="3221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F/B/O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Enron/Pegasus Escrow   </w:t>
            </w:r>
          </w:p>
        </w:tc>
      </w:tr>
      <w:tr>
        <w:trPr/>
        <w:tc>
          <w:tcPr>
            <w:tcW w:w="3221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ATTN: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E. Lawrence</w:t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 xml:space="preserve">If you should have any questions, please call me at 212-657-2076 (Fax # 212-657-3866).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altName w:val="Helvetica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;Helvetica" w:hAnsi="Arial;Helvetica" w:eastAsia="Times New Roman;Times New Roman" w:cs="Arial;Helvetica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2001-04-25T19:07:00Z</dcterms:created>
  <dc:creator>ross_m</dc:creator>
  <dc:description/>
  <dc:language>en-CA</dc:language>
  <cp:lastModifiedBy>Barbara Bennett</cp:lastModifiedBy>
  <cp:lastPrinted>1999-12-08T11:58:00Z</cp:lastPrinted>
  <dcterms:modified xsi:type="dcterms:W3CDTF">2001-04-25T19:07:00Z</dcterms:modified>
  <cp:revision>2</cp:revision>
  <dc:subject/>
  <dc:title>CITIBANK, N</dc:title>
</cp:coreProperties>
</file>