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280"/>
        <w:ind w:hanging="0" w:start="0"/>
        <w:rPr/>
      </w:pPr>
      <w:r>
        <w:rPr>
          <w:u w:val="single"/>
        </w:rPr>
        <w:t>What is Longhorn Spirit?</w:t>
      </w:r>
      <w:r>
        <w:rPr/>
        <w:t xml:space="preserve">: </w:t>
      </w:r>
    </w:p>
    <w:p>
      <w:pPr>
        <w:pStyle w:val="Heading4"/>
        <w:ind w:hanging="0" w:start="0"/>
        <w:rPr/>
      </w:pPr>
      <w:r>
        <w:rPr/>
        <w:t xml:space="preserve">Here are a couple of ideas: </w:t>
      </w:r>
    </w:p>
    <w:p>
      <w:pPr>
        <w:pStyle w:val="NormalWeb"/>
        <w:numPr>
          <w:ilvl w:val="0"/>
          <w:numId w:val="0"/>
        </w:numPr>
        <w:outlineLvl w:val="4"/>
        <w:rPr>
          <w:b/>
          <w:bCs/>
        </w:rPr>
      </w:pPr>
      <w:r>
        <w:rPr>
          <w:b/>
          <w:bCs/>
        </w:rPr>
        <w:t xml:space="preserve">Idea #1 (compliments of Longhorn Bob): </w:t>
      </w:r>
    </w:p>
    <w:p>
      <w:pPr>
        <w:pStyle w:val="NormalWeb"/>
        <w:numPr>
          <w:ilvl w:val="0"/>
          <w:numId w:val="0"/>
        </w:numPr>
        <w:outlineLvl w:val="4"/>
        <w:rPr>
          <w:b/>
          <w:bCs/>
        </w:rPr>
      </w:pPr>
      <w:r>
        <w:rPr>
          <w:b/>
          <w:bCs/>
        </w:rPr>
        <w:t xml:space="preserve">"Why do you... </w:t>
      </w:r>
    </w:p>
    <w:p>
      <w:pPr>
        <w:pStyle w:val="NormalWeb"/>
        <w:numPr>
          <w:ilvl w:val="0"/>
          <w:numId w:val="0"/>
        </w:numPr>
        <w:outlineLvl w:val="4"/>
        <w:rPr>
          <w:b/>
          <w:bCs/>
        </w:rPr>
      </w:pPr>
      <w:r>
        <w:rPr>
          <w:b/>
          <w:bCs/>
        </w:rPr>
        <w:t xml:space="preserve">get so wrapped up in this game, Wheeler?" If I had a nickel for every time I've heard that I would be paying for my beers in gold bullion and leaving the change. </w:t>
      </w:r>
    </w:p>
    <w:p>
      <w:pPr>
        <w:pStyle w:val="NormalWeb"/>
        <w:numPr>
          <w:ilvl w:val="0"/>
          <w:numId w:val="0"/>
        </w:numPr>
        <w:outlineLvl w:val="4"/>
        <w:rPr>
          <w:b/>
          <w:bCs/>
        </w:rPr>
      </w:pPr>
      <w:r>
        <w:rPr>
          <w:b/>
          <w:bCs/>
        </w:rPr>
        <w:t xml:space="preserve">Let me try to explain this as best as I can, and those of you who hate the horsecrap part of the proceedings, feel free to pretend this is the end. </w:t>
      </w:r>
    </w:p>
    <w:p>
      <w:pPr>
        <w:pStyle w:val="NormalWeb"/>
        <w:numPr>
          <w:ilvl w:val="0"/>
          <w:numId w:val="0"/>
        </w:numPr>
        <w:outlineLvl w:val="4"/>
        <w:rPr>
          <w:b/>
          <w:bCs/>
        </w:rPr>
      </w:pPr>
      <w:r>
        <w:rPr>
          <w:b/>
          <w:bCs/>
        </w:rPr>
        <w:t xml:space="preserve">How long have you lived in Texas? I have lived here all my life. Let me tell you about it. Will it all be right? Will it all be unbiased? Will it all be fair? Probably no to all of the above, but I'm tryin' to let you in on what Texas-OU means. </w:t>
      </w:r>
    </w:p>
    <w:p>
      <w:pPr>
        <w:pStyle w:val="NormalWeb"/>
        <w:numPr>
          <w:ilvl w:val="0"/>
          <w:numId w:val="0"/>
        </w:numPr>
        <w:outlineLvl w:val="4"/>
        <w:rPr>
          <w:b/>
          <w:bCs/>
        </w:rPr>
      </w:pPr>
      <w:r>
        <w:rPr>
          <w:b/>
          <w:bCs/>
        </w:rPr>
        <w:t xml:space="preserve">When you're from Texas people that you meet ask you questions like, "do you have any cows?" It's nice to be able to say yes. They ask you, "do you have horses?" Yup. Bet you got a bunch of guns, eh? Of course. They all want to know if you've been to Southfork. They watched Dallas. </w:t>
      </w:r>
    </w:p>
    <w:p>
      <w:pPr>
        <w:pStyle w:val="NormalWeb"/>
        <w:numPr>
          <w:ilvl w:val="0"/>
          <w:numId w:val="0"/>
        </w:numPr>
        <w:outlineLvl w:val="4"/>
        <w:rPr>
          <w:b/>
          <w:bCs/>
        </w:rPr>
      </w:pPr>
      <w:r>
        <w:rPr>
          <w:b/>
          <w:bCs/>
        </w:rPr>
        <w:t xml:space="preserve">Have you ever looked at a map of the world? Hell yes you have. Look at Texas for me just for a second. That picture, with the Panhandle and the Gulf Coast, and the Red River and the Rio Grande is as much a part of you as anything ever will be. As soon as anyone anywhere in the world looks at it they know what it is. It's Texas. Pick any kid off the street in Japan and draw him a picture of Texas in the dirt and he'll know what it is. What happens if I show you a picture of any other state? You'll get it maybe after a second, but who else would? Even if you do does it ever stir any feelings in you? In every man, woman and child on this little rock the Good Lord put us on, there is somewhere in them a person who wishes just once he could be a real live Texan and get up on a horse or ride in a pickup. Did you ever here anyone in a bar go, "Wow... so you're from Oklahoma. Cool. Tell me about it"? There is some bit of Texas in everyone. </w:t>
      </w:r>
    </w:p>
    <w:p>
      <w:pPr>
        <w:pStyle w:val="NormalWeb"/>
        <w:numPr>
          <w:ilvl w:val="0"/>
          <w:numId w:val="0"/>
        </w:numPr>
        <w:outlineLvl w:val="4"/>
        <w:rPr/>
      </w:pPr>
      <w:r>
        <w:rPr>
          <w:b/>
          <w:bCs/>
        </w:rPr>
        <w:t xml:space="preserve">Do you know why? Because Texas is Texas. Texas is the Alamo. Texas is 183 men standing in a church, facing thousands of Mexican nationals, fighting for freedom, who had the chance to walk out and save themselves but stayed. We send our kids to schools named William B. Travis and Bowie and do you know why? Because those men saw a line in the sand and they decided to be heroes. John Wayne paid,  </w:t>
      </w:r>
      <w:r>
        <w:rPr>
          <w:b/>
          <w:bCs/>
          <w:u w:val="single"/>
        </w:rPr>
        <w:t>paid</w:t>
      </w:r>
      <w:r>
        <w:rPr>
          <w:b/>
          <w:bCs/>
        </w:rPr>
        <w:t xml:space="preserve"> to do the movie himself. That is Texas. Texas is Sam Houston capturing Santa Ana at San Jacinto. Texas is Juneteenth and Texas Independence Day. </w:t>
      </w:r>
    </w:p>
    <w:p>
      <w:pPr>
        <w:pStyle w:val="NormalWeb"/>
        <w:numPr>
          <w:ilvl w:val="0"/>
          <w:numId w:val="0"/>
        </w:numPr>
        <w:outlineLvl w:val="4"/>
        <w:rPr>
          <w:b/>
          <w:bCs/>
        </w:rPr>
      </w:pPr>
      <w:r>
        <w:rPr>
          <w:b/>
          <w:bCs/>
        </w:rPr>
        <w:t xml:space="preserve">Texas is huge forests of Piney Woods like the Davy Crockett National Forest. Texas is breathtaking mountains in Big Bend. Texas is shiny skyscrapers in Houston and Dallas. Texas is world record bass from places like Lake Fork. Texas is Mexican food like nowhere in the world, even Mexico. Texas is larger-than-life legends like Willie Nelson and Buddy Holly, Earl Campbell and Nolan Ryan, Denton Cooley and Michael DeBakey, Lyndon Johnson and George Bush. Texas is great companies like Dell Computer and Compaq. Texas is huge herds of cattle and miles of crops. Texas is skies blackened with doves and leases full of deer. Texas is the best Bar-b-que anywhere. Texas is a place where cities shut down for the Cowboys on Monday Night Football and the streets are deserted during church. Texas is beaches, deserts, lakes and rivers, mountains and prairies. If it isn't in Texas, you don't need it. No one does anything bigger or better. </w:t>
      </w:r>
    </w:p>
    <w:p>
      <w:pPr>
        <w:pStyle w:val="NormalWeb"/>
        <w:numPr>
          <w:ilvl w:val="0"/>
          <w:numId w:val="0"/>
        </w:numPr>
        <w:outlineLvl w:val="4"/>
        <w:rPr>
          <w:b/>
          <w:bCs/>
        </w:rPr>
      </w:pPr>
      <w:r>
        <w:rPr>
          <w:b/>
          <w:bCs/>
        </w:rPr>
        <w:t xml:space="preserve">By federal law Texas is the only state in the U.S. that can fly its flag at the same height as the U.S. flag. Think about that for a second. You fly the Stars and Stripes at 20 feet in Maryland, or California, or Maine, and your state flag, whatever the hell it is, goes at 17. You fly the Stars and Stripes in front of Pine Tree High in Longview at 20 feet, the Lone Star flies at 20 feet. Do you know why? Because we place being a Texan as high as being an American down here. Our capitol is the only one in the country that is taller than the capitol building in D.C. We signed those in as part of the deal when we came on. That's the best part right there. When we came on. Texas was its own country. The Republic of Texas. Every time I think of that I tear up. All of that makes you proud to be a Texan. </w:t>
      </w:r>
    </w:p>
    <w:p>
      <w:pPr>
        <w:pStyle w:val="NormalWeb"/>
        <w:numPr>
          <w:ilvl w:val="0"/>
          <w:numId w:val="0"/>
        </w:numPr>
        <w:outlineLvl w:val="4"/>
        <w:rPr>
          <w:b/>
          <w:bCs/>
        </w:rPr>
      </w:pPr>
      <w:r>
        <w:rPr>
          <w:b/>
          <w:bCs/>
        </w:rPr>
        <w:t xml:space="preserve">Now let me tell you something else. My earliest memory of life is my Dad and my Uncle Alan rolling around on the floor wrestling in the living room when James Street hit Randy Peschel on fourth and two. I don't remember the play. I don't even remember anything about it. All I remember is being on the floor when my Dad and my uncle Alan went nuts. In Texas you are raised with a football in your crib. Your parent's friends all buy "I'm a little Longhorn" shirts for you. I have a picture of me at two with a Houston Cougar shirt on that someone gave me to piss off my Dad. Got another with something Aggie on it that my Dad's one Aggie buddy stuck on me when Dad was at work. Got about 1,000 Texas pictures. Do you know why? Because when you're a Texan you grow up with football. You remember Roger Staubach and Walt Garrison, Earl Campbell and Tommy Nobis. </w:t>
      </w:r>
    </w:p>
    <w:p>
      <w:pPr>
        <w:pStyle w:val="NormalWeb"/>
        <w:numPr>
          <w:ilvl w:val="0"/>
          <w:numId w:val="0"/>
        </w:numPr>
        <w:outlineLvl w:val="4"/>
        <w:rPr>
          <w:b/>
          <w:bCs/>
        </w:rPr>
      </w:pPr>
      <w:r>
        <w:rPr>
          <w:b/>
          <w:bCs/>
        </w:rPr>
        <w:t xml:space="preserve">First thing you do when you are old enough is get into Little League. At Thanksgiving you all go out in the yard and toss the old pigskin. When you are in high school you wear your letter jacket even if it's 80 degrees because football matters. You either play, or you cheer, or you go to the games. You shoe polish your car at 16, and you try to have fun without your parents, who are there too only in nicer clothes, catching you. Or you are on the field trying to prove that the boys from Sweetwater are tougher than the boys from San Angelo. You want to score that touchdown and wave to your girl when you get back to the sidelines. It doesn't matter if it's Converse Judson against Houston Yates in the Astrodome, or Lazbuddie and Gordon fighting for a 6-man title. Everyone is there and everyone from fan to cheerleader to player gives 100%. That's how your Daddy taught you. It's the focus of Friday night, and Sunday it's the Cowboys and the Oilers and Saturday it's your school. </w:t>
      </w:r>
    </w:p>
    <w:p>
      <w:pPr>
        <w:pStyle w:val="NormalWeb"/>
        <w:numPr>
          <w:ilvl w:val="0"/>
          <w:numId w:val="0"/>
        </w:numPr>
        <w:outlineLvl w:val="4"/>
        <w:rPr>
          <w:b/>
          <w:bCs/>
        </w:rPr>
      </w:pPr>
      <w:r>
        <w:rPr>
          <w:b/>
          <w:bCs/>
        </w:rPr>
        <w:t xml:space="preserve">That's the thing with Texas. My Next door Neighbor went to TCU. Down the street are two Aggies. SMU fans live around here and they still hate Texas. We had an Okie at the office. Everything in this state somehow or other for at least 4 months a year revolves around football. </w:t>
      </w:r>
    </w:p>
    <w:p>
      <w:pPr>
        <w:pStyle w:val="NormalWeb"/>
        <w:numPr>
          <w:ilvl w:val="0"/>
          <w:numId w:val="0"/>
        </w:numPr>
        <w:outlineLvl w:val="4"/>
        <w:rPr>
          <w:b/>
          <w:bCs/>
        </w:rPr>
      </w:pPr>
      <w:r>
        <w:rPr>
          <w:b/>
          <w:bCs/>
        </w:rPr>
        <w:t xml:space="preserve">So, how does that apply to this weekend any more than others? Well, at UT we like to be proud of the fact that we are The University of Texas. The official school of the greatest state in the nation. The benchmark, the standard bearer if you will. We have thousands and thousands of gutsy, hard-playin', talented kids in this state who work like hell at the game of football Friday nights all year long. Well, when they graduate we want the best of them. </w:t>
      </w:r>
    </w:p>
    <w:p>
      <w:pPr>
        <w:pStyle w:val="NormalWeb"/>
        <w:numPr>
          <w:ilvl w:val="0"/>
          <w:numId w:val="0"/>
        </w:numPr>
        <w:outlineLvl w:val="4"/>
        <w:rPr>
          <w:b/>
          <w:bCs/>
        </w:rPr>
      </w:pPr>
      <w:r>
        <w:rPr>
          <w:b/>
          <w:bCs/>
        </w:rPr>
        <w:t xml:space="preserve">We get the finest examples among us, the best Texas has to offer, and we put them in Burnt Orange. We tell these boys that they are representing the University of Texas. Well, once a year we stand up about 100 kids and we say to the world, "These boys are the best we have to offer. They are the strongest, fastest, meanest, best damned football players in Texas, and by damned if they're from Texas they're the best anywhere." Then we send them out to play OU. </w:t>
      </w:r>
    </w:p>
    <w:p>
      <w:pPr>
        <w:pStyle w:val="NormalWeb"/>
        <w:numPr>
          <w:ilvl w:val="0"/>
          <w:numId w:val="0"/>
        </w:numPr>
        <w:outlineLvl w:val="4"/>
        <w:rPr>
          <w:b/>
          <w:bCs/>
        </w:rPr>
      </w:pPr>
      <w:r>
        <w:rPr>
          <w:b/>
          <w:bCs/>
        </w:rPr>
        <w:t xml:space="preserve">Is Oklahoma a dump? I don't know and I don't care what the truth of the matter is, to me it's a dump. It's the way we are raised. We have it in our blood to think of them as all living in mobile homes. Do they? How the hell should I know? Did Barry Switzer know that those kids were toting machine guns or selling cocaine? Did they actually even do it? Is OU any more or less clean than any other NCAA football program? Did they only win back when they had mostly Texans playing for them? Don't confuse me with the facts. I know as much as I Need to know once you tell me it's OU.  Is all that fair? That isn't the point. I guarandamnedtee you that the Lion doesn't worry about whether or not the gazelle has a family. The shark doesn't care about the seal. This is the way God made us. As Texans we believe that everything in Texas is better than everything in OKLAHOMA. We say our women are better looking, our scientists are smarter, our preachers are holier, our water is cleaner, our soil is richer, our band is superior and our fans are louder. We shoot straighter, fight harder, drink more, and help old ladies. </w:t>
      </w:r>
    </w:p>
    <w:p>
      <w:pPr>
        <w:pStyle w:val="NormalWeb"/>
        <w:numPr>
          <w:ilvl w:val="0"/>
          <w:numId w:val="0"/>
        </w:numPr>
        <w:outlineLvl w:val="4"/>
        <w:rPr>
          <w:b/>
          <w:bCs/>
        </w:rPr>
      </w:pPr>
      <w:r>
        <w:rPr>
          <w:b/>
          <w:bCs/>
        </w:rPr>
        <w:t xml:space="preserve">Well, one time a year when we send out our gladiators, our young men that have the word TEXAS across their chests, the people from up in Oklahoma send down their best and say they're better. This Saturday when you are sitting in the Cotton Bowl what you are going to see isn't a football game. It isn't about a pigskin or a first down or a touchdown. </w:t>
      </w:r>
    </w:p>
    <w:p>
      <w:pPr>
        <w:pStyle w:val="NormalWeb"/>
        <w:numPr>
          <w:ilvl w:val="0"/>
          <w:numId w:val="0"/>
        </w:numPr>
        <w:outlineLvl w:val="4"/>
        <w:rPr>
          <w:b/>
          <w:bCs/>
        </w:rPr>
      </w:pPr>
      <w:r>
        <w:rPr>
          <w:b/>
          <w:bCs/>
        </w:rPr>
        <w:t xml:space="preserve">What it's about is that we are Texas. We are sending out our best Saturday to show what Texas is. What we are always talking about. What we are proud of. Who we are. They're the top of the heap. The biggest, strongest and fastest among us, sent to carry our banner. Those boys aren't out there to play football. They're out there for you and me, Sam Houston and Davy Crockett, Tyres Dickson and Freddie Steinmark, and my Grandpa and the great state of Texas. They are standing up as THE University of Texas, wearing our colors and flying our flag, and they are there to prove that Texas is better than OU. The folks from OU say OU is better. I say get out there and show the bastards who's right. </w:t>
      </w:r>
    </w:p>
    <w:p>
      <w:pPr>
        <w:pStyle w:val="NormalWeb"/>
        <w:numPr>
          <w:ilvl w:val="0"/>
          <w:numId w:val="0"/>
        </w:numPr>
        <w:outlineLvl w:val="4"/>
        <w:rPr>
          <w:b/>
          <w:bCs/>
        </w:rPr>
      </w:pPr>
      <w:r>
        <w:rPr>
          <w:b/>
          <w:bCs/>
        </w:rPr>
        <w:t xml:space="preserve">Til Monday and our review, be careful this weekend, God Bless you and yours, and Hook 'Em. </w:t>
      </w:r>
    </w:p>
    <w:p>
      <w:pPr>
        <w:pStyle w:val="Normal"/>
        <w:rPr>
          <w:b/>
          <w:bCs/>
        </w:rPr>
      </w:pPr>
      <w:r>
        <w:rPr>
          <w:b/>
          <w:b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numPr>
        <w:ilvl w:val="1"/>
        <w:numId w:val="1"/>
      </w:numPr>
      <w:spacing w:before="280" w:after="280"/>
      <w:outlineLvl w:val="1"/>
    </w:pPr>
    <w:rPr>
      <w:b/>
      <w:bCs/>
      <w:color w:val="000000"/>
      <w:sz w:val="36"/>
      <w:szCs w:val="36"/>
    </w:rPr>
  </w:style>
  <w:style w:type="paragraph" w:styleId="Heading4">
    <w:name w:val="heading 4"/>
    <w:basedOn w:val="Normal"/>
    <w:next w:val="BodyText"/>
    <w:qFormat/>
    <w:pPr>
      <w:numPr>
        <w:ilvl w:val="3"/>
        <w:numId w:val="1"/>
      </w:numPr>
      <w:spacing w:before="280" w:after="280"/>
      <w:outlineLvl w:val="3"/>
    </w:pPr>
    <w:rPr>
      <w:b/>
      <w:bCs/>
      <w:color w:val="00000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color w:val="00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2000-10-05T13:54:00Z</dcterms:created>
  <dc:creator>Brian Gourley</dc:creator>
  <dc:description/>
  <dc:language>en-CA</dc:language>
  <cp:lastModifiedBy>Brian Gourley</cp:lastModifiedBy>
  <cp:lastPrinted>2000-10-05T11:24:00Z</cp:lastPrinted>
  <dcterms:modified xsi:type="dcterms:W3CDTF">2000-10-05T14:00:00Z</dcterms:modified>
  <cp:revision>3</cp:revision>
  <dc:subject/>
  <dc:title>What is Longhorn Spirit</dc:title>
</cp:coreProperties>
</file>