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</w:r>
    </w:p>
    <w:p>
      <w:pPr>
        <w:pStyle w:val="Heading"/>
        <w:rPr/>
      </w:pPr>
      <w:r>
        <w:rPr/>
        <w:t>RAPTOR I DERIVATIVE PROPOSAL SHEET</w:t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</w:r>
    </w:p>
    <w:p>
      <w:pPr>
        <w:pStyle w:val="Heading6"/>
        <w:ind w:hanging="0" w:start="0"/>
        <w:rPr>
          <w:sz w:val="20"/>
        </w:rPr>
      </w:pPr>
      <w:r>
        <w:rPr>
          <w:sz w:val="20"/>
        </w:rPr>
        <w:t>This Proposal Sheet is used to submit proposed derivative transactions to Talon I LLC under the Raptor I structure.  This Proposal Sheet is for Talon’s approval only, and is not in lieu of any other Enron approvals that may be required.</w:t>
      </w:r>
    </w:p>
    <w:p>
      <w:pPr>
        <w:pStyle w:val="Normal"/>
        <w:rPr>
          <w:sz w:val="20"/>
        </w:rPr>
      </w:pPr>
      <w:r>
        <w:rPr>
          <w:sz w:val="20"/>
        </w:rPr>
      </w:r>
    </w:p>
    <w:tbl>
      <w:tblPr>
        <w:tblW w:w="10800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0800"/>
      </w:tblGrid>
      <w:tr>
        <w:trPr>
          <w:trHeight w:val="1744" w:hRule="atLeast"/>
        </w:trPr>
        <w:tc>
          <w:tcPr>
            <w:tcW w:w="10800" w:type="dxa"/>
            <w:tcBorders>
              <w:top w:val="single" w:sz="8" w:space="0" w:color="000000"/>
            </w:tcBorders>
          </w:tcPr>
          <w:p>
            <w:pPr>
              <w:pStyle w:val="Heading8"/>
              <w:rPr/>
            </w:pPr>
            <w:r>
              <w:rPr/>
              <w:t>GENERAL</w:t>
            </w:r>
          </w:p>
          <w:p>
            <w:pPr>
              <w:pStyle w:val="Normal"/>
              <w:spacing w:before="0" w:after="120"/>
              <w:rPr/>
            </w:pPr>
            <w:r>
              <w:rPr/>
              <w:t>This transaction is for the Raptor I structure between Harrier I LLC and Talon I LLC</w:t>
            </w:r>
          </w:p>
          <w:p>
            <w:pPr>
              <w:pStyle w:val="Normal"/>
              <w:tabs>
                <w:tab w:val="clear" w:pos="720"/>
                <w:tab w:val="left" w:pos="1530" w:leader="none"/>
              </w:tabs>
              <w:spacing w:before="0" w:after="120"/>
              <w:rPr/>
            </w:pPr>
            <w:r>
              <w:rPr/>
              <w:t>Date Approval Sheet completed:  SEPTEMBER 5, 2000</w:t>
            </w:r>
          </w:p>
          <w:p>
            <w:pPr>
              <w:pStyle w:val="Normal"/>
              <w:tabs>
                <w:tab w:val="clear" w:pos="720"/>
                <w:tab w:val="left" w:pos="1530" w:leader="none"/>
              </w:tabs>
              <w:spacing w:before="0" w:after="120"/>
              <w:rPr/>
            </w:pPr>
            <w:r>
              <w:rPr/>
              <w:t>Enron person completing this form:  BRIAN SCHWERTNER</w:t>
            </w:r>
          </w:p>
          <w:p>
            <w:pPr>
              <w:pStyle w:val="Normal"/>
              <w:tabs>
                <w:tab w:val="clear" w:pos="720"/>
                <w:tab w:val="left" w:pos="1530" w:leader="none"/>
              </w:tabs>
              <w:spacing w:before="0" w:after="120"/>
              <w:rPr/>
            </w:pPr>
            <w:r>
              <w:rPr/>
              <w:t>Expected trade date:  AUGUST 3, 2000</w:t>
            </w:r>
          </w:p>
          <w:p>
            <w:pPr>
              <w:pStyle w:val="Normal"/>
              <w:spacing w:before="0" w:after="120"/>
              <w:rPr/>
            </w:pPr>
            <w:r>
              <w:rPr/>
              <w:t>Business Unit:  ENRON NORTH AMERICA</w:t>
            </w:r>
          </w:p>
          <w:p>
            <w:pPr>
              <w:pStyle w:val="Normal"/>
              <w:ind w:firstLine="90" w:start="-198" w:end="-738"/>
              <w:rPr/>
            </w:pPr>
            <w:r>
              <w:rPr/>
            </w:r>
          </w:p>
        </w:tc>
      </w:tr>
    </w:tbl>
    <w:p>
      <w:pPr>
        <w:pStyle w:val="Normal"/>
        <w:pBdr>
          <w:top w:val="single" w:sz="12" w:space="1" w:color="000000"/>
        </w:pBdr>
        <w:rPr/>
      </w:pPr>
      <w:r>
        <w:rPr>
          <w:b/>
        </w:rPr>
        <w:t>ASSET DESCRIPTION</w:t>
      </w:r>
      <w:r>
        <w:rPr/>
        <w:tab/>
        <w:t>[Insert a detailed description of the underlying asset.]</w:t>
      </w:r>
    </w:p>
    <w:p>
      <w:pPr>
        <w:pStyle w:val="Normal"/>
        <w:rPr/>
      </w:pPr>
      <w:r>
        <w:rPr/>
      </w:r>
    </w:p>
    <w:tbl>
      <w:tblPr>
        <w:tblW w:w="9216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9216"/>
      </w:tblGrid>
      <w:tr>
        <w:trPr>
          <w:trHeight w:val="235" w:hRule="atLeast"/>
        </w:trPr>
        <w:tc>
          <w:tcPr>
            <w:tcW w:w="9216" w:type="dxa"/>
            <w:tcBorders/>
          </w:tcPr>
          <w:p>
            <w:pPr>
              <w:pStyle w:val="Header"/>
              <w:widowControl/>
              <w:tabs>
                <w:tab w:val="clear" w:pos="4320"/>
                <w:tab w:val="clear" w:pos="8640"/>
                <w:tab w:val="left" w:pos="1530" w:leader="none"/>
              </w:tabs>
              <w:spacing w:before="0" w:after="12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/>
              <w:t xml:space="preserve">Vastar Resourses Inc. is a $4 billion independent exploration and production company that was created by an initial public offering by its parent, ARCO Oil and Gas, in 1994.  The Onshore Exploration Program is a diverse portfolio of moderate to high risk exploratory objectives with high potential prospects using 3-D seismic.  The Program consists of 21 prospects; 6 in each of the Texas Gulf Coast, South Louisiana and Rocky Mountain areas, and 3 in the East Texas Cotton Valley Trend.  </w:t>
            </w:r>
          </w:p>
        </w:tc>
        <w:tc>
          <w:tcPr>
            <w:tcW w:w="0" w:type="dxa"/>
            <w:vMerge w:val="continue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0" w:type="dxa"/>
            <w:vMerge w:val="continue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0" w:type="dxa"/>
            <w:vMerge w:val="continue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0" w:type="dxa"/>
            <w:vMerge w:val="continue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0" w:type="dxa"/>
            <w:vMerge w:val="continue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0" w:type="dxa"/>
            <w:vMerge w:val="continue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0" w:type="dxa"/>
            <w:vMerge w:val="continue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0" w:type="dxa"/>
            <w:vMerge w:val="continue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0" w:type="dxa"/>
            <w:vMerge w:val="continue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pBdr>
          <w:top w:val="single" w:sz="12" w:space="1" w:color="000000"/>
          <w:bottom w:val="single" w:sz="12" w:space="1" w:color="000000"/>
        </w:pBdr>
        <w:rPr/>
      </w:pPr>
      <w:r>
        <w:rPr>
          <w:b/>
        </w:rPr>
        <w:t>DETAIL OF DERIVATIVE</w:t>
      </w:r>
      <w:r>
        <w:rPr/>
        <w:tab/>
        <w:t>[Insert a detailed description of the type, stated term and economic terms of the derivative being entered into and attach a copy of the proposed confirmation.]</w:t>
      </w:r>
    </w:p>
    <w:p>
      <w:pPr>
        <w:pStyle w:val="Normal"/>
        <w:pBdr>
          <w:top w:val="single" w:sz="12" w:space="1" w:color="000000"/>
          <w:bottom w:val="single" w:sz="12" w:space="1" w:color="000000"/>
        </w:pBdr>
        <w:rPr/>
      </w:pPr>
      <w:r>
        <w:rPr/>
      </w:r>
    </w:p>
    <w:p>
      <w:pPr>
        <w:pStyle w:val="Normal"/>
        <w:pBdr>
          <w:top w:val="single" w:sz="12" w:space="1" w:color="000000"/>
          <w:bottom w:val="single" w:sz="12" w:space="1" w:color="000000"/>
        </w:pBdr>
        <w:rPr/>
      </w:pPr>
      <w:r>
        <w:rPr>
          <w:b/>
        </w:rPr>
        <w:t>LEGAL NAME REPRESENTED BY INVESTMENT:</w:t>
      </w:r>
      <w:r>
        <w:rPr/>
        <w:t xml:space="preserve">  Vastar Onshore Exploration Program</w:t>
      </w:r>
    </w:p>
    <w:p>
      <w:pPr>
        <w:pStyle w:val="Normal"/>
        <w:pBdr>
          <w:top w:val="single" w:sz="12" w:space="1" w:color="000000"/>
          <w:bottom w:val="single" w:sz="12" w:space="1" w:color="000000"/>
        </w:pBdr>
        <w:rPr>
          <w:b/>
        </w:rPr>
      </w:pPr>
      <w:r>
        <w:rPr>
          <w:b/>
        </w:rPr>
        <w:t>TYPE OF INVESTMENT:</w:t>
      </w:r>
      <w:r>
        <w:rPr/>
        <w:t xml:space="preserve">  Working Interest</w:t>
      </w:r>
    </w:p>
    <w:p>
      <w:pPr>
        <w:pStyle w:val="Normal"/>
        <w:pBdr>
          <w:top w:val="single" w:sz="12" w:space="1" w:color="000000"/>
          <w:bottom w:val="single" w:sz="12" w:space="1" w:color="000000"/>
        </w:pBdr>
        <w:rPr>
          <w:b/>
        </w:rPr>
      </w:pPr>
      <w:r>
        <w:rPr>
          <w:b/>
        </w:rPr>
        <w:t>TICKER SYMBOL:</w:t>
      </w:r>
      <w:r>
        <w:rPr/>
        <w:t xml:space="preserve">  N/A</w:t>
      </w:r>
    </w:p>
    <w:p>
      <w:pPr>
        <w:pStyle w:val="Normal"/>
        <w:pBdr>
          <w:top w:val="single" w:sz="12" w:space="1" w:color="000000"/>
          <w:bottom w:val="single" w:sz="12" w:space="1" w:color="000000"/>
        </w:pBdr>
        <w:rPr/>
      </w:pPr>
      <w:r>
        <w:rPr>
          <w:b/>
        </w:rPr>
        <w:t>TYPE OF STOCK:</w:t>
      </w:r>
      <w:r>
        <w:rPr/>
        <w:t xml:space="preserve">  N/A</w:t>
      </w:r>
    </w:p>
    <w:p>
      <w:pPr>
        <w:pStyle w:val="Normal"/>
        <w:pBdr>
          <w:top w:val="single" w:sz="12" w:space="1" w:color="000000"/>
          <w:bottom w:val="single" w:sz="12" w:space="1" w:color="000000"/>
        </w:pBdr>
        <w:rPr>
          <w:b/>
        </w:rPr>
      </w:pPr>
      <w:r>
        <w:rPr>
          <w:b/>
        </w:rPr>
        <w:t>TRADING EXCHANGE:</w:t>
      </w:r>
      <w:r>
        <w:rPr/>
        <w:t xml:space="preserve">  N/A </w:t>
      </w:r>
    </w:p>
    <w:p>
      <w:pPr>
        <w:pStyle w:val="Normal"/>
        <w:pBdr>
          <w:top w:val="single" w:sz="12" w:space="1" w:color="000000"/>
          <w:bottom w:val="single" w:sz="12" w:space="1" w:color="000000"/>
        </w:pBdr>
        <w:rPr>
          <w:b/>
        </w:rPr>
      </w:pPr>
      <w:r>
        <w:rPr>
          <w:b/>
        </w:rPr>
        <w:t>STRIKE PRICE:</w:t>
      </w:r>
      <w:r>
        <w:rPr/>
        <w:t xml:space="preserve">  N/A</w:t>
        <w:tab/>
        <w:t>($17,366,247 Notional Value, includes a $1,050,000 outstanding commitment)</w:t>
      </w:r>
    </w:p>
    <w:p>
      <w:pPr>
        <w:pStyle w:val="Normal"/>
        <w:pBdr>
          <w:top w:val="single" w:sz="12" w:space="1" w:color="000000"/>
          <w:bottom w:val="single" w:sz="12" w:space="1" w:color="000000"/>
        </w:pBdr>
        <w:rPr>
          <w:b/>
        </w:rPr>
      </w:pPr>
      <w:r>
        <w:rPr>
          <w:b/>
        </w:rPr>
        <w:t>NO. OF SHARES OWNED:</w:t>
      </w:r>
      <w:r>
        <w:rPr/>
        <w:t xml:space="preserve">  N/A</w:t>
      </w:r>
    </w:p>
    <w:p>
      <w:pPr>
        <w:pStyle w:val="Normal"/>
        <w:pBdr>
          <w:top w:val="single" w:sz="12" w:space="1" w:color="000000"/>
          <w:bottom w:val="single" w:sz="12" w:space="1" w:color="000000"/>
        </w:pBdr>
        <w:rPr>
          <w:b/>
        </w:rPr>
      </w:pPr>
      <w:r>
        <w:rPr>
          <w:b/>
        </w:rPr>
        <w:t xml:space="preserve"> </w:t>
      </w:r>
      <w:r>
        <w:rPr>
          <w:b/>
        </w:rPr>
        <w:tab/>
        <w:t xml:space="preserve"> NET –   </w:t>
      </w:r>
    </w:p>
    <w:p>
      <w:pPr>
        <w:pStyle w:val="Normal"/>
        <w:pBdr>
          <w:top w:val="single" w:sz="12" w:space="1" w:color="000000"/>
          <w:bottom w:val="single" w:sz="12" w:space="1" w:color="000000"/>
        </w:pBdr>
        <w:rPr/>
      </w:pPr>
      <w:r>
        <w:rPr>
          <w:b/>
        </w:rPr>
        <w:t>TYPE OF DERIVATIVE:</w:t>
      </w:r>
      <w:r>
        <w:rPr/>
        <w:t xml:space="preserve">  price return swap (no dividends, no interest)</w:t>
      </w:r>
    </w:p>
    <w:p>
      <w:pPr>
        <w:pStyle w:val="Heading1"/>
        <w:ind w:hanging="0" w:start="0" w:end="-216"/>
        <w:rPr/>
      </w:pPr>
      <w:r>
        <w:rPr/>
        <w:t>PREMIUM CALCULATION</w:t>
        <w:tab/>
      </w:r>
      <w:r>
        <w:rPr>
          <w:b w:val="false"/>
        </w:rPr>
        <w:t>[Include a detailed explanation of the assumptions and information used to arrive at the premium, attach all relevant work papers associated with the calculation.]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Header"/>
        <w:widowControl/>
        <w:tabs>
          <w:tab w:val="clear" w:pos="4320"/>
          <w:tab w:val="clear" w:pos="8640"/>
        </w:tabs>
        <w:rPr/>
      </w:pPr>
      <w:r>
        <w:rPr/>
      </w:r>
    </w:p>
    <w:p>
      <w:pPr>
        <w:pStyle w:val="Normal"/>
        <w:jc w:val="center"/>
        <w:rPr/>
      </w:pPr>
      <w:r>
        <w:rPr/>
        <w:t>N/A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top w:val="single" w:sz="12" w:space="1" w:color="000000"/>
          <w:bottom w:val="single" w:sz="12" w:space="0" w:color="000000"/>
        </w:pBdr>
        <w:rPr/>
      </w:pPr>
      <w:r>
        <w:rPr>
          <w:b/>
        </w:rPr>
        <w:t>ADDITIONAL INFORMATION</w:t>
      </w:r>
      <w:r>
        <w:rPr/>
        <w:tab/>
        <w:t xml:space="preserve">  [For Public transactions include Harrier filing requirements and for Private transactions include valuation methodology and timing of revaluation.]</w:t>
      </w:r>
    </w:p>
    <w:p>
      <w:pPr>
        <w:pStyle w:val="Normal"/>
        <w:pBdr>
          <w:top w:val="single" w:sz="12" w:space="1" w:color="000000"/>
          <w:bottom w:val="single" w:sz="12" w:space="0" w:color="000000"/>
        </w:pBdr>
        <w:rPr/>
      </w:pPr>
      <w:r>
        <w:rPr/>
      </w:r>
    </w:p>
    <w:p>
      <w:pPr>
        <w:pStyle w:val="Normal"/>
        <w:pBdr>
          <w:top w:val="single" w:sz="12" w:space="1" w:color="000000"/>
          <w:bottom w:val="single" w:sz="12" w:space="0" w:color="000000"/>
        </w:pBdr>
        <w:jc w:val="center"/>
        <w:rPr/>
      </w:pPr>
      <w:r>
        <w:rPr/>
        <w:t>N/A</w:t>
      </w:r>
    </w:p>
    <w:p>
      <w:pPr>
        <w:pStyle w:val="Normal"/>
        <w:pBdr>
          <w:top w:val="single" w:sz="12" w:space="1" w:color="000000"/>
          <w:bottom w:val="single" w:sz="12" w:space="0" w:color="000000"/>
        </w:pBdr>
        <w:rPr/>
      </w:pPr>
      <w:r>
        <w:rPr/>
      </w:r>
    </w:p>
    <w:p>
      <w:pPr>
        <w:pStyle w:val="Normal"/>
        <w:pBdr>
          <w:top w:val="single" w:sz="12" w:space="1" w:color="000000"/>
          <w:bottom w:val="single" w:sz="12" w:space="0" w:color="000000"/>
        </w:pBdr>
        <w:rPr/>
      </w:pPr>
      <w:r>
        <w:rPr/>
      </w:r>
    </w:p>
    <w:p>
      <w:pPr>
        <w:pStyle w:val="Normal"/>
        <w:pBdr>
          <w:top w:val="single" w:sz="12" w:space="1" w:color="000000"/>
          <w:bottom w:val="single" w:sz="12" w:space="0" w:color="000000"/>
        </w:pBdr>
        <w:rPr/>
      </w:pPr>
      <w:r>
        <w:rPr/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2240" w:h="15840"/>
      <w:pgMar w:left="432" w:right="1008" w:gutter="0" w:header="720" w:top="1008" w:footer="720" w:bottom="1008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  <w:font w:name="Tahoma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12"/>
      </w:rPr>
    </w:pPr>
    <w:r>
      <w:rPr>
        <w:sz w:val="12"/>
      </w:rPr>
      <w:fldChar w:fldCharType="begin"/>
    </w:r>
    <w:r>
      <w:rPr>
        <w:sz w:val="12"/>
      </w:rPr>
      <w:instrText xml:space="preserve"> FILENAME \p </w:instrText>
    </w:r>
    <w:r>
      <w:rPr>
        <w:sz w:val="12"/>
      </w:rPr>
      <w:fldChar w:fldCharType="separate"/>
    </w:r>
    <w:r>
      <w:rPr>
        <w:sz w:val="12"/>
      </w:rPr>
      <w:t>/mnt/main-storage/datasets/enron-docs/doc/Vastar-3fafd50797a4ecbf106750610df0fe5b1f490bd7ff94cd56f029a36a06abd067.doc</w:t>
    </w:r>
    <w:r>
      <w:rPr>
        <w:sz w:val="12"/>
      </w:rP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12"/>
        <w:lang w:eastAsia="en-US"/>
      </w:rPr>
    </w:pPr>
    <w:r>
      <w:rPr>
        <w:sz w:val="12"/>
        <w:lang w:eastAsia="en-US"/>
      </w:rPr>
      <w:fldChar w:fldCharType="begin"/>
    </w:r>
    <w:r>
      <w:rPr>
        <w:sz w:val="12"/>
        <w:lang w:eastAsia="en-US"/>
      </w:rPr>
      <w:instrText xml:space="preserve"> FILENAME \p </w:instrText>
    </w:r>
    <w:r>
      <w:rPr>
        <w:sz w:val="12"/>
        <w:lang w:eastAsia="en-US"/>
      </w:rPr>
      <w:fldChar w:fldCharType="separate"/>
    </w:r>
    <w:r>
      <w:rPr>
        <w:sz w:val="12"/>
        <w:lang w:eastAsia="en-US"/>
      </w:rPr>
      <w:t>/mnt/main-storage/datasets/enron-docs/doc/Vastar-3fafd50797a4ecbf106750610df0fe5b1f490bd7ff94cd56f029a36a06abd067.doc</w:t>
    </w:r>
    <w:r>
      <w:rPr>
        <w:sz w:val="12"/>
        <w:lang w:eastAsia="en-US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b/>
      </w:rPr>
    </w:pPr>
    <w:r>
      <w:rPr>
        <w:b/>
      </w:rPr>
      <w:t>LJM APPROVAL SHEET</w:t>
    </w:r>
  </w:p>
  <w:p>
    <w:pPr>
      <w:pStyle w:val="Header"/>
      <w:rPr>
        <w:b/>
      </w:rPr>
    </w:pPr>
    <w:r>
      <w:rPr>
        <w:b/>
      </w:rPr>
      <w:t>Page 2</w:t>
    </w:r>
  </w:p>
  <w:p>
    <w:pPr>
      <w:pStyle w:val="Header"/>
      <w:rPr>
        <w:b/>
      </w:rPr>
    </w:pPr>
    <w:r>
      <w:rPr>
        <w:b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outlineLvl w:val="1"/>
    </w:pPr>
    <w:rPr>
      <w:b/>
      <w:i/>
      <w:sz w:val="20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ind w:hanging="0" w:start="0" w:end="-1196"/>
      <w:outlineLvl w:val="2"/>
    </w:pPr>
    <w:rPr>
      <w:b/>
      <w:sz w:val="2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pBdr>
        <w:top w:val="single" w:sz="4" w:space="1" w:color="000000"/>
      </w:pBdr>
      <w:tabs>
        <w:tab w:val="clear" w:pos="720"/>
        <w:tab w:val="left" w:pos="9990" w:leader="none"/>
      </w:tabs>
      <w:ind w:hanging="0" w:start="0" w:end="-36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jc w:val="end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jc w:val="both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outlineLvl w:val="6"/>
    </w:pPr>
    <w:rPr>
      <w:b/>
      <w:i/>
      <w:sz w:val="20"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spacing w:before="0" w:after="120"/>
      <w:ind w:hanging="0" w:start="0" w:end="792"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 w:val="true"/>
      <w:widowControl w:val="false"/>
      <w:numPr>
        <w:ilvl w:val="8"/>
        <w:numId w:val="1"/>
      </w:numPr>
      <w:tabs>
        <w:tab w:val="clear" w:pos="720"/>
        <w:tab w:val="left" w:pos="2870" w:leader="none"/>
        <w:tab w:val="left" w:pos="3617" w:leader="none"/>
      </w:tabs>
      <w:ind w:hanging="0" w:start="420" w:end="-217"/>
      <w:outlineLvl w:val="8"/>
    </w:pPr>
    <w:rPr>
      <w:b/>
      <w:sz w:val="20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>
      <w:sz w:val="20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/>
    <w:rPr>
      <w:sz w:val="20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widowControl w:val="false"/>
      <w:tabs>
        <w:tab w:val="clear" w:pos="720"/>
        <w:tab w:val="center" w:pos="4320" w:leader="none"/>
        <w:tab w:val="right" w:pos="8640" w:leader="none"/>
      </w:tabs>
    </w:pPr>
    <w:rPr>
      <w:sz w:val="20"/>
    </w:rPr>
  </w:style>
  <w:style w:type="paragraph" w:styleId="BodyText3">
    <w:name w:val="Body Text 3"/>
    <w:basedOn w:val="Normal"/>
    <w:qFormat/>
    <w:pPr>
      <w:widowControl w:val="false"/>
    </w:pPr>
    <w:rPr>
      <w:color w:val="FF0000"/>
      <w:sz w:val="20"/>
    </w:rPr>
  </w:style>
  <w:style w:type="paragraph" w:styleId="Footer">
    <w:name w:val="footer"/>
    <w:basedOn w:val="Normal"/>
    <w:pPr>
      <w:widowControl w:val="false"/>
      <w:tabs>
        <w:tab w:val="clear" w:pos="720"/>
        <w:tab w:val="center" w:pos="4320" w:leader="none"/>
        <w:tab w:val="right" w:pos="8640" w:leader="none"/>
      </w:tabs>
    </w:pPr>
    <w:rPr>
      <w:sz w:val="20"/>
    </w:rPr>
  </w:style>
  <w:style w:type="paragraph" w:styleId="BodyText2">
    <w:name w:val="Body Text 2"/>
    <w:basedOn w:val="Normal"/>
    <w:qFormat/>
    <w:pPr/>
    <w:rPr>
      <w:color w:val="FF0000"/>
    </w:rPr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Header"/>
    <w:qFormat/>
    <w:pPr>
      <w:suppressLineNumbers/>
      <w:tabs>
        <w:tab w:val="clear" w:pos="4320"/>
        <w:tab w:val="clear" w:pos="8640"/>
        <w:tab w:val="center" w:pos="5400" w:leader="none"/>
        <w:tab w:val="right" w:pos="10800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2000-09-07T21:09:00Z</dcterms:created>
  <dc:creator>mruane</dc:creator>
  <dc:description>MR: 9-20-99 added tax signoff</dc:description>
  <dc:language>en-CA</dc:language>
  <cp:lastModifiedBy>brian schwertner</cp:lastModifiedBy>
  <cp:lastPrinted>2000-09-13T18:53:00Z</cp:lastPrinted>
  <dcterms:modified xsi:type="dcterms:W3CDTF">2000-09-13T21:23:00Z</dcterms:modified>
  <cp:revision>9</cp:revision>
  <dc:subject/>
  <dc:title>ENRON RISK ASSESSMENT AND CONTROL</dc:title>
</cp:coreProperties>
</file>