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spacing w:before="720" w:after="0"/>
        <w:ind w:firstLine="720" w:start="5040" w:end="0"/>
        <w:rPr/>
      </w:pPr>
      <w:bookmarkStart w:id="0" w:name="_DV_M0"/>
      <w:bookmarkEnd w:id="0"/>
      <w:r>
        <w:rPr>
          <w:sz w:val="24"/>
        </w:rPr>
        <w:t>Revised Draft 9/</w:t>
      </w:r>
      <w:bookmarkStart w:id="1" w:name="_DV_C2"/>
      <w:r>
        <w:rPr>
          <w:rStyle w:val="DeltaViewDeletion"/>
          <w:color w:val="auto"/>
          <w:sz w:val="24"/>
        </w:rPr>
        <w:t>19</w:t>
      </w:r>
      <w:bookmarkStart w:id="2" w:name="_DV_C3"/>
      <w:bookmarkEnd w:id="1"/>
      <w:r>
        <w:rPr>
          <w:rStyle w:val="DeltaViewInsertion"/>
          <w:b w:val="false"/>
          <w:color w:val="auto"/>
          <w:sz w:val="24"/>
        </w:rPr>
        <w:t>27</w:t>
      </w:r>
      <w:bookmarkStart w:id="3" w:name="_DV_M1"/>
      <w:bookmarkEnd w:id="2"/>
      <w:bookmarkEnd w:id="3"/>
      <w:r>
        <w:rPr>
          <w:sz w:val="24"/>
        </w:rPr>
        <w:t>/00</w:t>
      </w:r>
    </w:p>
    <w:p>
      <w:pPr>
        <w:pStyle w:val="Heading"/>
        <w:widowControl/>
        <w:rPr>
          <w:sz w:val="24"/>
        </w:rPr>
      </w:pPr>
      <w:bookmarkStart w:id="4" w:name="_DV_M2"/>
      <w:bookmarkEnd w:id="4"/>
      <w:r>
        <w:rPr>
          <w:sz w:val="24"/>
        </w:rPr>
        <w:tab/>
        <w:tab/>
        <w:tab/>
        <w:tab/>
        <w:t xml:space="preserve"> </w:t>
      </w:r>
    </w:p>
    <w:p>
      <w:pPr>
        <w:pStyle w:val="Heading"/>
        <w:widowControl/>
        <w:rPr/>
      </w:pPr>
      <w:bookmarkStart w:id="5" w:name="_DV_M3"/>
      <w:bookmarkEnd w:id="5"/>
      <w:r>
        <w:rPr/>
        <w:t>CAPACITY</w:t>
      </w:r>
    </w:p>
    <w:p>
      <w:pPr>
        <w:pStyle w:val="Normal"/>
        <w:widowControl/>
        <w:spacing w:before="720" w:after="0"/>
        <w:jc w:val="center"/>
        <w:rPr>
          <w:b/>
          <w:sz w:val="32"/>
        </w:rPr>
      </w:pPr>
      <w:bookmarkStart w:id="6" w:name="_DV_M4"/>
      <w:bookmarkEnd w:id="6"/>
      <w:r>
        <w:rPr>
          <w:b/>
          <w:sz w:val="32"/>
        </w:rPr>
        <w:t>AND</w:t>
      </w:r>
    </w:p>
    <w:p>
      <w:pPr>
        <w:pStyle w:val="Normal"/>
        <w:widowControl/>
        <w:spacing w:before="720" w:after="0"/>
        <w:jc w:val="center"/>
        <w:rPr>
          <w:b/>
          <w:sz w:val="32"/>
        </w:rPr>
      </w:pPr>
      <w:bookmarkStart w:id="7" w:name="_DV_M5"/>
      <w:bookmarkEnd w:id="7"/>
      <w:r>
        <w:rPr>
          <w:b/>
          <w:sz w:val="32"/>
        </w:rPr>
        <w:t>ENERGY AGREEMENT</w:t>
      </w:r>
    </w:p>
    <w:p>
      <w:pPr>
        <w:pStyle w:val="Heading1"/>
        <w:widowControl/>
        <w:spacing w:before="720" w:after="0"/>
        <w:ind w:hanging="0" w:start="0"/>
        <w:rPr/>
      </w:pPr>
      <w:bookmarkStart w:id="8" w:name="_DV_M6"/>
      <w:bookmarkEnd w:id="8"/>
      <w:r>
        <w:rPr/>
        <w:t>BY AND BETWEEN</w:t>
      </w:r>
    </w:p>
    <w:p>
      <w:pPr>
        <w:pStyle w:val="Normal"/>
        <w:widowControl/>
        <w:spacing w:before="720" w:after="0"/>
        <w:jc w:val="center"/>
        <w:rPr>
          <w:b/>
          <w:sz w:val="28"/>
        </w:rPr>
      </w:pPr>
      <w:bookmarkStart w:id="9" w:name="_DV_M7"/>
      <w:bookmarkEnd w:id="9"/>
      <w:r>
        <w:rPr>
          <w:b/>
          <w:sz w:val="28"/>
        </w:rPr>
        <w:t>EDGECOMBE DEVELOPMENT CO., L.L.C.</w:t>
      </w:r>
    </w:p>
    <w:p>
      <w:pPr>
        <w:pStyle w:val="Normal"/>
        <w:widowControl/>
        <w:spacing w:before="720" w:after="0"/>
        <w:jc w:val="center"/>
        <w:rPr>
          <w:sz w:val="28"/>
        </w:rPr>
      </w:pPr>
      <w:bookmarkStart w:id="10" w:name="_DV_M8"/>
      <w:bookmarkEnd w:id="10"/>
      <w:r>
        <w:rPr>
          <w:sz w:val="28"/>
        </w:rPr>
        <w:t>and</w:t>
      </w:r>
    </w:p>
    <w:p>
      <w:pPr>
        <w:pStyle w:val="Heading7"/>
        <w:widowControl/>
        <w:ind w:hanging="0" w:start="0"/>
        <w:rPr/>
      </w:pPr>
      <w:bookmarkStart w:id="11" w:name="_DV_M9"/>
      <w:bookmarkEnd w:id="11"/>
      <w:r>
        <w:rPr/>
        <w:t>VIRGINIA ELECTRIC AND POWER COMPANY</w:t>
      </w:r>
    </w:p>
    <w:p>
      <w:pPr>
        <w:pStyle w:val="Normal"/>
        <w:widowControl/>
        <w:rPr/>
      </w:pPr>
      <w:r>
        <w:rPr/>
      </w:r>
    </w:p>
    <w:p>
      <w:pPr>
        <w:sectPr>
          <w:footerReference w:type="default" r:id="rId2"/>
          <w:type w:val="nextPage"/>
          <w:pgSz w:w="12240" w:h="15840"/>
          <w:pgMar w:left="1440" w:right="1440" w:gutter="0" w:header="0" w:top="1440" w:footer="720" w:bottom="1440"/>
          <w:pgNumType w:fmt="decimal"/>
          <w:formProt w:val="false"/>
          <w:vAlign w:val="center"/>
          <w:textDirection w:val="lrTb"/>
          <w:docGrid w:type="default" w:linePitch="360" w:charSpace="0"/>
        </w:sectPr>
        <w:pStyle w:val="Normal"/>
        <w:widowControl/>
        <w:jc w:val="center"/>
        <w:rPr>
          <w:b/>
        </w:rPr>
      </w:pPr>
      <w:bookmarkStart w:id="12" w:name="_DV_M10"/>
      <w:bookmarkEnd w:id="12"/>
      <w:r>
        <w:rPr>
          <w:b/>
        </w:rPr>
        <w:t>Dated as of ______________, 2000</w:t>
      </w:r>
    </w:p>
    <w:p>
      <w:pPr>
        <w:pStyle w:val="Heading1"/>
        <w:widowControl/>
        <w:ind w:hanging="0" w:start="0"/>
        <w:rPr/>
      </w:pPr>
      <w:bookmarkStart w:id="14" w:name="_DV_M11"/>
      <w:bookmarkEnd w:id="14"/>
      <w:r>
        <w:rPr/>
        <w:t>TABLE OF CONTENTS</w:t>
      </w:r>
    </w:p>
    <w:p>
      <w:pPr>
        <w:pStyle w:val="Heading6"/>
        <w:widowControl/>
        <w:ind w:hanging="0" w:start="0"/>
        <w:rPr/>
      </w:pPr>
      <w:bookmarkStart w:id="15" w:name="_DV_M12"/>
      <w:bookmarkEnd w:id="15"/>
      <w:r>
        <w:rPr/>
        <w:t>Page</w:t>
      </w:r>
    </w:p>
    <w:p>
      <w:pPr>
        <w:pStyle w:val="Normal"/>
        <w:widowControl/>
        <w:tabs>
          <w:tab w:val="clear" w:pos="720"/>
          <w:tab w:val="right" w:pos="8550" w:leader="none"/>
        </w:tabs>
        <w:rPr/>
      </w:pPr>
      <w:r>
        <w:rPr/>
      </w:r>
    </w:p>
    <w:p>
      <w:pPr>
        <w:pStyle w:val="TOC1"/>
        <w:widowControl/>
        <w:rPr>
          <w:sz w:val="24"/>
          <w:lang w:val="en-CA"/>
        </w:rPr>
      </w:pPr>
      <w:bookmarkStart w:id="16" w:name="_DV_M13"/>
      <w:bookmarkEnd w:id="16"/>
      <w:r>
        <w:rPr>
          <w:sz w:val="24"/>
          <w:lang w:val="en-CA"/>
        </w:rPr>
        <w:t>RECITALS</w:t>
        <w:tab/>
      </w:r>
      <w:r>
        <w:rPr>
          <w:sz w:val="24"/>
          <w:lang w:val="en-CA"/>
        </w:rPr>
        <w:fldChar w:fldCharType="begin"/>
      </w:r>
      <w:r>
        <w:rPr>
          <w:sz w:val="24"/>
          <w:lang w:val="en-CA"/>
        </w:rPr>
        <w:instrText xml:space="preserve"> PAGEREF __RefHeading___Toc492878608 \h </w:instrText>
      </w:r>
      <w:r>
        <w:rPr>
          <w:sz w:val="24"/>
          <w:lang w:val="en-CA"/>
        </w:rPr>
        <w:fldChar w:fldCharType="separate"/>
      </w:r>
      <w:r>
        <w:rPr>
          <w:sz w:val="24"/>
          <w:lang w:val="en-CA"/>
        </w:rPr>
        <w:t>1</w:t>
      </w:r>
      <w:r>
        <w:rPr>
          <w:sz w:val="24"/>
          <w:lang w:val="en-CA"/>
        </w:rPr>
        <w:fldChar w:fldCharType="end"/>
      </w:r>
    </w:p>
    <w:p>
      <w:pPr>
        <w:pStyle w:val="TOC1"/>
        <w:widowControl/>
        <w:rPr>
          <w:sz w:val="24"/>
          <w:lang w:val="en-CA"/>
        </w:rPr>
      </w:pPr>
      <w:bookmarkStart w:id="17" w:name="_DV_M14"/>
      <w:bookmarkEnd w:id="17"/>
      <w:r>
        <w:rPr>
          <w:sz w:val="24"/>
          <w:lang w:val="en-CA"/>
        </w:rPr>
        <w:t>ARTICLE 1  DEFINITIONS</w:t>
        <w:tab/>
      </w:r>
      <w:r>
        <w:rPr>
          <w:sz w:val="24"/>
          <w:lang w:val="en-CA"/>
        </w:rPr>
        <w:fldChar w:fldCharType="begin"/>
      </w:r>
      <w:r>
        <w:rPr>
          <w:sz w:val="24"/>
          <w:lang w:val="en-CA"/>
        </w:rPr>
        <w:instrText xml:space="preserve"> PAGEREF __RefHeading___Toc492878609 \h </w:instrText>
      </w:r>
      <w:r>
        <w:rPr>
          <w:sz w:val="24"/>
          <w:lang w:val="en-CA"/>
        </w:rPr>
        <w:fldChar w:fldCharType="separate"/>
      </w:r>
      <w:r>
        <w:rPr>
          <w:sz w:val="24"/>
          <w:lang w:val="en-CA"/>
        </w:rPr>
        <w:t>1</w:t>
      </w:r>
      <w:r>
        <w:rPr>
          <w:sz w:val="24"/>
          <w:lang w:val="en-CA"/>
        </w:rPr>
        <w:fldChar w:fldCharType="end"/>
      </w:r>
    </w:p>
    <w:p>
      <w:pPr>
        <w:pStyle w:val="TOC2"/>
        <w:widowControl/>
        <w:rPr>
          <w:sz w:val="24"/>
          <w:lang w:val="en-CA"/>
        </w:rPr>
      </w:pPr>
      <w:bookmarkStart w:id="18" w:name="_DV_M15"/>
      <w:bookmarkEnd w:id="18"/>
      <w:r>
        <w:rPr>
          <w:sz w:val="24"/>
          <w:lang w:val="en-CA"/>
        </w:rPr>
        <w:t>1.1</w:t>
        <w:tab/>
        <w:t>Definitions</w:t>
        <w:tab/>
      </w:r>
      <w:r>
        <w:rPr>
          <w:sz w:val="24"/>
          <w:lang w:val="en-CA"/>
        </w:rPr>
        <w:fldChar w:fldCharType="begin"/>
      </w:r>
      <w:r>
        <w:rPr>
          <w:sz w:val="24"/>
          <w:lang w:val="en-CA"/>
        </w:rPr>
        <w:instrText xml:space="preserve"> PAGEREF __RefHeading___Toc492878610 \h </w:instrText>
      </w:r>
      <w:r>
        <w:rPr>
          <w:sz w:val="24"/>
          <w:lang w:val="en-CA"/>
        </w:rPr>
        <w:fldChar w:fldCharType="separate"/>
      </w:r>
      <w:r>
        <w:rPr>
          <w:sz w:val="24"/>
          <w:lang w:val="en-CA"/>
        </w:rPr>
        <w:t>1</w:t>
      </w:r>
      <w:r>
        <w:rPr>
          <w:sz w:val="24"/>
          <w:lang w:val="en-CA"/>
        </w:rPr>
        <w:fldChar w:fldCharType="end"/>
      </w:r>
    </w:p>
    <w:p>
      <w:pPr>
        <w:pStyle w:val="TOC2"/>
        <w:widowControl/>
        <w:rPr>
          <w:sz w:val="24"/>
          <w:lang w:val="en-CA"/>
        </w:rPr>
      </w:pPr>
      <w:bookmarkStart w:id="19" w:name="_DV_M16"/>
      <w:bookmarkEnd w:id="19"/>
      <w:r>
        <w:rPr>
          <w:sz w:val="24"/>
          <w:lang w:val="en-CA"/>
        </w:rPr>
        <w:t>1.2</w:t>
        <w:tab/>
        <w:t>Rules of Construction</w:t>
        <w:tab/>
      </w:r>
      <w:r>
        <w:rPr>
          <w:sz w:val="24"/>
          <w:lang w:val="en-CA"/>
        </w:rPr>
        <w:fldChar w:fldCharType="begin"/>
      </w:r>
      <w:r>
        <w:rPr>
          <w:sz w:val="24"/>
          <w:lang w:val="en-CA"/>
        </w:rPr>
        <w:instrText xml:space="preserve"> PAGEREF __RefHeading___Toc492878611 \h </w:instrText>
      </w:r>
      <w:r>
        <w:rPr>
          <w:sz w:val="24"/>
          <w:lang w:val="en-CA"/>
        </w:rPr>
        <w:fldChar w:fldCharType="separate"/>
      </w:r>
      <w:r>
        <w:rPr>
          <w:sz w:val="24"/>
          <w:lang w:val="en-CA"/>
        </w:rPr>
        <w:t>6</w:t>
      </w:r>
      <w:r>
        <w:rPr>
          <w:sz w:val="24"/>
          <w:lang w:val="en-CA"/>
        </w:rPr>
        <w:fldChar w:fldCharType="end"/>
      </w:r>
    </w:p>
    <w:p>
      <w:pPr>
        <w:pStyle w:val="TOC1"/>
        <w:widowControl/>
        <w:rPr>
          <w:sz w:val="24"/>
          <w:lang w:val="en-CA"/>
        </w:rPr>
      </w:pPr>
      <w:bookmarkStart w:id="20" w:name="_DV_M17"/>
      <w:bookmarkEnd w:id="20"/>
      <w:r>
        <w:rPr>
          <w:sz w:val="24"/>
          <w:lang w:val="en-CA"/>
        </w:rPr>
        <w:t>ARTICLE 2  TERM</w:t>
        <w:tab/>
      </w:r>
      <w:r>
        <w:rPr>
          <w:sz w:val="24"/>
          <w:lang w:val="en-CA"/>
        </w:rPr>
        <w:fldChar w:fldCharType="begin"/>
      </w:r>
      <w:r>
        <w:rPr>
          <w:sz w:val="24"/>
          <w:lang w:val="en-CA"/>
        </w:rPr>
        <w:instrText xml:space="preserve"> PAGEREF __RefHeading___Toc492878612 \h </w:instrText>
      </w:r>
      <w:r>
        <w:rPr>
          <w:sz w:val="24"/>
          <w:lang w:val="en-CA"/>
        </w:rPr>
        <w:fldChar w:fldCharType="separate"/>
      </w:r>
      <w:r>
        <w:rPr>
          <w:sz w:val="24"/>
          <w:lang w:val="en-CA"/>
        </w:rPr>
        <w:t>6</w:t>
      </w:r>
      <w:r>
        <w:rPr>
          <w:sz w:val="24"/>
          <w:lang w:val="en-CA"/>
        </w:rPr>
        <w:fldChar w:fldCharType="end"/>
      </w:r>
    </w:p>
    <w:p>
      <w:pPr>
        <w:pStyle w:val="TOC2"/>
        <w:widowControl/>
        <w:rPr>
          <w:sz w:val="24"/>
          <w:lang w:val="en-CA"/>
        </w:rPr>
      </w:pPr>
      <w:bookmarkStart w:id="21" w:name="_DV_M18"/>
      <w:bookmarkEnd w:id="21"/>
      <w:r>
        <w:rPr>
          <w:sz w:val="24"/>
          <w:lang w:val="en-CA"/>
        </w:rPr>
        <w:t>2.1</w:t>
        <w:tab/>
        <w:t>Contract Term</w:t>
        <w:tab/>
      </w:r>
      <w:r>
        <w:rPr>
          <w:sz w:val="24"/>
          <w:lang w:val="en-CA"/>
        </w:rPr>
        <w:fldChar w:fldCharType="begin"/>
      </w:r>
      <w:r>
        <w:rPr>
          <w:sz w:val="24"/>
          <w:lang w:val="en-CA"/>
        </w:rPr>
        <w:instrText xml:space="preserve"> PAGEREF __RefHeading___Toc492878613 \h </w:instrText>
      </w:r>
      <w:r>
        <w:rPr>
          <w:sz w:val="24"/>
          <w:lang w:val="en-CA"/>
        </w:rPr>
        <w:fldChar w:fldCharType="separate"/>
      </w:r>
      <w:r>
        <w:rPr>
          <w:sz w:val="24"/>
          <w:lang w:val="en-CA"/>
        </w:rPr>
        <w:t>6</w:t>
      </w:r>
      <w:r>
        <w:rPr>
          <w:sz w:val="24"/>
          <w:lang w:val="en-CA"/>
        </w:rPr>
        <w:fldChar w:fldCharType="end"/>
      </w:r>
    </w:p>
    <w:p>
      <w:pPr>
        <w:pStyle w:val="TOC2"/>
        <w:widowControl/>
        <w:rPr>
          <w:sz w:val="24"/>
          <w:lang w:val="en-CA"/>
        </w:rPr>
      </w:pPr>
      <w:bookmarkStart w:id="22" w:name="_DV_M19"/>
      <w:bookmarkEnd w:id="22"/>
      <w:r>
        <w:rPr>
          <w:sz w:val="24"/>
          <w:lang w:val="en-CA"/>
        </w:rPr>
        <w:t>2.2</w:t>
        <w:tab/>
        <w:t>Delivery Term</w:t>
        <w:tab/>
      </w:r>
      <w:r>
        <w:rPr>
          <w:sz w:val="24"/>
          <w:lang w:val="en-CA"/>
        </w:rPr>
        <w:fldChar w:fldCharType="begin"/>
      </w:r>
      <w:r>
        <w:rPr>
          <w:sz w:val="24"/>
          <w:lang w:val="en-CA"/>
        </w:rPr>
        <w:instrText xml:space="preserve"> PAGEREF __RefHeading___Toc492878614 \h </w:instrText>
      </w:r>
      <w:r>
        <w:rPr>
          <w:sz w:val="24"/>
          <w:lang w:val="en-CA"/>
        </w:rPr>
        <w:fldChar w:fldCharType="separate"/>
      </w:r>
      <w:r>
        <w:rPr>
          <w:sz w:val="24"/>
          <w:lang w:val="en-CA"/>
        </w:rPr>
        <w:t>7</w:t>
      </w:r>
      <w:r>
        <w:rPr>
          <w:sz w:val="24"/>
          <w:lang w:val="en-CA"/>
        </w:rPr>
        <w:fldChar w:fldCharType="end"/>
      </w:r>
    </w:p>
    <w:p>
      <w:pPr>
        <w:pStyle w:val="TOC2"/>
        <w:widowControl/>
        <w:rPr>
          <w:sz w:val="24"/>
          <w:lang w:val="en-CA"/>
        </w:rPr>
      </w:pPr>
      <w:bookmarkStart w:id="23" w:name="_DV_M20"/>
      <w:bookmarkEnd w:id="23"/>
      <w:r>
        <w:rPr>
          <w:sz w:val="24"/>
          <w:lang w:val="en-CA"/>
        </w:rPr>
        <w:t>2.3</w:t>
        <w:tab/>
        <w:t>Construction of the Facility</w:t>
        <w:tab/>
      </w:r>
      <w:r>
        <w:rPr>
          <w:sz w:val="24"/>
          <w:lang w:val="en-CA"/>
        </w:rPr>
        <w:fldChar w:fldCharType="begin"/>
      </w:r>
      <w:r>
        <w:rPr>
          <w:sz w:val="24"/>
          <w:lang w:val="en-CA"/>
        </w:rPr>
        <w:instrText xml:space="preserve"> PAGEREF __RefHeading___Toc492878615 \h </w:instrText>
      </w:r>
      <w:r>
        <w:rPr>
          <w:sz w:val="24"/>
          <w:lang w:val="en-CA"/>
        </w:rPr>
        <w:fldChar w:fldCharType="separate"/>
      </w:r>
      <w:r>
        <w:rPr>
          <w:sz w:val="24"/>
          <w:lang w:val="en-CA"/>
        </w:rPr>
        <w:t>7</w:t>
      </w:r>
      <w:r>
        <w:rPr>
          <w:sz w:val="24"/>
          <w:lang w:val="en-CA"/>
        </w:rPr>
        <w:fldChar w:fldCharType="end"/>
      </w:r>
    </w:p>
    <w:p>
      <w:pPr>
        <w:pStyle w:val="TOC1"/>
        <w:widowControl/>
        <w:rPr>
          <w:sz w:val="24"/>
          <w:lang w:val="en-CA"/>
        </w:rPr>
      </w:pPr>
      <w:bookmarkStart w:id="24" w:name="_DV_M21"/>
      <w:bookmarkEnd w:id="24"/>
      <w:r>
        <w:rPr>
          <w:sz w:val="24"/>
          <w:lang w:val="en-CA"/>
        </w:rPr>
        <w:t>ARTICLE 3  QUANTITY; SCHEDULING</w:t>
        <w:tab/>
      </w:r>
      <w:bookmarkStart w:id="25" w:name="_DV_C6"/>
      <w:r>
        <w:rPr>
          <w:rStyle w:val="DeltaViewDeletion"/>
          <w:color w:val="auto"/>
          <w:lang w:val="en-CA"/>
        </w:rPr>
        <w:fldChar w:fldCharType="begin"/>
      </w:r>
      <w:r>
        <w:rPr>
          <w:rStyle w:val="DeltaViewDeletion"/>
          <w:color w:val="auto"/>
          <w:lang w:val="en-CA"/>
        </w:rPr>
        <w:instrText xml:space="preserve"> PAGEREF __RefHeading___Toc492878616 \h </w:instrText>
      </w:r>
      <w:r>
        <w:rPr>
          <w:rStyle w:val="DeltaViewDeletion"/>
          <w:color w:val="auto"/>
          <w:lang w:val="en-CA"/>
        </w:rPr>
        <w:fldChar w:fldCharType="separate"/>
      </w:r>
      <w:r>
        <w:rPr>
          <w:rStyle w:val="DeltaViewDeletion"/>
          <w:color w:val="auto"/>
          <w:lang w:val="en-CA"/>
        </w:rPr>
        <w:t>8</w:t>
      </w:r>
      <w:r>
        <w:rPr>
          <w:rStyle w:val="DeltaViewDeletion"/>
          <w:color w:val="auto"/>
          <w:lang w:val="en-CA"/>
        </w:rPr>
        <w:fldChar w:fldCharType="end"/>
      </w:r>
      <w:bookmarkStart w:id="26" w:name="_DV_C7"/>
      <w:bookmarkEnd w:id="25"/>
      <w:r>
        <w:rPr>
          <w:rStyle w:val="DeltaViewInsertion"/>
          <w:b w:val="false"/>
          <w:color w:val="auto"/>
          <w:sz w:val="24"/>
          <w:lang w:val="en-CA"/>
        </w:rPr>
        <w:fldChar w:fldCharType="begin"/>
      </w:r>
      <w:r>
        <w:rPr>
          <w:rStyle w:val="DeltaViewInsertion"/>
          <w:sz w:val="24"/>
          <w:b w:val="false"/>
          <w:color w:val="auto"/>
          <w:lang w:val="en-CA"/>
        </w:rPr>
        <w:instrText xml:space="preserve"> PAGEREF __RefHeading___Toc492878616 \h </w:instrText>
      </w:r>
      <w:r>
        <w:rPr>
          <w:rStyle w:val="DeltaViewInsertion"/>
          <w:sz w:val="24"/>
          <w:b w:val="false"/>
          <w:color w:val="auto"/>
          <w:lang w:val="en-CA"/>
        </w:rPr>
        <w:fldChar w:fldCharType="separate"/>
      </w:r>
      <w:r>
        <w:rPr>
          <w:rStyle w:val="DeltaViewInsertion"/>
          <w:sz w:val="24"/>
          <w:b w:val="false"/>
          <w:color w:val="auto"/>
          <w:lang w:val="en-CA"/>
        </w:rPr>
        <w:t>8</w:t>
      </w:r>
      <w:r>
        <w:rPr>
          <w:rStyle w:val="DeltaViewInsertion"/>
          <w:sz w:val="24"/>
          <w:b w:val="false"/>
          <w:color w:val="auto"/>
          <w:lang w:val="en-CA"/>
        </w:rPr>
        <w:fldChar w:fldCharType="end"/>
      </w:r>
      <w:bookmarkEnd w:id="26"/>
    </w:p>
    <w:p>
      <w:pPr>
        <w:pStyle w:val="TOC2"/>
        <w:widowControl/>
        <w:rPr>
          <w:sz w:val="24"/>
          <w:lang w:val="en-CA"/>
        </w:rPr>
      </w:pPr>
      <w:bookmarkStart w:id="27" w:name="_DV_M22"/>
      <w:bookmarkEnd w:id="27"/>
      <w:r>
        <w:rPr>
          <w:sz w:val="24"/>
          <w:lang w:val="en-CA"/>
        </w:rPr>
        <w:t>3.1</w:t>
        <w:tab/>
        <w:t>Contract Quantity</w:t>
        <w:tab/>
      </w:r>
      <w:bookmarkStart w:id="28" w:name="_DV_C8"/>
      <w:r>
        <w:rPr>
          <w:rStyle w:val="DeltaViewDeletion"/>
          <w:color w:val="auto"/>
          <w:lang w:val="en-CA"/>
        </w:rPr>
        <w:fldChar w:fldCharType="begin"/>
      </w:r>
      <w:r>
        <w:rPr>
          <w:rStyle w:val="DeltaViewDeletion"/>
          <w:color w:val="auto"/>
          <w:lang w:val="en-CA"/>
        </w:rPr>
        <w:instrText xml:space="preserve"> PAGEREF __RefHeading___Toc492878617 \h </w:instrText>
      </w:r>
      <w:r>
        <w:rPr>
          <w:rStyle w:val="DeltaViewDeletion"/>
          <w:color w:val="auto"/>
          <w:lang w:val="en-CA"/>
        </w:rPr>
        <w:fldChar w:fldCharType="separate"/>
      </w:r>
      <w:r>
        <w:rPr>
          <w:rStyle w:val="DeltaViewDeletion"/>
          <w:color w:val="auto"/>
          <w:lang w:val="en-CA"/>
        </w:rPr>
        <w:t>8</w:t>
      </w:r>
      <w:r>
        <w:rPr>
          <w:rStyle w:val="DeltaViewDeletion"/>
          <w:color w:val="auto"/>
          <w:lang w:val="en-CA"/>
        </w:rPr>
        <w:fldChar w:fldCharType="end"/>
      </w:r>
      <w:bookmarkStart w:id="29" w:name="_DV_C9"/>
      <w:bookmarkEnd w:id="28"/>
      <w:r>
        <w:rPr>
          <w:rStyle w:val="DeltaViewInsertion"/>
          <w:color w:val="auto"/>
          <w:sz w:val="24"/>
          <w:lang w:val="en-CA"/>
        </w:rPr>
        <w:fldChar w:fldCharType="begin"/>
      </w:r>
      <w:r>
        <w:rPr>
          <w:rStyle w:val="DeltaViewInsertion"/>
          <w:sz w:val="24"/>
          <w:color w:val="auto"/>
          <w:lang w:val="en-CA"/>
        </w:rPr>
        <w:instrText xml:space="preserve"> PAGEREF __RefHeading___Toc492878617 \h </w:instrText>
      </w:r>
      <w:r>
        <w:rPr>
          <w:rStyle w:val="DeltaViewInsertion"/>
          <w:sz w:val="24"/>
          <w:color w:val="auto"/>
          <w:lang w:val="en-CA"/>
        </w:rPr>
        <w:fldChar w:fldCharType="separate"/>
      </w:r>
      <w:r>
        <w:rPr>
          <w:rStyle w:val="DeltaViewInsertion"/>
          <w:sz w:val="24"/>
          <w:color w:val="auto"/>
          <w:lang w:val="en-CA"/>
        </w:rPr>
        <w:t>8</w:t>
      </w:r>
      <w:r>
        <w:rPr>
          <w:rStyle w:val="DeltaViewInsertion"/>
          <w:sz w:val="24"/>
          <w:color w:val="auto"/>
          <w:lang w:val="en-CA"/>
        </w:rPr>
        <w:fldChar w:fldCharType="end"/>
      </w:r>
      <w:bookmarkEnd w:id="29"/>
    </w:p>
    <w:p>
      <w:pPr>
        <w:pStyle w:val="TOC2"/>
        <w:widowControl/>
        <w:rPr>
          <w:sz w:val="24"/>
          <w:lang w:val="en-CA"/>
        </w:rPr>
      </w:pPr>
      <w:bookmarkStart w:id="30" w:name="_DV_M23"/>
      <w:bookmarkEnd w:id="30"/>
      <w:r>
        <w:rPr>
          <w:sz w:val="24"/>
          <w:lang w:val="en-CA"/>
        </w:rPr>
        <w:t>3.2</w:t>
        <w:tab/>
        <w:t>Deliveries</w:t>
        <w:tab/>
      </w:r>
      <w:r>
        <w:rPr>
          <w:sz w:val="24"/>
          <w:lang w:val="en-CA"/>
        </w:rPr>
        <w:fldChar w:fldCharType="begin"/>
      </w:r>
      <w:r>
        <w:rPr>
          <w:sz w:val="24"/>
          <w:lang w:val="en-CA"/>
        </w:rPr>
        <w:instrText xml:space="preserve"> PAGEREF __RefHeading___Toc492878618 \h </w:instrText>
      </w:r>
      <w:r>
        <w:rPr>
          <w:sz w:val="24"/>
          <w:lang w:val="en-CA"/>
        </w:rPr>
        <w:fldChar w:fldCharType="separate"/>
      </w:r>
      <w:r>
        <w:rPr>
          <w:sz w:val="24"/>
          <w:lang w:val="en-CA"/>
        </w:rPr>
        <w:t>8</w:t>
      </w:r>
      <w:r>
        <w:rPr>
          <w:sz w:val="24"/>
          <w:lang w:val="en-CA"/>
        </w:rPr>
        <w:fldChar w:fldCharType="end"/>
      </w:r>
    </w:p>
    <w:p>
      <w:pPr>
        <w:pStyle w:val="TOC2"/>
        <w:widowControl/>
        <w:rPr>
          <w:sz w:val="24"/>
          <w:lang w:val="en-CA"/>
        </w:rPr>
      </w:pPr>
      <w:bookmarkStart w:id="31" w:name="_DV_M24"/>
      <w:bookmarkEnd w:id="31"/>
      <w:r>
        <w:rPr>
          <w:sz w:val="24"/>
          <w:lang w:val="en-CA"/>
        </w:rPr>
        <w:t>3.3</w:t>
        <w:tab/>
        <w:t>Alternate Source of Supply</w:t>
        <w:tab/>
      </w:r>
      <w:r>
        <w:rPr>
          <w:sz w:val="24"/>
          <w:lang w:val="en-CA"/>
        </w:rPr>
        <w:fldChar w:fldCharType="begin"/>
      </w:r>
      <w:r>
        <w:rPr>
          <w:sz w:val="24"/>
          <w:lang w:val="en-CA"/>
        </w:rPr>
        <w:instrText xml:space="preserve"> PAGEREF __RefHeading___Toc492878619 \h </w:instrText>
      </w:r>
      <w:r>
        <w:rPr>
          <w:sz w:val="24"/>
          <w:lang w:val="en-CA"/>
        </w:rPr>
        <w:fldChar w:fldCharType="separate"/>
      </w:r>
      <w:r>
        <w:rPr>
          <w:sz w:val="24"/>
          <w:lang w:val="en-CA"/>
        </w:rPr>
        <w:t>8</w:t>
      </w:r>
      <w:r>
        <w:rPr>
          <w:sz w:val="24"/>
          <w:lang w:val="en-CA"/>
        </w:rPr>
        <w:fldChar w:fldCharType="end"/>
      </w:r>
    </w:p>
    <w:p>
      <w:pPr>
        <w:pStyle w:val="TOC2"/>
        <w:widowControl/>
        <w:rPr>
          <w:sz w:val="24"/>
          <w:lang w:val="en-CA"/>
        </w:rPr>
      </w:pPr>
      <w:bookmarkStart w:id="32" w:name="_DV_M25"/>
      <w:bookmarkEnd w:id="32"/>
      <w:r>
        <w:rPr>
          <w:sz w:val="24"/>
          <w:lang w:val="en-CA"/>
        </w:rPr>
        <w:t>3.4</w:t>
        <w:tab/>
        <w:t>Scheduling</w:t>
        <w:tab/>
      </w:r>
      <w:r>
        <w:rPr>
          <w:sz w:val="24"/>
          <w:lang w:val="en-CA"/>
        </w:rPr>
        <w:fldChar w:fldCharType="begin"/>
      </w:r>
      <w:r>
        <w:rPr>
          <w:sz w:val="24"/>
          <w:lang w:val="en-CA"/>
        </w:rPr>
        <w:instrText xml:space="preserve"> PAGEREF __RefHeading___Toc492878620 \h </w:instrText>
      </w:r>
      <w:r>
        <w:rPr>
          <w:sz w:val="24"/>
          <w:lang w:val="en-CA"/>
        </w:rPr>
        <w:fldChar w:fldCharType="separate"/>
      </w:r>
      <w:r>
        <w:rPr>
          <w:sz w:val="24"/>
          <w:lang w:val="en-CA"/>
        </w:rPr>
        <w:t>9</w:t>
      </w:r>
      <w:r>
        <w:rPr>
          <w:sz w:val="24"/>
          <w:lang w:val="en-CA"/>
        </w:rPr>
        <w:fldChar w:fldCharType="end"/>
      </w:r>
    </w:p>
    <w:p>
      <w:pPr>
        <w:pStyle w:val="TOC1"/>
        <w:widowControl/>
        <w:rPr>
          <w:sz w:val="24"/>
          <w:lang w:val="en-CA"/>
        </w:rPr>
      </w:pPr>
      <w:bookmarkStart w:id="33" w:name="_DV_M26"/>
      <w:bookmarkEnd w:id="33"/>
      <w:r>
        <w:rPr>
          <w:sz w:val="24"/>
          <w:lang w:val="en-CA"/>
        </w:rPr>
        <w:t>ARTICLE 4  CONTRACT PRICE</w:t>
        <w:tab/>
      </w:r>
      <w:bookmarkStart w:id="34" w:name="_DV_C10"/>
      <w:r>
        <w:rPr>
          <w:rStyle w:val="DeltaViewDeletion"/>
          <w:color w:val="auto"/>
          <w:lang w:val="en-CA"/>
        </w:rPr>
        <w:fldChar w:fldCharType="begin"/>
      </w:r>
      <w:r>
        <w:rPr>
          <w:rStyle w:val="DeltaViewDeletion"/>
          <w:color w:val="auto"/>
          <w:lang w:val="en-CA"/>
        </w:rPr>
        <w:instrText xml:space="preserve"> PAGEREF __RefHeading___Toc492878621 \h </w:instrText>
      </w:r>
      <w:r>
        <w:rPr>
          <w:rStyle w:val="DeltaViewDeletion"/>
          <w:color w:val="auto"/>
          <w:lang w:val="en-CA"/>
        </w:rPr>
        <w:fldChar w:fldCharType="separate"/>
      </w:r>
      <w:r>
        <w:rPr>
          <w:rStyle w:val="DeltaViewDeletion"/>
          <w:color w:val="auto"/>
          <w:lang w:val="en-CA"/>
        </w:rPr>
        <w:t>11</w:t>
      </w:r>
      <w:r>
        <w:rPr>
          <w:rStyle w:val="DeltaViewDeletion"/>
          <w:color w:val="auto"/>
          <w:lang w:val="en-CA"/>
        </w:rPr>
        <w:fldChar w:fldCharType="end"/>
      </w:r>
      <w:bookmarkStart w:id="35" w:name="_DV_C11"/>
      <w:bookmarkEnd w:id="34"/>
      <w:r>
        <w:rPr>
          <w:rStyle w:val="DeltaViewInsertion"/>
          <w:b w:val="false"/>
          <w:color w:val="auto"/>
          <w:sz w:val="24"/>
          <w:lang w:val="en-CA"/>
        </w:rPr>
        <w:fldChar w:fldCharType="begin"/>
      </w:r>
      <w:r>
        <w:rPr>
          <w:rStyle w:val="DeltaViewInsertion"/>
          <w:sz w:val="24"/>
          <w:b w:val="false"/>
          <w:color w:val="auto"/>
          <w:lang w:val="en-CA"/>
        </w:rPr>
        <w:instrText xml:space="preserve"> PAGEREF __RefHeading___Toc492878621 \h </w:instrText>
      </w:r>
      <w:r>
        <w:rPr>
          <w:rStyle w:val="DeltaViewInsertion"/>
          <w:sz w:val="24"/>
          <w:b w:val="false"/>
          <w:color w:val="auto"/>
          <w:lang w:val="en-CA"/>
        </w:rPr>
        <w:fldChar w:fldCharType="separate"/>
      </w:r>
      <w:r>
        <w:rPr>
          <w:rStyle w:val="DeltaViewInsertion"/>
          <w:sz w:val="24"/>
          <w:b w:val="false"/>
          <w:color w:val="auto"/>
          <w:lang w:val="en-CA"/>
        </w:rPr>
        <w:t>11</w:t>
      </w:r>
      <w:r>
        <w:rPr>
          <w:rStyle w:val="DeltaViewInsertion"/>
          <w:sz w:val="24"/>
          <w:b w:val="false"/>
          <w:color w:val="auto"/>
          <w:lang w:val="en-CA"/>
        </w:rPr>
        <w:fldChar w:fldCharType="end"/>
      </w:r>
      <w:bookmarkEnd w:id="35"/>
    </w:p>
    <w:p>
      <w:pPr>
        <w:pStyle w:val="TOC2"/>
        <w:widowControl/>
        <w:rPr>
          <w:sz w:val="24"/>
          <w:lang w:val="en-CA"/>
        </w:rPr>
      </w:pPr>
      <w:bookmarkStart w:id="36" w:name="_DV_M27"/>
      <w:bookmarkEnd w:id="36"/>
      <w:r>
        <w:rPr>
          <w:sz w:val="24"/>
          <w:lang w:val="en-CA"/>
        </w:rPr>
        <w:t>4.1</w:t>
        <w:tab/>
        <w:t>Contract Price</w:t>
        <w:tab/>
      </w:r>
      <w:bookmarkStart w:id="37" w:name="_DV_C12"/>
      <w:r>
        <w:rPr>
          <w:rStyle w:val="DeltaViewDeletion"/>
          <w:color w:val="auto"/>
          <w:lang w:val="en-CA"/>
        </w:rPr>
        <w:fldChar w:fldCharType="begin"/>
      </w:r>
      <w:r>
        <w:rPr>
          <w:rStyle w:val="DeltaViewDeletion"/>
          <w:color w:val="auto"/>
          <w:lang w:val="en-CA"/>
        </w:rPr>
        <w:instrText xml:space="preserve"> PAGEREF __RefHeading___Toc492878622 \h </w:instrText>
      </w:r>
      <w:r>
        <w:rPr>
          <w:rStyle w:val="DeltaViewDeletion"/>
          <w:color w:val="auto"/>
          <w:lang w:val="en-CA"/>
        </w:rPr>
        <w:fldChar w:fldCharType="separate"/>
      </w:r>
      <w:r>
        <w:rPr>
          <w:rStyle w:val="DeltaViewDeletion"/>
          <w:color w:val="auto"/>
          <w:lang w:val="en-CA"/>
        </w:rPr>
        <w:t>11</w:t>
      </w:r>
      <w:r>
        <w:rPr>
          <w:rStyle w:val="DeltaViewDeletion"/>
          <w:color w:val="auto"/>
          <w:lang w:val="en-CA"/>
        </w:rPr>
        <w:fldChar w:fldCharType="end"/>
      </w:r>
      <w:bookmarkStart w:id="38" w:name="_DV_C13"/>
      <w:bookmarkEnd w:id="37"/>
      <w:r>
        <w:rPr>
          <w:rStyle w:val="DeltaViewInsertion"/>
          <w:color w:val="auto"/>
          <w:sz w:val="24"/>
          <w:lang w:val="en-CA"/>
        </w:rPr>
        <w:fldChar w:fldCharType="begin"/>
      </w:r>
      <w:r>
        <w:rPr>
          <w:rStyle w:val="DeltaViewInsertion"/>
          <w:sz w:val="24"/>
          <w:color w:val="auto"/>
          <w:lang w:val="en-CA"/>
        </w:rPr>
        <w:instrText xml:space="preserve"> PAGEREF __RefHeading___Toc492878622 \h </w:instrText>
      </w:r>
      <w:r>
        <w:rPr>
          <w:rStyle w:val="DeltaViewInsertion"/>
          <w:sz w:val="24"/>
          <w:color w:val="auto"/>
          <w:lang w:val="en-CA"/>
        </w:rPr>
        <w:fldChar w:fldCharType="separate"/>
      </w:r>
      <w:r>
        <w:rPr>
          <w:rStyle w:val="DeltaViewInsertion"/>
          <w:sz w:val="24"/>
          <w:color w:val="auto"/>
          <w:lang w:val="en-CA"/>
        </w:rPr>
        <w:t>11</w:t>
      </w:r>
      <w:r>
        <w:rPr>
          <w:rStyle w:val="DeltaViewInsertion"/>
          <w:sz w:val="24"/>
          <w:color w:val="auto"/>
          <w:lang w:val="en-CA"/>
        </w:rPr>
        <w:fldChar w:fldCharType="end"/>
      </w:r>
      <w:bookmarkEnd w:id="38"/>
    </w:p>
    <w:p>
      <w:pPr>
        <w:pStyle w:val="TOC2"/>
        <w:widowControl/>
        <w:rPr>
          <w:sz w:val="24"/>
          <w:lang w:val="en-CA"/>
        </w:rPr>
      </w:pPr>
      <w:bookmarkStart w:id="39" w:name="_DV_M28"/>
      <w:bookmarkEnd w:id="39"/>
      <w:r>
        <w:rPr>
          <w:sz w:val="24"/>
          <w:lang w:val="en-CA"/>
        </w:rPr>
        <w:t>4.2</w:t>
        <w:tab/>
        <w:t>Demand Charge</w:t>
        <w:tab/>
      </w:r>
      <w:bookmarkStart w:id="40" w:name="_DV_C14"/>
      <w:r>
        <w:rPr>
          <w:rStyle w:val="DeltaViewDeletion"/>
          <w:color w:val="auto"/>
          <w:lang w:val="en-CA"/>
        </w:rPr>
        <w:fldChar w:fldCharType="begin"/>
      </w:r>
      <w:r>
        <w:rPr>
          <w:rStyle w:val="DeltaViewDeletion"/>
          <w:color w:val="auto"/>
          <w:lang w:val="en-CA"/>
        </w:rPr>
        <w:instrText xml:space="preserve"> PAGEREF __RefHeading___Toc492878623 \h </w:instrText>
      </w:r>
      <w:r>
        <w:rPr>
          <w:rStyle w:val="DeltaViewDeletion"/>
          <w:color w:val="auto"/>
          <w:lang w:val="en-CA"/>
        </w:rPr>
        <w:fldChar w:fldCharType="separate"/>
      </w:r>
      <w:r>
        <w:rPr>
          <w:rStyle w:val="DeltaViewDeletion"/>
          <w:color w:val="auto"/>
          <w:lang w:val="en-CA"/>
        </w:rPr>
        <w:t>11</w:t>
      </w:r>
      <w:r>
        <w:rPr>
          <w:rStyle w:val="DeltaViewDeletion"/>
          <w:color w:val="auto"/>
          <w:lang w:val="en-CA"/>
        </w:rPr>
        <w:fldChar w:fldCharType="end"/>
      </w:r>
      <w:bookmarkStart w:id="41" w:name="_DV_C15"/>
      <w:bookmarkEnd w:id="40"/>
      <w:r>
        <w:rPr>
          <w:rStyle w:val="DeltaViewInsertion"/>
          <w:color w:val="auto"/>
          <w:sz w:val="24"/>
          <w:lang w:val="en-CA"/>
        </w:rPr>
        <w:fldChar w:fldCharType="begin"/>
      </w:r>
      <w:r>
        <w:rPr>
          <w:rStyle w:val="DeltaViewInsertion"/>
          <w:sz w:val="24"/>
          <w:color w:val="auto"/>
          <w:lang w:val="en-CA"/>
        </w:rPr>
        <w:instrText xml:space="preserve"> PAGEREF __RefHeading___Toc492878623 \h </w:instrText>
      </w:r>
      <w:r>
        <w:rPr>
          <w:rStyle w:val="DeltaViewInsertion"/>
          <w:sz w:val="24"/>
          <w:color w:val="auto"/>
          <w:lang w:val="en-CA"/>
        </w:rPr>
        <w:fldChar w:fldCharType="separate"/>
      </w:r>
      <w:r>
        <w:rPr>
          <w:rStyle w:val="DeltaViewInsertion"/>
          <w:sz w:val="24"/>
          <w:color w:val="auto"/>
          <w:lang w:val="en-CA"/>
        </w:rPr>
        <w:t>11</w:t>
      </w:r>
      <w:r>
        <w:rPr>
          <w:rStyle w:val="DeltaViewInsertion"/>
          <w:sz w:val="24"/>
          <w:color w:val="auto"/>
          <w:lang w:val="en-CA"/>
        </w:rPr>
        <w:fldChar w:fldCharType="end"/>
      </w:r>
      <w:bookmarkEnd w:id="41"/>
    </w:p>
    <w:p>
      <w:pPr>
        <w:pStyle w:val="TOC2"/>
        <w:widowControl/>
        <w:rPr>
          <w:sz w:val="24"/>
          <w:lang w:val="en-CA"/>
        </w:rPr>
      </w:pPr>
      <w:bookmarkStart w:id="42" w:name="_DV_M29"/>
      <w:bookmarkEnd w:id="42"/>
      <w:r>
        <w:rPr>
          <w:sz w:val="24"/>
          <w:lang w:val="en-CA"/>
        </w:rPr>
        <w:t>4.3</w:t>
        <w:tab/>
        <w:t>Energy Charge</w:t>
        <w:tab/>
      </w:r>
      <w:bookmarkStart w:id="43" w:name="_DV_C16"/>
      <w:r>
        <w:rPr>
          <w:rStyle w:val="DeltaViewDeletion"/>
          <w:color w:val="auto"/>
          <w:lang w:val="en-CA"/>
        </w:rPr>
        <w:fldChar w:fldCharType="begin"/>
      </w:r>
      <w:r>
        <w:rPr>
          <w:rStyle w:val="DeltaViewDeletion"/>
          <w:color w:val="auto"/>
          <w:lang w:val="en-CA"/>
        </w:rPr>
        <w:instrText xml:space="preserve"> PAGEREF __RefHeading___Toc492878624 \h </w:instrText>
      </w:r>
      <w:r>
        <w:rPr>
          <w:rStyle w:val="DeltaViewDeletion"/>
          <w:color w:val="auto"/>
          <w:lang w:val="en-CA"/>
        </w:rPr>
        <w:fldChar w:fldCharType="separate"/>
      </w:r>
      <w:r>
        <w:rPr>
          <w:rStyle w:val="DeltaViewDeletion"/>
          <w:color w:val="auto"/>
          <w:lang w:val="en-CA"/>
        </w:rPr>
        <w:t>12</w:t>
      </w:r>
      <w:r>
        <w:rPr>
          <w:rStyle w:val="DeltaViewDeletion"/>
          <w:color w:val="auto"/>
          <w:lang w:val="en-CA"/>
        </w:rPr>
        <w:fldChar w:fldCharType="end"/>
      </w:r>
      <w:bookmarkStart w:id="44" w:name="_DV_C17"/>
      <w:bookmarkEnd w:id="43"/>
      <w:r>
        <w:rPr>
          <w:rStyle w:val="DeltaViewInsertion"/>
          <w:color w:val="auto"/>
          <w:sz w:val="24"/>
          <w:lang w:val="en-CA"/>
        </w:rPr>
        <w:fldChar w:fldCharType="begin"/>
      </w:r>
      <w:r>
        <w:rPr>
          <w:rStyle w:val="DeltaViewInsertion"/>
          <w:sz w:val="24"/>
          <w:color w:val="auto"/>
          <w:lang w:val="en-CA"/>
        </w:rPr>
        <w:instrText xml:space="preserve"> PAGEREF __RefHeading___Toc492878624 \h </w:instrText>
      </w:r>
      <w:r>
        <w:rPr>
          <w:rStyle w:val="DeltaViewInsertion"/>
          <w:sz w:val="24"/>
          <w:color w:val="auto"/>
          <w:lang w:val="en-CA"/>
        </w:rPr>
        <w:fldChar w:fldCharType="separate"/>
      </w:r>
      <w:r>
        <w:rPr>
          <w:rStyle w:val="DeltaViewInsertion"/>
          <w:sz w:val="24"/>
          <w:color w:val="auto"/>
          <w:lang w:val="en-CA"/>
        </w:rPr>
        <w:t>12</w:t>
      </w:r>
      <w:r>
        <w:rPr>
          <w:rStyle w:val="DeltaViewInsertion"/>
          <w:sz w:val="24"/>
          <w:color w:val="auto"/>
          <w:lang w:val="en-CA"/>
        </w:rPr>
        <w:fldChar w:fldCharType="end"/>
      </w:r>
      <w:bookmarkEnd w:id="44"/>
    </w:p>
    <w:p>
      <w:pPr>
        <w:pStyle w:val="TOC2"/>
        <w:widowControl/>
        <w:rPr>
          <w:sz w:val="24"/>
          <w:lang w:val="en-CA"/>
        </w:rPr>
      </w:pPr>
      <w:bookmarkStart w:id="45" w:name="_DV_M30"/>
      <w:bookmarkEnd w:id="45"/>
      <w:r>
        <w:rPr>
          <w:sz w:val="24"/>
          <w:lang w:val="en-CA"/>
        </w:rPr>
        <w:t>4.4</w:t>
        <w:tab/>
        <w:t>O&amp;M Charge</w:t>
        <w:tab/>
      </w:r>
      <w:bookmarkStart w:id="46" w:name="_DV_C18"/>
      <w:r>
        <w:rPr>
          <w:rStyle w:val="DeltaViewDeletion"/>
          <w:color w:val="auto"/>
          <w:lang w:val="en-CA"/>
        </w:rPr>
        <w:fldChar w:fldCharType="begin"/>
      </w:r>
      <w:r>
        <w:rPr>
          <w:rStyle w:val="DeltaViewDeletion"/>
          <w:color w:val="auto"/>
          <w:lang w:val="en-CA"/>
        </w:rPr>
        <w:instrText xml:space="preserve"> PAGEREF __RefHeading___Toc492878625 \h </w:instrText>
      </w:r>
      <w:r>
        <w:rPr>
          <w:rStyle w:val="DeltaViewDeletion"/>
          <w:color w:val="auto"/>
          <w:lang w:val="en-CA"/>
        </w:rPr>
        <w:fldChar w:fldCharType="separate"/>
      </w:r>
      <w:r>
        <w:rPr>
          <w:rStyle w:val="DeltaViewDeletion"/>
          <w:color w:val="auto"/>
          <w:lang w:val="en-CA"/>
        </w:rPr>
        <w:t>12</w:t>
      </w:r>
      <w:r>
        <w:rPr>
          <w:rStyle w:val="DeltaViewDeletion"/>
          <w:color w:val="auto"/>
          <w:lang w:val="en-CA"/>
        </w:rPr>
        <w:fldChar w:fldCharType="end"/>
      </w:r>
      <w:bookmarkStart w:id="47" w:name="_DV_C19"/>
      <w:bookmarkEnd w:id="46"/>
      <w:r>
        <w:rPr>
          <w:rStyle w:val="DeltaViewInsertion"/>
          <w:color w:val="auto"/>
          <w:sz w:val="24"/>
          <w:lang w:val="en-CA"/>
        </w:rPr>
        <w:fldChar w:fldCharType="begin"/>
      </w:r>
      <w:r>
        <w:rPr>
          <w:rStyle w:val="DeltaViewInsertion"/>
          <w:sz w:val="24"/>
          <w:color w:val="auto"/>
          <w:lang w:val="en-CA"/>
        </w:rPr>
        <w:instrText xml:space="preserve"> PAGEREF __RefHeading___Toc492878625 \h </w:instrText>
      </w:r>
      <w:r>
        <w:rPr>
          <w:rStyle w:val="DeltaViewInsertion"/>
          <w:sz w:val="24"/>
          <w:color w:val="auto"/>
          <w:lang w:val="en-CA"/>
        </w:rPr>
        <w:fldChar w:fldCharType="separate"/>
      </w:r>
      <w:r>
        <w:rPr>
          <w:rStyle w:val="DeltaViewInsertion"/>
          <w:sz w:val="24"/>
          <w:color w:val="auto"/>
          <w:lang w:val="en-CA"/>
        </w:rPr>
        <w:t>12</w:t>
      </w:r>
      <w:r>
        <w:rPr>
          <w:rStyle w:val="DeltaViewInsertion"/>
          <w:sz w:val="24"/>
          <w:color w:val="auto"/>
          <w:lang w:val="en-CA"/>
        </w:rPr>
        <w:fldChar w:fldCharType="end"/>
      </w:r>
      <w:bookmarkEnd w:id="47"/>
    </w:p>
    <w:p>
      <w:pPr>
        <w:pStyle w:val="TOC2"/>
        <w:widowControl/>
        <w:rPr>
          <w:sz w:val="24"/>
          <w:lang w:val="en-CA"/>
        </w:rPr>
      </w:pPr>
      <w:bookmarkStart w:id="48" w:name="_DV_M31"/>
      <w:bookmarkEnd w:id="48"/>
      <w:r>
        <w:rPr>
          <w:sz w:val="24"/>
          <w:lang w:val="en-CA"/>
        </w:rPr>
        <w:t>4.5</w:t>
        <w:tab/>
        <w:t>Dispatch Order Charge</w:t>
        <w:tab/>
      </w:r>
      <w:bookmarkStart w:id="49" w:name="_DV_C20"/>
      <w:r>
        <w:rPr>
          <w:rStyle w:val="DeltaViewDeletion"/>
          <w:color w:val="auto"/>
          <w:lang w:val="en-CA"/>
        </w:rPr>
        <w:fldChar w:fldCharType="begin"/>
      </w:r>
      <w:r>
        <w:rPr>
          <w:rStyle w:val="DeltaViewDeletion"/>
          <w:color w:val="auto"/>
          <w:lang w:val="en-CA"/>
        </w:rPr>
        <w:instrText xml:space="preserve"> PAGEREF __RefHeading___Toc492878626 \h </w:instrText>
      </w:r>
      <w:r>
        <w:rPr>
          <w:rStyle w:val="DeltaViewDeletion"/>
          <w:color w:val="auto"/>
          <w:lang w:val="en-CA"/>
        </w:rPr>
        <w:fldChar w:fldCharType="separate"/>
      </w:r>
      <w:r>
        <w:rPr>
          <w:rStyle w:val="DeltaViewDeletion"/>
          <w:color w:val="auto"/>
          <w:lang w:val="en-CA"/>
        </w:rPr>
        <w:t>12</w:t>
      </w:r>
      <w:r>
        <w:rPr>
          <w:rStyle w:val="DeltaViewDeletion"/>
          <w:color w:val="auto"/>
          <w:lang w:val="en-CA"/>
        </w:rPr>
        <w:fldChar w:fldCharType="end"/>
      </w:r>
      <w:bookmarkStart w:id="50" w:name="_DV_C21"/>
      <w:bookmarkEnd w:id="49"/>
      <w:r>
        <w:rPr>
          <w:rStyle w:val="DeltaViewInsertion"/>
          <w:color w:val="auto"/>
          <w:sz w:val="24"/>
          <w:lang w:val="en-CA"/>
        </w:rPr>
        <w:fldChar w:fldCharType="begin"/>
      </w:r>
      <w:r>
        <w:rPr>
          <w:rStyle w:val="DeltaViewInsertion"/>
          <w:sz w:val="24"/>
          <w:color w:val="auto"/>
          <w:lang w:val="en-CA"/>
        </w:rPr>
        <w:instrText xml:space="preserve"> PAGEREF __RefHeading___Toc492878626 \h </w:instrText>
      </w:r>
      <w:r>
        <w:rPr>
          <w:rStyle w:val="DeltaViewInsertion"/>
          <w:sz w:val="24"/>
          <w:color w:val="auto"/>
          <w:lang w:val="en-CA"/>
        </w:rPr>
        <w:fldChar w:fldCharType="separate"/>
      </w:r>
      <w:r>
        <w:rPr>
          <w:rStyle w:val="DeltaViewInsertion"/>
          <w:sz w:val="24"/>
          <w:color w:val="auto"/>
          <w:lang w:val="en-CA"/>
        </w:rPr>
        <w:t>12</w:t>
      </w:r>
      <w:r>
        <w:rPr>
          <w:rStyle w:val="DeltaViewInsertion"/>
          <w:sz w:val="24"/>
          <w:color w:val="auto"/>
          <w:lang w:val="en-CA"/>
        </w:rPr>
        <w:fldChar w:fldCharType="end"/>
      </w:r>
      <w:bookmarkEnd w:id="50"/>
    </w:p>
    <w:p>
      <w:pPr>
        <w:pStyle w:val="TOC2"/>
        <w:widowControl/>
        <w:rPr>
          <w:sz w:val="24"/>
          <w:lang w:val="en-CA"/>
        </w:rPr>
      </w:pPr>
      <w:bookmarkStart w:id="51" w:name="_DV_M32"/>
      <w:bookmarkEnd w:id="51"/>
      <w:r>
        <w:rPr>
          <w:sz w:val="24"/>
          <w:lang w:val="en-CA"/>
        </w:rPr>
        <w:t>4.6</w:t>
        <w:tab/>
        <w:t>Liquidated Damages for Non-Performance</w:t>
        <w:tab/>
      </w:r>
      <w:bookmarkStart w:id="52" w:name="_DV_C22"/>
      <w:r>
        <w:rPr>
          <w:rStyle w:val="DeltaViewDeletion"/>
          <w:color w:val="auto"/>
          <w:lang w:val="en-CA"/>
        </w:rPr>
        <w:fldChar w:fldCharType="begin"/>
      </w:r>
      <w:r>
        <w:rPr>
          <w:rStyle w:val="DeltaViewDeletion"/>
          <w:color w:val="auto"/>
          <w:lang w:val="en-CA"/>
        </w:rPr>
        <w:instrText xml:space="preserve"> PAGEREF __RefHeading___Toc492878627 \h </w:instrText>
      </w:r>
      <w:r>
        <w:rPr>
          <w:rStyle w:val="DeltaViewDeletion"/>
          <w:color w:val="auto"/>
          <w:lang w:val="en-CA"/>
        </w:rPr>
        <w:fldChar w:fldCharType="separate"/>
      </w:r>
      <w:r>
        <w:rPr>
          <w:rStyle w:val="DeltaViewDeletion"/>
          <w:color w:val="auto"/>
          <w:lang w:val="en-CA"/>
        </w:rPr>
        <w:t>12</w:t>
      </w:r>
      <w:r>
        <w:rPr>
          <w:rStyle w:val="DeltaViewDeletion"/>
          <w:color w:val="auto"/>
          <w:lang w:val="en-CA"/>
        </w:rPr>
        <w:fldChar w:fldCharType="end"/>
      </w:r>
      <w:bookmarkStart w:id="53" w:name="_DV_C23"/>
      <w:bookmarkEnd w:id="52"/>
      <w:r>
        <w:rPr>
          <w:rStyle w:val="DeltaViewInsertion"/>
          <w:color w:val="auto"/>
          <w:sz w:val="24"/>
          <w:lang w:val="en-CA"/>
        </w:rPr>
        <w:fldChar w:fldCharType="begin"/>
      </w:r>
      <w:r>
        <w:rPr>
          <w:rStyle w:val="DeltaViewInsertion"/>
          <w:sz w:val="24"/>
          <w:color w:val="auto"/>
          <w:lang w:val="en-CA"/>
        </w:rPr>
        <w:instrText xml:space="preserve"> PAGEREF __RefHeading___Toc492878627 \h </w:instrText>
      </w:r>
      <w:r>
        <w:rPr>
          <w:rStyle w:val="DeltaViewInsertion"/>
          <w:sz w:val="24"/>
          <w:color w:val="auto"/>
          <w:lang w:val="en-CA"/>
        </w:rPr>
        <w:fldChar w:fldCharType="separate"/>
      </w:r>
      <w:r>
        <w:rPr>
          <w:rStyle w:val="DeltaViewInsertion"/>
          <w:sz w:val="24"/>
          <w:color w:val="auto"/>
          <w:lang w:val="en-CA"/>
        </w:rPr>
        <w:t>12</w:t>
      </w:r>
      <w:r>
        <w:rPr>
          <w:rStyle w:val="DeltaViewInsertion"/>
          <w:sz w:val="24"/>
          <w:color w:val="auto"/>
          <w:lang w:val="en-CA"/>
        </w:rPr>
        <w:fldChar w:fldCharType="end"/>
      </w:r>
      <w:bookmarkEnd w:id="53"/>
    </w:p>
    <w:p>
      <w:pPr>
        <w:pStyle w:val="TOC2"/>
        <w:widowControl/>
        <w:rPr>
          <w:sz w:val="24"/>
          <w:lang w:val="en-CA"/>
        </w:rPr>
      </w:pPr>
      <w:bookmarkStart w:id="54" w:name="_DV_M33"/>
      <w:bookmarkEnd w:id="54"/>
      <w:r>
        <w:rPr>
          <w:sz w:val="24"/>
          <w:lang w:val="en-CA"/>
        </w:rPr>
        <w:t>4.7</w:t>
        <w:tab/>
        <w:t>Payment of Liquidated Damages</w:t>
        <w:tab/>
      </w:r>
      <w:bookmarkStart w:id="55" w:name="_DV_C24"/>
      <w:r>
        <w:rPr>
          <w:rStyle w:val="DeltaViewDeletion"/>
          <w:color w:val="auto"/>
          <w:lang w:val="en-CA"/>
        </w:rPr>
        <w:fldChar w:fldCharType="begin"/>
      </w:r>
      <w:r>
        <w:rPr>
          <w:rStyle w:val="DeltaViewDeletion"/>
          <w:color w:val="auto"/>
          <w:lang w:val="en-CA"/>
        </w:rPr>
        <w:instrText xml:space="preserve"> PAGEREF __RefHeading___Toc492878628 \h </w:instrText>
      </w:r>
      <w:r>
        <w:rPr>
          <w:rStyle w:val="DeltaViewDeletion"/>
          <w:color w:val="auto"/>
          <w:lang w:val="en-CA"/>
        </w:rPr>
        <w:fldChar w:fldCharType="separate"/>
      </w:r>
      <w:r>
        <w:rPr>
          <w:rStyle w:val="DeltaViewDeletion"/>
          <w:color w:val="auto"/>
          <w:lang w:val="en-CA"/>
        </w:rPr>
        <w:t>14</w:t>
      </w:r>
      <w:r>
        <w:rPr>
          <w:rStyle w:val="DeltaViewDeletion"/>
          <w:color w:val="auto"/>
          <w:lang w:val="en-CA"/>
        </w:rPr>
        <w:fldChar w:fldCharType="end"/>
      </w:r>
      <w:bookmarkStart w:id="56" w:name="_DV_C25"/>
      <w:bookmarkEnd w:id="55"/>
      <w:r>
        <w:rPr>
          <w:rStyle w:val="DeltaViewInsertion"/>
          <w:color w:val="auto"/>
          <w:sz w:val="24"/>
          <w:lang w:val="en-CA"/>
        </w:rPr>
        <w:fldChar w:fldCharType="begin"/>
      </w:r>
      <w:r>
        <w:rPr>
          <w:rStyle w:val="DeltaViewInsertion"/>
          <w:sz w:val="24"/>
          <w:color w:val="auto"/>
          <w:lang w:val="en-CA"/>
        </w:rPr>
        <w:instrText xml:space="preserve"> PAGEREF __RefHeading___Toc492878628 \h </w:instrText>
      </w:r>
      <w:r>
        <w:rPr>
          <w:rStyle w:val="DeltaViewInsertion"/>
          <w:sz w:val="24"/>
          <w:color w:val="auto"/>
          <w:lang w:val="en-CA"/>
        </w:rPr>
        <w:fldChar w:fldCharType="separate"/>
      </w:r>
      <w:r>
        <w:rPr>
          <w:rStyle w:val="DeltaViewInsertion"/>
          <w:sz w:val="24"/>
          <w:color w:val="auto"/>
          <w:lang w:val="en-CA"/>
        </w:rPr>
        <w:t>14</w:t>
      </w:r>
      <w:r>
        <w:rPr>
          <w:rStyle w:val="DeltaViewInsertion"/>
          <w:sz w:val="24"/>
          <w:color w:val="auto"/>
          <w:lang w:val="en-CA"/>
        </w:rPr>
        <w:fldChar w:fldCharType="end"/>
      </w:r>
      <w:bookmarkEnd w:id="56"/>
    </w:p>
    <w:p>
      <w:pPr>
        <w:pStyle w:val="TOC2"/>
        <w:widowControl/>
        <w:rPr>
          <w:sz w:val="24"/>
          <w:lang w:val="en-CA"/>
        </w:rPr>
      </w:pPr>
      <w:bookmarkStart w:id="57" w:name="_DV_M34"/>
      <w:bookmarkEnd w:id="57"/>
      <w:r>
        <w:rPr>
          <w:sz w:val="24"/>
          <w:lang w:val="en-CA"/>
        </w:rPr>
        <w:t>4.8</w:t>
        <w:tab/>
        <w:t>Buyer's Failure</w:t>
        <w:tab/>
      </w:r>
      <w:bookmarkStart w:id="58" w:name="_DV_C26"/>
      <w:r>
        <w:rPr>
          <w:rStyle w:val="DeltaViewDeletion"/>
          <w:color w:val="auto"/>
          <w:lang w:val="en-CA"/>
        </w:rPr>
        <w:fldChar w:fldCharType="begin"/>
      </w:r>
      <w:r>
        <w:rPr>
          <w:rStyle w:val="DeltaViewDeletion"/>
          <w:color w:val="auto"/>
          <w:lang w:val="en-CA"/>
        </w:rPr>
        <w:instrText xml:space="preserve"> PAGEREF __RefHeading___Toc492878629 \h </w:instrText>
      </w:r>
      <w:r>
        <w:rPr>
          <w:rStyle w:val="DeltaViewDeletion"/>
          <w:color w:val="auto"/>
          <w:lang w:val="en-CA"/>
        </w:rPr>
        <w:fldChar w:fldCharType="separate"/>
      </w:r>
      <w:r>
        <w:rPr>
          <w:rStyle w:val="DeltaViewDeletion"/>
          <w:color w:val="auto"/>
          <w:lang w:val="en-CA"/>
        </w:rPr>
        <w:t>14</w:t>
      </w:r>
      <w:r>
        <w:rPr>
          <w:rStyle w:val="DeltaViewDeletion"/>
          <w:color w:val="auto"/>
          <w:lang w:val="en-CA"/>
        </w:rPr>
        <w:fldChar w:fldCharType="end"/>
      </w:r>
      <w:bookmarkStart w:id="59" w:name="_DV_C27"/>
      <w:bookmarkEnd w:id="58"/>
      <w:r>
        <w:rPr>
          <w:rStyle w:val="DeltaViewInsertion"/>
          <w:color w:val="auto"/>
          <w:sz w:val="24"/>
          <w:lang w:val="en-CA"/>
        </w:rPr>
        <w:fldChar w:fldCharType="begin"/>
      </w:r>
      <w:r>
        <w:rPr>
          <w:rStyle w:val="DeltaViewInsertion"/>
          <w:sz w:val="24"/>
          <w:color w:val="auto"/>
          <w:lang w:val="en-CA"/>
        </w:rPr>
        <w:instrText xml:space="preserve"> PAGEREF __RefHeading___Toc492878629 \h </w:instrText>
      </w:r>
      <w:r>
        <w:rPr>
          <w:rStyle w:val="DeltaViewInsertion"/>
          <w:sz w:val="24"/>
          <w:color w:val="auto"/>
          <w:lang w:val="en-CA"/>
        </w:rPr>
        <w:fldChar w:fldCharType="separate"/>
      </w:r>
      <w:r>
        <w:rPr>
          <w:rStyle w:val="DeltaViewInsertion"/>
          <w:sz w:val="24"/>
          <w:color w:val="auto"/>
          <w:lang w:val="en-CA"/>
        </w:rPr>
        <w:t>14</w:t>
      </w:r>
      <w:r>
        <w:rPr>
          <w:rStyle w:val="DeltaViewInsertion"/>
          <w:sz w:val="24"/>
          <w:color w:val="auto"/>
          <w:lang w:val="en-CA"/>
        </w:rPr>
        <w:fldChar w:fldCharType="end"/>
      </w:r>
      <w:bookmarkEnd w:id="59"/>
    </w:p>
    <w:p>
      <w:pPr>
        <w:pStyle w:val="TOC2"/>
        <w:widowControl/>
        <w:rPr>
          <w:sz w:val="24"/>
          <w:lang w:val="en-CA"/>
        </w:rPr>
      </w:pPr>
      <w:bookmarkStart w:id="60" w:name="_DV_M35"/>
      <w:bookmarkEnd w:id="60"/>
      <w:r>
        <w:rPr>
          <w:sz w:val="24"/>
          <w:lang w:val="en-CA"/>
        </w:rPr>
        <w:t>4.9</w:t>
        <w:tab/>
        <w:t>Acknowledgment of Parties</w:t>
        <w:tab/>
      </w:r>
      <w:bookmarkStart w:id="61" w:name="_DV_C28"/>
      <w:r>
        <w:rPr>
          <w:rStyle w:val="DeltaViewDeletion"/>
          <w:color w:val="auto"/>
          <w:lang w:val="en-CA"/>
        </w:rPr>
        <w:fldChar w:fldCharType="begin"/>
      </w:r>
      <w:r>
        <w:rPr>
          <w:rStyle w:val="DeltaViewDeletion"/>
          <w:color w:val="auto"/>
          <w:lang w:val="en-CA"/>
        </w:rPr>
        <w:instrText xml:space="preserve"> PAGEREF __RefHeading___Toc492878630 \h </w:instrText>
      </w:r>
      <w:r>
        <w:rPr>
          <w:rStyle w:val="DeltaViewDeletion"/>
          <w:color w:val="auto"/>
          <w:lang w:val="en-CA"/>
        </w:rPr>
        <w:fldChar w:fldCharType="separate"/>
      </w:r>
      <w:r>
        <w:rPr>
          <w:rStyle w:val="DeltaViewDeletion"/>
          <w:color w:val="auto"/>
          <w:lang w:val="en-CA"/>
        </w:rPr>
        <w:t>15</w:t>
      </w:r>
      <w:r>
        <w:rPr>
          <w:rStyle w:val="DeltaViewDeletion"/>
          <w:color w:val="auto"/>
          <w:lang w:val="en-CA"/>
        </w:rPr>
        <w:fldChar w:fldCharType="end"/>
      </w:r>
      <w:bookmarkStart w:id="62" w:name="_DV_C29"/>
      <w:bookmarkEnd w:id="61"/>
      <w:r>
        <w:rPr>
          <w:rStyle w:val="DeltaViewInsertion"/>
          <w:color w:val="auto"/>
          <w:sz w:val="24"/>
          <w:lang w:val="en-CA"/>
        </w:rPr>
        <w:fldChar w:fldCharType="begin"/>
      </w:r>
      <w:r>
        <w:rPr>
          <w:rStyle w:val="DeltaViewInsertion"/>
          <w:sz w:val="24"/>
          <w:color w:val="auto"/>
          <w:lang w:val="en-CA"/>
        </w:rPr>
        <w:instrText xml:space="preserve"> PAGEREF __RefHeading___Toc492878630 \h </w:instrText>
      </w:r>
      <w:r>
        <w:rPr>
          <w:rStyle w:val="DeltaViewInsertion"/>
          <w:sz w:val="24"/>
          <w:color w:val="auto"/>
          <w:lang w:val="en-CA"/>
        </w:rPr>
        <w:fldChar w:fldCharType="separate"/>
      </w:r>
      <w:r>
        <w:rPr>
          <w:rStyle w:val="DeltaViewInsertion"/>
          <w:sz w:val="24"/>
          <w:color w:val="auto"/>
          <w:lang w:val="en-CA"/>
        </w:rPr>
        <w:t>15</w:t>
      </w:r>
      <w:r>
        <w:rPr>
          <w:rStyle w:val="DeltaViewInsertion"/>
          <w:sz w:val="24"/>
          <w:color w:val="auto"/>
          <w:lang w:val="en-CA"/>
        </w:rPr>
        <w:fldChar w:fldCharType="end"/>
      </w:r>
      <w:bookmarkEnd w:id="62"/>
    </w:p>
    <w:p>
      <w:pPr>
        <w:pStyle w:val="TOC1"/>
        <w:widowControl/>
        <w:rPr>
          <w:sz w:val="24"/>
          <w:lang w:val="en-CA"/>
        </w:rPr>
      </w:pPr>
      <w:bookmarkStart w:id="63" w:name="_DV_M36"/>
      <w:bookmarkEnd w:id="63"/>
      <w:r>
        <w:rPr>
          <w:sz w:val="24"/>
          <w:lang w:val="en-CA"/>
        </w:rPr>
        <w:t>ARTICLE 5  DELIVERY POINTS; OBLIGATIONS OF THE PARTIES; TITLE</w:t>
        <w:tab/>
      </w:r>
      <w:bookmarkStart w:id="64" w:name="_DV_C30"/>
      <w:r>
        <w:rPr>
          <w:rStyle w:val="DeltaViewDeletion"/>
          <w:color w:val="auto"/>
          <w:lang w:val="en-CA"/>
        </w:rPr>
        <w:fldChar w:fldCharType="begin"/>
      </w:r>
      <w:r>
        <w:rPr>
          <w:rStyle w:val="DeltaViewDeletion"/>
          <w:color w:val="auto"/>
          <w:lang w:val="en-CA"/>
        </w:rPr>
        <w:instrText xml:space="preserve"> PAGEREF __RefHeading___Toc492878631 \h </w:instrText>
      </w:r>
      <w:r>
        <w:rPr>
          <w:rStyle w:val="DeltaViewDeletion"/>
          <w:color w:val="auto"/>
          <w:lang w:val="en-CA"/>
        </w:rPr>
        <w:fldChar w:fldCharType="separate"/>
      </w:r>
      <w:r>
        <w:rPr>
          <w:rStyle w:val="DeltaViewDeletion"/>
          <w:color w:val="auto"/>
          <w:lang w:val="en-CA"/>
        </w:rPr>
        <w:t>15</w:t>
      </w:r>
      <w:r>
        <w:rPr>
          <w:rStyle w:val="DeltaViewDeletion"/>
          <w:color w:val="auto"/>
          <w:lang w:val="en-CA"/>
        </w:rPr>
        <w:fldChar w:fldCharType="end"/>
      </w:r>
      <w:bookmarkStart w:id="65" w:name="_DV_C31"/>
      <w:bookmarkEnd w:id="64"/>
      <w:r>
        <w:rPr>
          <w:rStyle w:val="DeltaViewInsertion"/>
          <w:b w:val="false"/>
          <w:color w:val="auto"/>
          <w:sz w:val="24"/>
          <w:lang w:val="en-CA"/>
        </w:rPr>
        <w:fldChar w:fldCharType="begin"/>
      </w:r>
      <w:r>
        <w:rPr>
          <w:rStyle w:val="DeltaViewInsertion"/>
          <w:sz w:val="24"/>
          <w:b w:val="false"/>
          <w:color w:val="auto"/>
          <w:lang w:val="en-CA"/>
        </w:rPr>
        <w:instrText xml:space="preserve"> PAGEREF __RefHeading___Toc492878631 \h </w:instrText>
      </w:r>
      <w:r>
        <w:rPr>
          <w:rStyle w:val="DeltaViewInsertion"/>
          <w:sz w:val="24"/>
          <w:b w:val="false"/>
          <w:color w:val="auto"/>
          <w:lang w:val="en-CA"/>
        </w:rPr>
        <w:fldChar w:fldCharType="separate"/>
      </w:r>
      <w:r>
        <w:rPr>
          <w:rStyle w:val="DeltaViewInsertion"/>
          <w:sz w:val="24"/>
          <w:b w:val="false"/>
          <w:color w:val="auto"/>
          <w:lang w:val="en-CA"/>
        </w:rPr>
        <w:t>15</w:t>
      </w:r>
      <w:r>
        <w:rPr>
          <w:rStyle w:val="DeltaViewInsertion"/>
          <w:sz w:val="24"/>
          <w:b w:val="false"/>
          <w:color w:val="auto"/>
          <w:lang w:val="en-CA"/>
        </w:rPr>
        <w:fldChar w:fldCharType="end"/>
      </w:r>
      <w:bookmarkEnd w:id="65"/>
    </w:p>
    <w:p>
      <w:pPr>
        <w:pStyle w:val="TOC2"/>
        <w:widowControl/>
        <w:rPr>
          <w:sz w:val="24"/>
          <w:lang w:val="en-CA"/>
        </w:rPr>
      </w:pPr>
      <w:bookmarkStart w:id="66" w:name="_DV_M37"/>
      <w:bookmarkEnd w:id="66"/>
      <w:r>
        <w:rPr>
          <w:sz w:val="24"/>
          <w:lang w:val="en-CA"/>
        </w:rPr>
        <w:t>5.1</w:t>
        <w:tab/>
        <w:t>Delivery Point</w:t>
        <w:tab/>
      </w:r>
      <w:bookmarkStart w:id="67" w:name="_DV_C32"/>
      <w:r>
        <w:rPr>
          <w:rStyle w:val="DeltaViewDeletion"/>
          <w:color w:val="auto"/>
          <w:lang w:val="en-CA"/>
        </w:rPr>
        <w:fldChar w:fldCharType="begin"/>
      </w:r>
      <w:r>
        <w:rPr>
          <w:rStyle w:val="DeltaViewDeletion"/>
          <w:color w:val="auto"/>
          <w:lang w:val="en-CA"/>
        </w:rPr>
        <w:instrText xml:space="preserve"> PAGEREF __RefHeading___Toc492878632 \h </w:instrText>
      </w:r>
      <w:r>
        <w:rPr>
          <w:rStyle w:val="DeltaViewDeletion"/>
          <w:color w:val="auto"/>
          <w:lang w:val="en-CA"/>
        </w:rPr>
        <w:fldChar w:fldCharType="separate"/>
      </w:r>
      <w:r>
        <w:rPr>
          <w:rStyle w:val="DeltaViewDeletion"/>
          <w:color w:val="auto"/>
          <w:lang w:val="en-CA"/>
        </w:rPr>
        <w:t>15</w:t>
      </w:r>
      <w:r>
        <w:rPr>
          <w:rStyle w:val="DeltaViewDeletion"/>
          <w:color w:val="auto"/>
          <w:lang w:val="en-CA"/>
        </w:rPr>
        <w:fldChar w:fldCharType="end"/>
      </w:r>
      <w:bookmarkStart w:id="68" w:name="_DV_C33"/>
      <w:bookmarkEnd w:id="67"/>
      <w:r>
        <w:rPr>
          <w:rStyle w:val="DeltaViewInsertion"/>
          <w:color w:val="auto"/>
          <w:sz w:val="24"/>
          <w:lang w:val="en-CA"/>
        </w:rPr>
        <w:fldChar w:fldCharType="begin"/>
      </w:r>
      <w:r>
        <w:rPr>
          <w:rStyle w:val="DeltaViewInsertion"/>
          <w:sz w:val="24"/>
          <w:color w:val="auto"/>
          <w:lang w:val="en-CA"/>
        </w:rPr>
        <w:instrText xml:space="preserve"> PAGEREF __RefHeading___Toc492878632 \h </w:instrText>
      </w:r>
      <w:r>
        <w:rPr>
          <w:rStyle w:val="DeltaViewInsertion"/>
          <w:sz w:val="24"/>
          <w:color w:val="auto"/>
          <w:lang w:val="en-CA"/>
        </w:rPr>
        <w:fldChar w:fldCharType="separate"/>
      </w:r>
      <w:r>
        <w:rPr>
          <w:rStyle w:val="DeltaViewInsertion"/>
          <w:sz w:val="24"/>
          <w:color w:val="auto"/>
          <w:lang w:val="en-CA"/>
        </w:rPr>
        <w:t>15</w:t>
      </w:r>
      <w:r>
        <w:rPr>
          <w:rStyle w:val="DeltaViewInsertion"/>
          <w:sz w:val="24"/>
          <w:color w:val="auto"/>
          <w:lang w:val="en-CA"/>
        </w:rPr>
        <w:fldChar w:fldCharType="end"/>
      </w:r>
      <w:bookmarkEnd w:id="68"/>
    </w:p>
    <w:p>
      <w:pPr>
        <w:pStyle w:val="TOC2"/>
        <w:widowControl/>
        <w:rPr>
          <w:sz w:val="24"/>
          <w:lang w:val="en-CA"/>
        </w:rPr>
      </w:pPr>
      <w:bookmarkStart w:id="69" w:name="_DV_M38"/>
      <w:bookmarkEnd w:id="69"/>
      <w:r>
        <w:rPr>
          <w:sz w:val="24"/>
          <w:lang w:val="en-CA"/>
        </w:rPr>
        <w:t>5.2</w:t>
        <w:tab/>
        <w:t>Further Obligations of the Parties</w:t>
        <w:tab/>
      </w:r>
      <w:bookmarkStart w:id="70" w:name="_DV_C34"/>
      <w:r>
        <w:rPr>
          <w:rStyle w:val="DeltaViewDeletion"/>
          <w:color w:val="auto"/>
          <w:lang w:val="en-CA"/>
        </w:rPr>
        <w:fldChar w:fldCharType="begin"/>
      </w:r>
      <w:r>
        <w:rPr>
          <w:rStyle w:val="DeltaViewDeletion"/>
          <w:color w:val="auto"/>
          <w:lang w:val="en-CA"/>
        </w:rPr>
        <w:instrText xml:space="preserve"> PAGEREF __RefHeading___Toc492878633 \h </w:instrText>
      </w:r>
      <w:r>
        <w:rPr>
          <w:rStyle w:val="DeltaViewDeletion"/>
          <w:color w:val="auto"/>
          <w:lang w:val="en-CA"/>
        </w:rPr>
        <w:fldChar w:fldCharType="separate"/>
      </w:r>
      <w:r>
        <w:rPr>
          <w:rStyle w:val="DeltaViewDeletion"/>
          <w:color w:val="auto"/>
          <w:lang w:val="en-CA"/>
        </w:rPr>
        <w:t>16</w:t>
      </w:r>
      <w:r>
        <w:rPr>
          <w:rStyle w:val="DeltaViewDeletion"/>
          <w:color w:val="auto"/>
          <w:lang w:val="en-CA"/>
        </w:rPr>
        <w:fldChar w:fldCharType="end"/>
      </w:r>
      <w:bookmarkStart w:id="71" w:name="_DV_C35"/>
      <w:bookmarkEnd w:id="70"/>
      <w:r>
        <w:rPr>
          <w:rStyle w:val="DeltaViewInsertion"/>
          <w:color w:val="auto"/>
          <w:sz w:val="24"/>
          <w:lang w:val="en-CA"/>
        </w:rPr>
        <w:fldChar w:fldCharType="begin"/>
      </w:r>
      <w:r>
        <w:rPr>
          <w:rStyle w:val="DeltaViewInsertion"/>
          <w:sz w:val="24"/>
          <w:color w:val="auto"/>
          <w:lang w:val="en-CA"/>
        </w:rPr>
        <w:instrText xml:space="preserve"> PAGEREF __RefHeading___Toc492878633 \h </w:instrText>
      </w:r>
      <w:r>
        <w:rPr>
          <w:rStyle w:val="DeltaViewInsertion"/>
          <w:sz w:val="24"/>
          <w:color w:val="auto"/>
          <w:lang w:val="en-CA"/>
        </w:rPr>
        <w:fldChar w:fldCharType="separate"/>
      </w:r>
      <w:r>
        <w:rPr>
          <w:rStyle w:val="DeltaViewInsertion"/>
          <w:sz w:val="24"/>
          <w:color w:val="auto"/>
          <w:lang w:val="en-CA"/>
        </w:rPr>
        <w:t>16</w:t>
      </w:r>
      <w:r>
        <w:rPr>
          <w:rStyle w:val="DeltaViewInsertion"/>
          <w:sz w:val="24"/>
          <w:color w:val="auto"/>
          <w:lang w:val="en-CA"/>
        </w:rPr>
        <w:fldChar w:fldCharType="end"/>
      </w:r>
      <w:bookmarkEnd w:id="71"/>
    </w:p>
    <w:p>
      <w:pPr>
        <w:pStyle w:val="TOC2"/>
        <w:widowControl/>
        <w:rPr>
          <w:sz w:val="24"/>
          <w:lang w:val="en-CA"/>
        </w:rPr>
      </w:pPr>
      <w:bookmarkStart w:id="72" w:name="_DV_M39"/>
      <w:bookmarkEnd w:id="72"/>
      <w:r>
        <w:rPr>
          <w:sz w:val="24"/>
          <w:lang w:val="en-CA"/>
        </w:rPr>
        <w:t>5.3</w:t>
        <w:tab/>
        <w:t>Title; Risk of Loss; and Indemnity</w:t>
        <w:tab/>
      </w:r>
      <w:bookmarkStart w:id="73" w:name="_DV_C36"/>
      <w:r>
        <w:rPr>
          <w:rStyle w:val="DeltaViewDeletion"/>
          <w:color w:val="auto"/>
          <w:lang w:val="en-CA"/>
        </w:rPr>
        <w:fldChar w:fldCharType="begin"/>
      </w:r>
      <w:r>
        <w:rPr>
          <w:rStyle w:val="DeltaViewDeletion"/>
          <w:color w:val="auto"/>
          <w:lang w:val="en-CA"/>
        </w:rPr>
        <w:instrText xml:space="preserve"> PAGEREF __RefHeading___Toc492878634 \h </w:instrText>
      </w:r>
      <w:r>
        <w:rPr>
          <w:rStyle w:val="DeltaViewDeletion"/>
          <w:color w:val="auto"/>
          <w:lang w:val="en-CA"/>
        </w:rPr>
        <w:fldChar w:fldCharType="separate"/>
      </w:r>
      <w:r>
        <w:rPr>
          <w:rStyle w:val="DeltaViewDeletion"/>
          <w:color w:val="auto"/>
          <w:lang w:val="en-CA"/>
        </w:rPr>
        <w:t>16</w:t>
      </w:r>
      <w:r>
        <w:rPr>
          <w:rStyle w:val="DeltaViewDeletion"/>
          <w:color w:val="auto"/>
          <w:lang w:val="en-CA"/>
        </w:rPr>
        <w:fldChar w:fldCharType="end"/>
      </w:r>
      <w:bookmarkStart w:id="74" w:name="_DV_C37"/>
      <w:bookmarkEnd w:id="73"/>
      <w:r>
        <w:rPr>
          <w:rStyle w:val="DeltaViewInsertion"/>
          <w:color w:val="auto"/>
          <w:sz w:val="24"/>
          <w:lang w:val="en-CA"/>
        </w:rPr>
        <w:fldChar w:fldCharType="begin"/>
      </w:r>
      <w:r>
        <w:rPr>
          <w:rStyle w:val="DeltaViewInsertion"/>
          <w:sz w:val="24"/>
          <w:color w:val="auto"/>
          <w:lang w:val="en-CA"/>
        </w:rPr>
        <w:instrText xml:space="preserve"> PAGEREF __RefHeading___Toc492878634 \h </w:instrText>
      </w:r>
      <w:r>
        <w:rPr>
          <w:rStyle w:val="DeltaViewInsertion"/>
          <w:sz w:val="24"/>
          <w:color w:val="auto"/>
          <w:lang w:val="en-CA"/>
        </w:rPr>
        <w:fldChar w:fldCharType="separate"/>
      </w:r>
      <w:r>
        <w:rPr>
          <w:rStyle w:val="DeltaViewInsertion"/>
          <w:sz w:val="24"/>
          <w:color w:val="auto"/>
          <w:lang w:val="en-CA"/>
        </w:rPr>
        <w:t>16</w:t>
      </w:r>
      <w:r>
        <w:rPr>
          <w:rStyle w:val="DeltaViewInsertion"/>
          <w:sz w:val="24"/>
          <w:color w:val="auto"/>
          <w:lang w:val="en-CA"/>
        </w:rPr>
        <w:fldChar w:fldCharType="end"/>
      </w:r>
      <w:bookmarkEnd w:id="74"/>
    </w:p>
    <w:p>
      <w:pPr>
        <w:pStyle w:val="TOC2"/>
        <w:widowControl/>
        <w:rPr>
          <w:sz w:val="24"/>
          <w:lang w:val="en-CA"/>
        </w:rPr>
      </w:pPr>
      <w:bookmarkStart w:id="75" w:name="_DV_M40"/>
      <w:bookmarkEnd w:id="75"/>
      <w:r>
        <w:rPr>
          <w:sz w:val="24"/>
          <w:lang w:val="en-CA"/>
        </w:rPr>
        <w:t>5.4</w:t>
        <w:tab/>
        <w:t>Fuel Oil</w:t>
        <w:tab/>
      </w:r>
      <w:bookmarkStart w:id="76" w:name="_DV_C38"/>
      <w:r>
        <w:rPr>
          <w:rStyle w:val="DeltaViewDeletion"/>
          <w:color w:val="auto"/>
          <w:lang w:val="en-CA"/>
        </w:rPr>
        <w:fldChar w:fldCharType="begin"/>
      </w:r>
      <w:r>
        <w:rPr>
          <w:rStyle w:val="DeltaViewDeletion"/>
          <w:color w:val="auto"/>
          <w:lang w:val="en-CA"/>
        </w:rPr>
        <w:instrText xml:space="preserve"> PAGEREF __RefHeading___Toc492878635 \h </w:instrText>
      </w:r>
      <w:r>
        <w:rPr>
          <w:rStyle w:val="DeltaViewDeletion"/>
          <w:color w:val="auto"/>
          <w:lang w:val="en-CA"/>
        </w:rPr>
        <w:fldChar w:fldCharType="separate"/>
      </w:r>
      <w:r>
        <w:rPr>
          <w:rStyle w:val="DeltaViewDeletion"/>
          <w:color w:val="auto"/>
          <w:lang w:val="en-CA"/>
        </w:rPr>
        <w:t>16</w:t>
      </w:r>
      <w:r>
        <w:rPr>
          <w:rStyle w:val="DeltaViewDeletion"/>
          <w:color w:val="auto"/>
          <w:lang w:val="en-CA"/>
        </w:rPr>
        <w:fldChar w:fldCharType="end"/>
      </w:r>
      <w:bookmarkStart w:id="77" w:name="_DV_C39"/>
      <w:bookmarkEnd w:id="76"/>
      <w:r>
        <w:rPr>
          <w:rStyle w:val="DeltaViewInsertion"/>
          <w:color w:val="auto"/>
          <w:sz w:val="24"/>
          <w:lang w:val="en-CA"/>
        </w:rPr>
        <w:fldChar w:fldCharType="begin"/>
      </w:r>
      <w:r>
        <w:rPr>
          <w:rStyle w:val="DeltaViewInsertion"/>
          <w:sz w:val="24"/>
          <w:color w:val="auto"/>
          <w:lang w:val="en-CA"/>
        </w:rPr>
        <w:instrText xml:space="preserve"> PAGEREF __RefHeading___Toc492878635 \h </w:instrText>
      </w:r>
      <w:r>
        <w:rPr>
          <w:rStyle w:val="DeltaViewInsertion"/>
          <w:sz w:val="24"/>
          <w:color w:val="auto"/>
          <w:lang w:val="en-CA"/>
        </w:rPr>
        <w:fldChar w:fldCharType="separate"/>
      </w:r>
      <w:r>
        <w:rPr>
          <w:rStyle w:val="DeltaViewInsertion"/>
          <w:sz w:val="24"/>
          <w:color w:val="auto"/>
          <w:lang w:val="en-CA"/>
        </w:rPr>
        <w:t>16</w:t>
      </w:r>
      <w:r>
        <w:rPr>
          <w:rStyle w:val="DeltaViewInsertion"/>
          <w:sz w:val="24"/>
          <w:color w:val="auto"/>
          <w:lang w:val="en-CA"/>
        </w:rPr>
        <w:fldChar w:fldCharType="end"/>
      </w:r>
      <w:bookmarkEnd w:id="77"/>
    </w:p>
    <w:p>
      <w:pPr>
        <w:pStyle w:val="TOC1"/>
        <w:widowControl/>
        <w:rPr>
          <w:sz w:val="24"/>
          <w:lang w:val="en-CA"/>
        </w:rPr>
      </w:pPr>
      <w:bookmarkStart w:id="78" w:name="_DV_M41"/>
      <w:bookmarkEnd w:id="78"/>
      <w:r>
        <w:rPr>
          <w:sz w:val="24"/>
          <w:lang w:val="en-CA"/>
        </w:rPr>
        <w:t>ARTICLE 6  REPRESENTATIONS AND WARRANTIES</w:t>
        <w:tab/>
      </w:r>
      <w:bookmarkStart w:id="79" w:name="_DV_C40"/>
      <w:r>
        <w:rPr>
          <w:rStyle w:val="DeltaViewDeletion"/>
          <w:color w:val="auto"/>
          <w:lang w:val="en-CA"/>
        </w:rPr>
        <w:fldChar w:fldCharType="begin"/>
      </w:r>
      <w:r>
        <w:rPr>
          <w:rStyle w:val="DeltaViewDeletion"/>
          <w:color w:val="auto"/>
          <w:lang w:val="en-CA"/>
        </w:rPr>
        <w:instrText xml:space="preserve"> PAGEREF __RefHeading___Toc492878636 \h </w:instrText>
      </w:r>
      <w:r>
        <w:rPr>
          <w:rStyle w:val="DeltaViewDeletion"/>
          <w:color w:val="auto"/>
          <w:lang w:val="en-CA"/>
        </w:rPr>
        <w:fldChar w:fldCharType="separate"/>
      </w:r>
      <w:r>
        <w:rPr>
          <w:rStyle w:val="DeltaViewDeletion"/>
          <w:color w:val="auto"/>
          <w:lang w:val="en-CA"/>
        </w:rPr>
        <w:t>17</w:t>
      </w:r>
      <w:r>
        <w:rPr>
          <w:rStyle w:val="DeltaViewDeletion"/>
          <w:color w:val="auto"/>
          <w:lang w:val="en-CA"/>
        </w:rPr>
        <w:fldChar w:fldCharType="end"/>
      </w:r>
      <w:bookmarkStart w:id="80" w:name="_DV_C41"/>
      <w:bookmarkEnd w:id="79"/>
      <w:r>
        <w:rPr>
          <w:rStyle w:val="DeltaViewInsertion"/>
          <w:b w:val="false"/>
          <w:color w:val="auto"/>
          <w:sz w:val="24"/>
          <w:lang w:val="en-CA"/>
        </w:rPr>
        <w:fldChar w:fldCharType="begin"/>
      </w:r>
      <w:r>
        <w:rPr>
          <w:rStyle w:val="DeltaViewInsertion"/>
          <w:sz w:val="24"/>
          <w:b w:val="false"/>
          <w:color w:val="auto"/>
          <w:lang w:val="en-CA"/>
        </w:rPr>
        <w:instrText xml:space="preserve"> PAGEREF __RefHeading___Toc492878636 \h </w:instrText>
      </w:r>
      <w:r>
        <w:rPr>
          <w:rStyle w:val="DeltaViewInsertion"/>
          <w:sz w:val="24"/>
          <w:b w:val="false"/>
          <w:color w:val="auto"/>
          <w:lang w:val="en-CA"/>
        </w:rPr>
        <w:fldChar w:fldCharType="separate"/>
      </w:r>
      <w:r>
        <w:rPr>
          <w:rStyle w:val="DeltaViewInsertion"/>
          <w:sz w:val="24"/>
          <w:b w:val="false"/>
          <w:color w:val="auto"/>
          <w:lang w:val="en-CA"/>
        </w:rPr>
        <w:t>17</w:t>
      </w:r>
      <w:r>
        <w:rPr>
          <w:rStyle w:val="DeltaViewInsertion"/>
          <w:sz w:val="24"/>
          <w:b w:val="false"/>
          <w:color w:val="auto"/>
          <w:lang w:val="en-CA"/>
        </w:rPr>
        <w:fldChar w:fldCharType="end"/>
      </w:r>
      <w:bookmarkEnd w:id="80"/>
    </w:p>
    <w:p>
      <w:pPr>
        <w:pStyle w:val="TOC2"/>
        <w:widowControl/>
        <w:rPr>
          <w:sz w:val="24"/>
          <w:lang w:val="en-CA"/>
        </w:rPr>
      </w:pPr>
      <w:bookmarkStart w:id="81" w:name="_DV_M42"/>
      <w:bookmarkEnd w:id="81"/>
      <w:r>
        <w:rPr>
          <w:sz w:val="24"/>
          <w:lang w:val="en-CA"/>
        </w:rPr>
        <w:t>6.1</w:t>
        <w:tab/>
        <w:t>Representations and Warranties</w:t>
        <w:tab/>
      </w:r>
      <w:bookmarkStart w:id="82" w:name="_DV_C42"/>
      <w:r>
        <w:rPr>
          <w:rStyle w:val="DeltaViewDeletion"/>
          <w:color w:val="auto"/>
          <w:lang w:val="en-CA"/>
        </w:rPr>
        <w:fldChar w:fldCharType="begin"/>
      </w:r>
      <w:r>
        <w:rPr>
          <w:rStyle w:val="DeltaViewDeletion"/>
          <w:color w:val="auto"/>
          <w:lang w:val="en-CA"/>
        </w:rPr>
        <w:instrText xml:space="preserve"> PAGEREF __RefHeading___Toc492878637 \h </w:instrText>
      </w:r>
      <w:r>
        <w:rPr>
          <w:rStyle w:val="DeltaViewDeletion"/>
          <w:color w:val="auto"/>
          <w:lang w:val="en-CA"/>
        </w:rPr>
        <w:fldChar w:fldCharType="separate"/>
      </w:r>
      <w:r>
        <w:rPr>
          <w:rStyle w:val="DeltaViewDeletion"/>
          <w:color w:val="auto"/>
          <w:lang w:val="en-CA"/>
        </w:rPr>
        <w:t>17</w:t>
      </w:r>
      <w:r>
        <w:rPr>
          <w:rStyle w:val="DeltaViewDeletion"/>
          <w:color w:val="auto"/>
          <w:lang w:val="en-CA"/>
        </w:rPr>
        <w:fldChar w:fldCharType="end"/>
      </w:r>
      <w:bookmarkStart w:id="83" w:name="_DV_C43"/>
      <w:bookmarkEnd w:id="82"/>
      <w:r>
        <w:rPr>
          <w:rStyle w:val="DeltaViewInsertion"/>
          <w:color w:val="auto"/>
          <w:sz w:val="24"/>
          <w:lang w:val="en-CA"/>
        </w:rPr>
        <w:fldChar w:fldCharType="begin"/>
      </w:r>
      <w:r>
        <w:rPr>
          <w:rStyle w:val="DeltaViewInsertion"/>
          <w:sz w:val="24"/>
          <w:color w:val="auto"/>
          <w:lang w:val="en-CA"/>
        </w:rPr>
        <w:instrText xml:space="preserve"> PAGEREF __RefHeading___Toc492878637 \h </w:instrText>
      </w:r>
      <w:r>
        <w:rPr>
          <w:rStyle w:val="DeltaViewInsertion"/>
          <w:sz w:val="24"/>
          <w:color w:val="auto"/>
          <w:lang w:val="en-CA"/>
        </w:rPr>
        <w:fldChar w:fldCharType="separate"/>
      </w:r>
      <w:r>
        <w:rPr>
          <w:rStyle w:val="DeltaViewInsertion"/>
          <w:sz w:val="24"/>
          <w:color w:val="auto"/>
          <w:lang w:val="en-CA"/>
        </w:rPr>
        <w:t>17</w:t>
      </w:r>
      <w:r>
        <w:rPr>
          <w:rStyle w:val="DeltaViewInsertion"/>
          <w:sz w:val="24"/>
          <w:color w:val="auto"/>
          <w:lang w:val="en-CA"/>
        </w:rPr>
        <w:fldChar w:fldCharType="end"/>
      </w:r>
      <w:bookmarkEnd w:id="83"/>
    </w:p>
    <w:p>
      <w:pPr>
        <w:pStyle w:val="TOC2"/>
        <w:widowControl/>
        <w:rPr>
          <w:sz w:val="24"/>
          <w:lang w:val="en-CA"/>
        </w:rPr>
      </w:pPr>
      <w:bookmarkStart w:id="84" w:name="_DV_M43"/>
      <w:bookmarkEnd w:id="84"/>
      <w:r>
        <w:rPr>
          <w:sz w:val="24"/>
          <w:lang w:val="en-CA"/>
        </w:rPr>
        <w:t>6.2</w:t>
        <w:tab/>
        <w:t>No Other Representations and Warranties</w:t>
        <w:tab/>
      </w:r>
      <w:bookmarkStart w:id="85" w:name="_DV_C44"/>
      <w:r>
        <w:rPr>
          <w:rStyle w:val="DeltaViewDeletion"/>
          <w:color w:val="auto"/>
          <w:lang w:val="en-CA"/>
        </w:rPr>
        <w:fldChar w:fldCharType="begin"/>
      </w:r>
      <w:r>
        <w:rPr>
          <w:rStyle w:val="DeltaViewDeletion"/>
          <w:color w:val="auto"/>
          <w:lang w:val="en-CA"/>
        </w:rPr>
        <w:instrText xml:space="preserve"> PAGEREF __RefHeading___Toc492878638 \h </w:instrText>
      </w:r>
      <w:r>
        <w:rPr>
          <w:rStyle w:val="DeltaViewDeletion"/>
          <w:color w:val="auto"/>
          <w:lang w:val="en-CA"/>
        </w:rPr>
        <w:fldChar w:fldCharType="separate"/>
      </w:r>
      <w:r>
        <w:rPr>
          <w:rStyle w:val="DeltaViewDeletion"/>
          <w:color w:val="auto"/>
          <w:lang w:val="en-CA"/>
        </w:rPr>
        <w:t>17</w:t>
      </w:r>
      <w:r>
        <w:rPr>
          <w:rStyle w:val="DeltaViewDeletion"/>
          <w:color w:val="auto"/>
          <w:lang w:val="en-CA"/>
        </w:rPr>
        <w:fldChar w:fldCharType="end"/>
      </w:r>
      <w:bookmarkStart w:id="86" w:name="_DV_C45"/>
      <w:bookmarkEnd w:id="85"/>
      <w:r>
        <w:rPr>
          <w:rStyle w:val="DeltaViewInsertion"/>
          <w:color w:val="auto"/>
          <w:sz w:val="24"/>
          <w:lang w:val="en-CA"/>
        </w:rPr>
        <w:fldChar w:fldCharType="begin"/>
      </w:r>
      <w:r>
        <w:rPr>
          <w:rStyle w:val="DeltaViewInsertion"/>
          <w:sz w:val="24"/>
          <w:color w:val="auto"/>
          <w:lang w:val="en-CA"/>
        </w:rPr>
        <w:instrText xml:space="preserve"> PAGEREF __RefHeading___Toc492878638 \h </w:instrText>
      </w:r>
      <w:r>
        <w:rPr>
          <w:rStyle w:val="DeltaViewInsertion"/>
          <w:sz w:val="24"/>
          <w:color w:val="auto"/>
          <w:lang w:val="en-CA"/>
        </w:rPr>
        <w:fldChar w:fldCharType="separate"/>
      </w:r>
      <w:r>
        <w:rPr>
          <w:rStyle w:val="DeltaViewInsertion"/>
          <w:sz w:val="24"/>
          <w:color w:val="auto"/>
          <w:lang w:val="en-CA"/>
        </w:rPr>
        <w:t>17</w:t>
      </w:r>
      <w:r>
        <w:rPr>
          <w:rStyle w:val="DeltaViewInsertion"/>
          <w:sz w:val="24"/>
          <w:color w:val="auto"/>
          <w:lang w:val="en-CA"/>
        </w:rPr>
        <w:fldChar w:fldCharType="end"/>
      </w:r>
      <w:bookmarkEnd w:id="86"/>
    </w:p>
    <w:p>
      <w:pPr>
        <w:pStyle w:val="TOC2"/>
        <w:widowControl/>
        <w:rPr>
          <w:sz w:val="24"/>
          <w:lang w:val="en-CA"/>
        </w:rPr>
      </w:pPr>
      <w:bookmarkStart w:id="87" w:name="_DV_M44"/>
      <w:bookmarkEnd w:id="87"/>
      <w:r>
        <w:rPr>
          <w:sz w:val="24"/>
          <w:lang w:val="en-CA"/>
        </w:rPr>
        <w:t>6.3</w:t>
        <w:tab/>
        <w:t>Remaking of Representations and Warranties</w:t>
        <w:tab/>
      </w:r>
      <w:bookmarkStart w:id="88" w:name="_DV_C46"/>
      <w:r>
        <w:rPr>
          <w:rStyle w:val="DeltaViewDeletion"/>
          <w:color w:val="auto"/>
          <w:lang w:val="en-CA"/>
        </w:rPr>
        <w:fldChar w:fldCharType="begin"/>
      </w:r>
      <w:r>
        <w:rPr>
          <w:rStyle w:val="DeltaViewDeletion"/>
          <w:color w:val="auto"/>
          <w:lang w:val="en-CA"/>
        </w:rPr>
        <w:instrText xml:space="preserve"> PAGEREF __RefHeading___Toc492878639 \h </w:instrText>
      </w:r>
      <w:r>
        <w:rPr>
          <w:rStyle w:val="DeltaViewDeletion"/>
          <w:color w:val="auto"/>
          <w:lang w:val="en-CA"/>
        </w:rPr>
        <w:fldChar w:fldCharType="separate"/>
      </w:r>
      <w:r>
        <w:rPr>
          <w:rStyle w:val="DeltaViewDeletion"/>
          <w:color w:val="auto"/>
          <w:lang w:val="en-CA"/>
        </w:rPr>
        <w:t>18</w:t>
      </w:r>
      <w:r>
        <w:rPr>
          <w:rStyle w:val="DeltaViewDeletion"/>
          <w:color w:val="auto"/>
          <w:lang w:val="en-CA"/>
        </w:rPr>
        <w:fldChar w:fldCharType="end"/>
      </w:r>
      <w:bookmarkStart w:id="89" w:name="_DV_C47"/>
      <w:bookmarkEnd w:id="88"/>
      <w:r>
        <w:rPr>
          <w:rStyle w:val="DeltaViewInsertion"/>
          <w:color w:val="auto"/>
          <w:sz w:val="24"/>
          <w:lang w:val="en-CA"/>
        </w:rPr>
        <w:fldChar w:fldCharType="begin"/>
      </w:r>
      <w:r>
        <w:rPr>
          <w:rStyle w:val="DeltaViewInsertion"/>
          <w:sz w:val="24"/>
          <w:color w:val="auto"/>
          <w:lang w:val="en-CA"/>
        </w:rPr>
        <w:instrText xml:space="preserve"> PAGEREF __RefHeading___Toc492878639 \h </w:instrText>
      </w:r>
      <w:r>
        <w:rPr>
          <w:rStyle w:val="DeltaViewInsertion"/>
          <w:sz w:val="24"/>
          <w:color w:val="auto"/>
          <w:lang w:val="en-CA"/>
        </w:rPr>
        <w:fldChar w:fldCharType="separate"/>
      </w:r>
      <w:r>
        <w:rPr>
          <w:rStyle w:val="DeltaViewInsertion"/>
          <w:sz w:val="24"/>
          <w:color w:val="auto"/>
          <w:lang w:val="en-CA"/>
        </w:rPr>
        <w:t>18</w:t>
      </w:r>
      <w:r>
        <w:rPr>
          <w:rStyle w:val="DeltaViewInsertion"/>
          <w:sz w:val="24"/>
          <w:color w:val="auto"/>
          <w:lang w:val="en-CA"/>
        </w:rPr>
        <w:fldChar w:fldCharType="end"/>
      </w:r>
      <w:bookmarkEnd w:id="89"/>
    </w:p>
    <w:p>
      <w:pPr>
        <w:pStyle w:val="TOC1"/>
        <w:widowControl/>
        <w:rPr>
          <w:sz w:val="24"/>
          <w:lang w:val="en-CA"/>
        </w:rPr>
      </w:pPr>
      <w:bookmarkStart w:id="90" w:name="_DV_M45"/>
      <w:bookmarkEnd w:id="90"/>
      <w:r>
        <w:rPr>
          <w:sz w:val="24"/>
          <w:lang w:val="en-CA"/>
        </w:rPr>
        <w:t>ARTICLE 7  EVENTS OF DEFAULT AND REMEDIES</w:t>
        <w:tab/>
      </w:r>
      <w:bookmarkStart w:id="91" w:name="_DV_C48"/>
      <w:r>
        <w:rPr>
          <w:rStyle w:val="DeltaViewDeletion"/>
          <w:color w:val="auto"/>
          <w:lang w:val="en-CA"/>
        </w:rPr>
        <w:fldChar w:fldCharType="begin"/>
      </w:r>
      <w:r>
        <w:rPr>
          <w:rStyle w:val="DeltaViewDeletion"/>
          <w:color w:val="auto"/>
          <w:lang w:val="en-CA"/>
        </w:rPr>
        <w:instrText xml:space="preserve"> PAGEREF __RefHeading___Toc492878640 \h </w:instrText>
      </w:r>
      <w:r>
        <w:rPr>
          <w:rStyle w:val="DeltaViewDeletion"/>
          <w:color w:val="auto"/>
          <w:lang w:val="en-CA"/>
        </w:rPr>
        <w:fldChar w:fldCharType="separate"/>
      </w:r>
      <w:r>
        <w:rPr>
          <w:rStyle w:val="DeltaViewDeletion"/>
          <w:color w:val="auto"/>
          <w:lang w:val="en-CA"/>
        </w:rPr>
        <w:t>18</w:t>
      </w:r>
      <w:r>
        <w:rPr>
          <w:rStyle w:val="DeltaViewDeletion"/>
          <w:color w:val="auto"/>
          <w:lang w:val="en-CA"/>
        </w:rPr>
        <w:fldChar w:fldCharType="end"/>
      </w:r>
      <w:bookmarkStart w:id="92" w:name="_DV_C49"/>
      <w:bookmarkEnd w:id="91"/>
      <w:r>
        <w:rPr>
          <w:rStyle w:val="DeltaViewInsertion"/>
          <w:b w:val="false"/>
          <w:color w:val="auto"/>
          <w:sz w:val="24"/>
          <w:lang w:val="en-CA"/>
        </w:rPr>
        <w:fldChar w:fldCharType="begin"/>
      </w:r>
      <w:r>
        <w:rPr>
          <w:rStyle w:val="DeltaViewInsertion"/>
          <w:sz w:val="24"/>
          <w:b w:val="false"/>
          <w:color w:val="auto"/>
          <w:lang w:val="en-CA"/>
        </w:rPr>
        <w:instrText xml:space="preserve"> PAGEREF __RefHeading___Toc492878640 \h </w:instrText>
      </w:r>
      <w:r>
        <w:rPr>
          <w:rStyle w:val="DeltaViewInsertion"/>
          <w:sz w:val="24"/>
          <w:b w:val="false"/>
          <w:color w:val="auto"/>
          <w:lang w:val="en-CA"/>
        </w:rPr>
        <w:fldChar w:fldCharType="separate"/>
      </w:r>
      <w:r>
        <w:rPr>
          <w:rStyle w:val="DeltaViewInsertion"/>
          <w:sz w:val="24"/>
          <w:b w:val="false"/>
          <w:color w:val="auto"/>
          <w:lang w:val="en-CA"/>
        </w:rPr>
        <w:t>18</w:t>
      </w:r>
      <w:r>
        <w:rPr>
          <w:rStyle w:val="DeltaViewInsertion"/>
          <w:sz w:val="24"/>
          <w:b w:val="false"/>
          <w:color w:val="auto"/>
          <w:lang w:val="en-CA"/>
        </w:rPr>
        <w:fldChar w:fldCharType="end"/>
      </w:r>
      <w:bookmarkEnd w:id="92"/>
    </w:p>
    <w:p>
      <w:pPr>
        <w:pStyle w:val="TOC2"/>
        <w:widowControl/>
        <w:rPr>
          <w:sz w:val="24"/>
          <w:lang w:val="en-CA"/>
        </w:rPr>
      </w:pPr>
      <w:bookmarkStart w:id="93" w:name="_DV_M46"/>
      <w:bookmarkEnd w:id="93"/>
      <w:r>
        <w:rPr>
          <w:sz w:val="24"/>
          <w:lang w:val="en-CA"/>
        </w:rPr>
        <w:t>7.1</w:t>
        <w:tab/>
        <w:t>Event of Default</w:t>
        <w:tab/>
      </w:r>
      <w:bookmarkStart w:id="94" w:name="_DV_C50"/>
      <w:r>
        <w:rPr>
          <w:rStyle w:val="DeltaViewDeletion"/>
          <w:color w:val="auto"/>
          <w:lang w:val="en-CA"/>
        </w:rPr>
        <w:fldChar w:fldCharType="begin"/>
      </w:r>
      <w:r>
        <w:rPr>
          <w:rStyle w:val="DeltaViewDeletion"/>
          <w:color w:val="auto"/>
          <w:lang w:val="en-CA"/>
        </w:rPr>
        <w:instrText xml:space="preserve"> PAGEREF __RefHeading___Toc492878641 \h </w:instrText>
      </w:r>
      <w:r>
        <w:rPr>
          <w:rStyle w:val="DeltaViewDeletion"/>
          <w:color w:val="auto"/>
          <w:lang w:val="en-CA"/>
        </w:rPr>
        <w:fldChar w:fldCharType="separate"/>
      </w:r>
      <w:r>
        <w:rPr>
          <w:rStyle w:val="DeltaViewDeletion"/>
          <w:color w:val="auto"/>
          <w:lang w:val="en-CA"/>
        </w:rPr>
        <w:t>18</w:t>
      </w:r>
      <w:r>
        <w:rPr>
          <w:rStyle w:val="DeltaViewDeletion"/>
          <w:color w:val="auto"/>
          <w:lang w:val="en-CA"/>
        </w:rPr>
        <w:fldChar w:fldCharType="end"/>
      </w:r>
      <w:bookmarkStart w:id="95" w:name="_DV_C51"/>
      <w:bookmarkEnd w:id="94"/>
      <w:r>
        <w:rPr>
          <w:rStyle w:val="DeltaViewInsertion"/>
          <w:color w:val="auto"/>
          <w:sz w:val="24"/>
          <w:lang w:val="en-CA"/>
        </w:rPr>
        <w:fldChar w:fldCharType="begin"/>
      </w:r>
      <w:r>
        <w:rPr>
          <w:rStyle w:val="DeltaViewInsertion"/>
          <w:sz w:val="24"/>
          <w:color w:val="auto"/>
          <w:lang w:val="en-CA"/>
        </w:rPr>
        <w:instrText xml:space="preserve"> PAGEREF __RefHeading___Toc492878641 \h </w:instrText>
      </w:r>
      <w:r>
        <w:rPr>
          <w:rStyle w:val="DeltaViewInsertion"/>
          <w:sz w:val="24"/>
          <w:color w:val="auto"/>
          <w:lang w:val="en-CA"/>
        </w:rPr>
        <w:fldChar w:fldCharType="separate"/>
      </w:r>
      <w:r>
        <w:rPr>
          <w:rStyle w:val="DeltaViewInsertion"/>
          <w:sz w:val="24"/>
          <w:color w:val="auto"/>
          <w:lang w:val="en-CA"/>
        </w:rPr>
        <w:t>18</w:t>
      </w:r>
      <w:r>
        <w:rPr>
          <w:rStyle w:val="DeltaViewInsertion"/>
          <w:sz w:val="24"/>
          <w:color w:val="auto"/>
          <w:lang w:val="en-CA"/>
        </w:rPr>
        <w:fldChar w:fldCharType="end"/>
      </w:r>
      <w:bookmarkEnd w:id="95"/>
    </w:p>
    <w:p>
      <w:pPr>
        <w:pStyle w:val="TOC2"/>
        <w:widowControl/>
        <w:rPr>
          <w:sz w:val="24"/>
          <w:lang w:val="en-CA"/>
        </w:rPr>
      </w:pPr>
      <w:bookmarkStart w:id="96" w:name="_DV_M47"/>
      <w:bookmarkEnd w:id="96"/>
      <w:r>
        <w:rPr>
          <w:sz w:val="24"/>
          <w:lang w:val="en-CA"/>
        </w:rPr>
        <w:t>7.2</w:t>
        <w:tab/>
        <w:t>Remedies Upon an Event of Default</w:t>
        <w:tab/>
      </w:r>
      <w:bookmarkStart w:id="97" w:name="_DV_C52"/>
      <w:r>
        <w:rPr>
          <w:rStyle w:val="DeltaViewDeletion"/>
          <w:color w:val="auto"/>
          <w:lang w:val="en-CA"/>
        </w:rPr>
        <w:fldChar w:fldCharType="begin"/>
      </w:r>
      <w:r>
        <w:rPr>
          <w:rStyle w:val="DeltaViewDeletion"/>
          <w:color w:val="auto"/>
          <w:lang w:val="en-CA"/>
        </w:rPr>
        <w:instrText xml:space="preserve"> PAGEREF __RefHeading___Toc492878642 \h </w:instrText>
      </w:r>
      <w:r>
        <w:rPr>
          <w:rStyle w:val="DeltaViewDeletion"/>
          <w:color w:val="auto"/>
          <w:lang w:val="en-CA"/>
        </w:rPr>
        <w:fldChar w:fldCharType="separate"/>
      </w:r>
      <w:r>
        <w:rPr>
          <w:rStyle w:val="DeltaViewDeletion"/>
          <w:color w:val="auto"/>
          <w:lang w:val="en-CA"/>
        </w:rPr>
        <w:t>19</w:t>
      </w:r>
      <w:r>
        <w:rPr>
          <w:rStyle w:val="DeltaViewDeletion"/>
          <w:color w:val="auto"/>
          <w:lang w:val="en-CA"/>
        </w:rPr>
        <w:fldChar w:fldCharType="end"/>
      </w:r>
      <w:bookmarkStart w:id="98" w:name="_DV_C53"/>
      <w:bookmarkEnd w:id="97"/>
      <w:r>
        <w:rPr>
          <w:rStyle w:val="DeltaViewInsertion"/>
          <w:color w:val="auto"/>
          <w:sz w:val="24"/>
          <w:lang w:val="en-CA"/>
        </w:rPr>
        <w:fldChar w:fldCharType="begin"/>
      </w:r>
      <w:r>
        <w:rPr>
          <w:rStyle w:val="DeltaViewInsertion"/>
          <w:sz w:val="24"/>
          <w:color w:val="auto"/>
          <w:lang w:val="en-CA"/>
        </w:rPr>
        <w:instrText xml:space="preserve"> PAGEREF __RefHeading___Toc492878642 \h </w:instrText>
      </w:r>
      <w:r>
        <w:rPr>
          <w:rStyle w:val="DeltaViewInsertion"/>
          <w:sz w:val="24"/>
          <w:color w:val="auto"/>
          <w:lang w:val="en-CA"/>
        </w:rPr>
        <w:fldChar w:fldCharType="separate"/>
      </w:r>
      <w:r>
        <w:rPr>
          <w:rStyle w:val="DeltaViewInsertion"/>
          <w:sz w:val="24"/>
          <w:color w:val="auto"/>
          <w:lang w:val="en-CA"/>
        </w:rPr>
        <w:t>19</w:t>
      </w:r>
      <w:r>
        <w:rPr>
          <w:rStyle w:val="DeltaViewInsertion"/>
          <w:sz w:val="24"/>
          <w:color w:val="auto"/>
          <w:lang w:val="en-CA"/>
        </w:rPr>
        <w:fldChar w:fldCharType="end"/>
      </w:r>
      <w:bookmarkEnd w:id="98"/>
    </w:p>
    <w:p>
      <w:pPr>
        <w:pStyle w:val="TOC2"/>
        <w:widowControl/>
        <w:rPr>
          <w:sz w:val="24"/>
          <w:lang w:val="en-CA"/>
        </w:rPr>
      </w:pPr>
      <w:bookmarkStart w:id="99" w:name="_DV_M48"/>
      <w:bookmarkEnd w:id="99"/>
      <w:r>
        <w:rPr>
          <w:sz w:val="24"/>
          <w:lang w:val="en-CA"/>
        </w:rPr>
        <w:t>7.3</w:t>
        <w:tab/>
        <w:t>Limitation of Remedies, Liability and Damages</w:t>
        <w:tab/>
      </w:r>
      <w:bookmarkStart w:id="100" w:name="_DV_C54"/>
      <w:r>
        <w:rPr>
          <w:rStyle w:val="DeltaViewDeletion"/>
          <w:color w:val="auto"/>
          <w:lang w:val="en-CA"/>
        </w:rPr>
        <w:fldChar w:fldCharType="begin"/>
      </w:r>
      <w:r>
        <w:rPr>
          <w:rStyle w:val="DeltaViewDeletion"/>
          <w:color w:val="auto"/>
          <w:lang w:val="en-CA"/>
        </w:rPr>
        <w:instrText xml:space="preserve"> PAGEREF __RefHeading___Toc492878643 \h </w:instrText>
      </w:r>
      <w:r>
        <w:rPr>
          <w:rStyle w:val="DeltaViewDeletion"/>
          <w:color w:val="auto"/>
          <w:lang w:val="en-CA"/>
        </w:rPr>
        <w:fldChar w:fldCharType="separate"/>
      </w:r>
      <w:r>
        <w:rPr>
          <w:rStyle w:val="DeltaViewDeletion"/>
          <w:color w:val="auto"/>
          <w:lang w:val="en-CA"/>
        </w:rPr>
        <w:t>19</w:t>
      </w:r>
      <w:r>
        <w:rPr>
          <w:rStyle w:val="DeltaViewDeletion"/>
          <w:color w:val="auto"/>
          <w:lang w:val="en-CA"/>
        </w:rPr>
        <w:fldChar w:fldCharType="end"/>
      </w:r>
      <w:bookmarkStart w:id="101" w:name="_DV_C55"/>
      <w:bookmarkEnd w:id="100"/>
      <w:r>
        <w:rPr>
          <w:rStyle w:val="DeltaViewInsertion"/>
          <w:color w:val="auto"/>
          <w:sz w:val="24"/>
          <w:lang w:val="en-CA"/>
        </w:rPr>
        <w:fldChar w:fldCharType="begin"/>
      </w:r>
      <w:r>
        <w:rPr>
          <w:rStyle w:val="DeltaViewInsertion"/>
          <w:sz w:val="24"/>
          <w:color w:val="auto"/>
          <w:lang w:val="en-CA"/>
        </w:rPr>
        <w:instrText xml:space="preserve"> PAGEREF __RefHeading___Toc492878643 \h </w:instrText>
      </w:r>
      <w:r>
        <w:rPr>
          <w:rStyle w:val="DeltaViewInsertion"/>
          <w:sz w:val="24"/>
          <w:color w:val="auto"/>
          <w:lang w:val="en-CA"/>
        </w:rPr>
        <w:fldChar w:fldCharType="separate"/>
      </w:r>
      <w:r>
        <w:rPr>
          <w:rStyle w:val="DeltaViewInsertion"/>
          <w:sz w:val="24"/>
          <w:color w:val="auto"/>
          <w:lang w:val="en-CA"/>
        </w:rPr>
        <w:t>19</w:t>
      </w:r>
      <w:r>
        <w:rPr>
          <w:rStyle w:val="DeltaViewInsertion"/>
          <w:sz w:val="24"/>
          <w:color w:val="auto"/>
          <w:lang w:val="en-CA"/>
        </w:rPr>
        <w:fldChar w:fldCharType="end"/>
      </w:r>
      <w:bookmarkEnd w:id="101"/>
    </w:p>
    <w:p>
      <w:pPr>
        <w:pStyle w:val="TOC2"/>
        <w:widowControl/>
        <w:rPr>
          <w:sz w:val="24"/>
          <w:lang w:val="en-CA"/>
        </w:rPr>
      </w:pPr>
      <w:bookmarkStart w:id="102" w:name="_DV_M49"/>
      <w:bookmarkEnd w:id="102"/>
      <w:r>
        <w:rPr>
          <w:sz w:val="24"/>
          <w:lang w:val="en-CA"/>
        </w:rPr>
        <w:t>7.4</w:t>
        <w:tab/>
        <w:t>Duty to Mitigate</w:t>
        <w:tab/>
      </w:r>
      <w:bookmarkStart w:id="103" w:name="_DV_C56"/>
      <w:r>
        <w:rPr>
          <w:rStyle w:val="DeltaViewDeletion"/>
          <w:color w:val="auto"/>
          <w:lang w:val="en-CA"/>
        </w:rPr>
        <w:fldChar w:fldCharType="begin"/>
      </w:r>
      <w:r>
        <w:rPr>
          <w:rStyle w:val="DeltaViewDeletion"/>
          <w:color w:val="auto"/>
          <w:lang w:val="en-CA"/>
        </w:rPr>
        <w:instrText xml:space="preserve"> PAGEREF __RefHeading___Toc492878644 \h </w:instrText>
      </w:r>
      <w:r>
        <w:rPr>
          <w:rStyle w:val="DeltaViewDeletion"/>
          <w:color w:val="auto"/>
          <w:lang w:val="en-CA"/>
        </w:rPr>
        <w:fldChar w:fldCharType="separate"/>
      </w:r>
      <w:r>
        <w:rPr>
          <w:rStyle w:val="DeltaViewDeletion"/>
          <w:color w:val="auto"/>
          <w:lang w:val="en-CA"/>
        </w:rPr>
        <w:t>20</w:t>
      </w:r>
      <w:r>
        <w:rPr>
          <w:rStyle w:val="DeltaViewDeletion"/>
          <w:color w:val="auto"/>
          <w:lang w:val="en-CA"/>
        </w:rPr>
        <w:fldChar w:fldCharType="end"/>
      </w:r>
      <w:bookmarkStart w:id="104" w:name="_DV_C57"/>
      <w:bookmarkEnd w:id="103"/>
      <w:r>
        <w:rPr>
          <w:rStyle w:val="DeltaViewInsertion"/>
          <w:color w:val="auto"/>
          <w:sz w:val="24"/>
          <w:lang w:val="en-CA"/>
        </w:rPr>
        <w:fldChar w:fldCharType="begin"/>
      </w:r>
      <w:r>
        <w:rPr>
          <w:rStyle w:val="DeltaViewInsertion"/>
          <w:sz w:val="24"/>
          <w:color w:val="auto"/>
          <w:lang w:val="en-CA"/>
        </w:rPr>
        <w:instrText xml:space="preserve"> PAGEREF __RefHeading___Toc492878644 \h </w:instrText>
      </w:r>
      <w:r>
        <w:rPr>
          <w:rStyle w:val="DeltaViewInsertion"/>
          <w:sz w:val="24"/>
          <w:color w:val="auto"/>
          <w:lang w:val="en-CA"/>
        </w:rPr>
        <w:fldChar w:fldCharType="separate"/>
      </w:r>
      <w:r>
        <w:rPr>
          <w:rStyle w:val="DeltaViewInsertion"/>
          <w:sz w:val="24"/>
          <w:color w:val="auto"/>
          <w:lang w:val="en-CA"/>
        </w:rPr>
        <w:t>20</w:t>
      </w:r>
      <w:r>
        <w:rPr>
          <w:rStyle w:val="DeltaViewInsertion"/>
          <w:sz w:val="24"/>
          <w:color w:val="auto"/>
          <w:lang w:val="en-CA"/>
        </w:rPr>
        <w:fldChar w:fldCharType="end"/>
      </w:r>
      <w:bookmarkEnd w:id="104"/>
    </w:p>
    <w:p>
      <w:pPr>
        <w:pStyle w:val="TOC2"/>
        <w:widowControl/>
        <w:rPr>
          <w:sz w:val="24"/>
          <w:lang w:val="en-CA"/>
        </w:rPr>
      </w:pPr>
      <w:bookmarkStart w:id="105" w:name="_DV_M50"/>
      <w:bookmarkEnd w:id="105"/>
      <w:r>
        <w:rPr>
          <w:sz w:val="24"/>
          <w:lang w:val="en-CA"/>
        </w:rPr>
        <w:t>7.5</w:t>
        <w:tab/>
        <w:t>Seller's Negation</w:t>
        <w:tab/>
      </w:r>
      <w:bookmarkStart w:id="106" w:name="_DV_C58"/>
      <w:r>
        <w:rPr>
          <w:rStyle w:val="DeltaViewDeletion"/>
          <w:color w:val="auto"/>
          <w:lang w:val="en-CA"/>
        </w:rPr>
        <w:fldChar w:fldCharType="begin"/>
      </w:r>
      <w:r>
        <w:rPr>
          <w:rStyle w:val="DeltaViewDeletion"/>
          <w:color w:val="auto"/>
          <w:lang w:val="en-CA"/>
        </w:rPr>
        <w:instrText xml:space="preserve"> PAGEREF __RefHeading___Toc492878645 \h </w:instrText>
      </w:r>
      <w:r>
        <w:rPr>
          <w:rStyle w:val="DeltaViewDeletion"/>
          <w:color w:val="auto"/>
          <w:lang w:val="en-CA"/>
        </w:rPr>
        <w:fldChar w:fldCharType="separate"/>
      </w:r>
      <w:r>
        <w:rPr>
          <w:rStyle w:val="DeltaViewDeletion"/>
          <w:color w:val="auto"/>
          <w:lang w:val="en-CA"/>
        </w:rPr>
        <w:t>20</w:t>
      </w:r>
      <w:r>
        <w:rPr>
          <w:rStyle w:val="DeltaViewDeletion"/>
          <w:color w:val="auto"/>
          <w:lang w:val="en-CA"/>
        </w:rPr>
        <w:fldChar w:fldCharType="end"/>
      </w:r>
      <w:bookmarkStart w:id="107" w:name="_DV_C59"/>
      <w:bookmarkEnd w:id="106"/>
      <w:r>
        <w:rPr>
          <w:rStyle w:val="DeltaViewInsertion"/>
          <w:color w:val="auto"/>
          <w:sz w:val="24"/>
          <w:lang w:val="en-CA"/>
        </w:rPr>
        <w:fldChar w:fldCharType="begin"/>
      </w:r>
      <w:r>
        <w:rPr>
          <w:rStyle w:val="DeltaViewInsertion"/>
          <w:sz w:val="24"/>
          <w:color w:val="auto"/>
          <w:lang w:val="en-CA"/>
        </w:rPr>
        <w:instrText xml:space="preserve"> PAGEREF __RefHeading___Toc492878645 \h </w:instrText>
      </w:r>
      <w:r>
        <w:rPr>
          <w:rStyle w:val="DeltaViewInsertion"/>
          <w:sz w:val="24"/>
          <w:color w:val="auto"/>
          <w:lang w:val="en-CA"/>
        </w:rPr>
        <w:fldChar w:fldCharType="separate"/>
      </w:r>
      <w:r>
        <w:rPr>
          <w:rStyle w:val="DeltaViewInsertion"/>
          <w:sz w:val="24"/>
          <w:color w:val="auto"/>
          <w:lang w:val="en-CA"/>
        </w:rPr>
        <w:t>20</w:t>
      </w:r>
      <w:r>
        <w:rPr>
          <w:rStyle w:val="DeltaViewInsertion"/>
          <w:sz w:val="24"/>
          <w:color w:val="auto"/>
          <w:lang w:val="en-CA"/>
        </w:rPr>
        <w:fldChar w:fldCharType="end"/>
      </w:r>
      <w:bookmarkEnd w:id="107"/>
    </w:p>
    <w:p>
      <w:pPr>
        <w:pStyle w:val="TOC1"/>
        <w:widowControl/>
        <w:rPr>
          <w:sz w:val="24"/>
          <w:lang w:val="en-CA"/>
        </w:rPr>
      </w:pPr>
      <w:bookmarkStart w:id="108" w:name="_DV_M51"/>
      <w:bookmarkEnd w:id="108"/>
      <w:r>
        <w:rPr>
          <w:sz w:val="24"/>
          <w:lang w:val="en-CA"/>
        </w:rPr>
        <w:t>ARTICLE 8  BILLING AND PAYMENT</w:t>
        <w:tab/>
      </w:r>
      <w:bookmarkStart w:id="109" w:name="_DV_C60"/>
      <w:r>
        <w:rPr>
          <w:rStyle w:val="DeltaViewDeletion"/>
          <w:color w:val="auto"/>
          <w:lang w:val="en-CA"/>
        </w:rPr>
        <w:fldChar w:fldCharType="begin"/>
      </w:r>
      <w:r>
        <w:rPr>
          <w:rStyle w:val="DeltaViewDeletion"/>
          <w:color w:val="auto"/>
          <w:lang w:val="en-CA"/>
        </w:rPr>
        <w:instrText xml:space="preserve"> PAGEREF __RefHeading___Toc492878646 \h </w:instrText>
      </w:r>
      <w:r>
        <w:rPr>
          <w:rStyle w:val="DeltaViewDeletion"/>
          <w:color w:val="auto"/>
          <w:lang w:val="en-CA"/>
        </w:rPr>
        <w:fldChar w:fldCharType="separate"/>
      </w:r>
      <w:r>
        <w:rPr>
          <w:rStyle w:val="DeltaViewDeletion"/>
          <w:color w:val="auto"/>
          <w:lang w:val="en-CA"/>
        </w:rPr>
        <w:t>20</w:t>
      </w:r>
      <w:r>
        <w:rPr>
          <w:rStyle w:val="DeltaViewDeletion"/>
          <w:color w:val="auto"/>
          <w:lang w:val="en-CA"/>
        </w:rPr>
        <w:fldChar w:fldCharType="end"/>
      </w:r>
      <w:bookmarkStart w:id="110" w:name="_DV_C61"/>
      <w:bookmarkEnd w:id="109"/>
      <w:r>
        <w:rPr>
          <w:rStyle w:val="DeltaViewInsertion"/>
          <w:b w:val="false"/>
          <w:color w:val="auto"/>
          <w:sz w:val="24"/>
          <w:lang w:val="en-CA"/>
        </w:rPr>
        <w:fldChar w:fldCharType="begin"/>
      </w:r>
      <w:r>
        <w:rPr>
          <w:rStyle w:val="DeltaViewInsertion"/>
          <w:sz w:val="24"/>
          <w:b w:val="false"/>
          <w:color w:val="auto"/>
          <w:lang w:val="en-CA"/>
        </w:rPr>
        <w:instrText xml:space="preserve"> PAGEREF __RefHeading___Toc492878646 \h </w:instrText>
      </w:r>
      <w:r>
        <w:rPr>
          <w:rStyle w:val="DeltaViewInsertion"/>
          <w:sz w:val="24"/>
          <w:b w:val="false"/>
          <w:color w:val="auto"/>
          <w:lang w:val="en-CA"/>
        </w:rPr>
        <w:fldChar w:fldCharType="separate"/>
      </w:r>
      <w:r>
        <w:rPr>
          <w:rStyle w:val="DeltaViewInsertion"/>
          <w:sz w:val="24"/>
          <w:b w:val="false"/>
          <w:color w:val="auto"/>
          <w:lang w:val="en-CA"/>
        </w:rPr>
        <w:t>20</w:t>
      </w:r>
      <w:r>
        <w:rPr>
          <w:rStyle w:val="DeltaViewInsertion"/>
          <w:sz w:val="24"/>
          <w:b w:val="false"/>
          <w:color w:val="auto"/>
          <w:lang w:val="en-CA"/>
        </w:rPr>
        <w:fldChar w:fldCharType="end"/>
      </w:r>
      <w:bookmarkEnd w:id="110"/>
    </w:p>
    <w:p>
      <w:pPr>
        <w:pStyle w:val="TOC2"/>
        <w:widowControl/>
        <w:rPr>
          <w:sz w:val="24"/>
          <w:lang w:val="en-CA"/>
        </w:rPr>
      </w:pPr>
      <w:bookmarkStart w:id="111" w:name="_DV_M52"/>
      <w:bookmarkEnd w:id="111"/>
      <w:r>
        <w:rPr>
          <w:sz w:val="24"/>
          <w:lang w:val="en-CA"/>
        </w:rPr>
        <w:t>8.1</w:t>
        <w:tab/>
        <w:t>Billing and Payment</w:t>
        <w:tab/>
      </w:r>
      <w:bookmarkStart w:id="112" w:name="_DV_C62"/>
      <w:r>
        <w:rPr>
          <w:rStyle w:val="DeltaViewDeletion"/>
          <w:color w:val="auto"/>
          <w:lang w:val="en-CA"/>
        </w:rPr>
        <w:fldChar w:fldCharType="begin"/>
      </w:r>
      <w:r>
        <w:rPr>
          <w:rStyle w:val="DeltaViewDeletion"/>
          <w:color w:val="auto"/>
          <w:lang w:val="en-CA"/>
        </w:rPr>
        <w:instrText xml:space="preserve"> PAGEREF __RefHeading___Toc492878647 \h </w:instrText>
      </w:r>
      <w:r>
        <w:rPr>
          <w:rStyle w:val="DeltaViewDeletion"/>
          <w:color w:val="auto"/>
          <w:lang w:val="en-CA"/>
        </w:rPr>
        <w:fldChar w:fldCharType="separate"/>
      </w:r>
      <w:r>
        <w:rPr>
          <w:rStyle w:val="DeltaViewDeletion"/>
          <w:color w:val="auto"/>
          <w:lang w:val="en-CA"/>
        </w:rPr>
        <w:t>20</w:t>
      </w:r>
      <w:r>
        <w:rPr>
          <w:rStyle w:val="DeltaViewDeletion"/>
          <w:color w:val="auto"/>
          <w:lang w:val="en-CA"/>
        </w:rPr>
        <w:fldChar w:fldCharType="end"/>
      </w:r>
      <w:bookmarkStart w:id="113" w:name="_DV_C63"/>
      <w:bookmarkEnd w:id="112"/>
      <w:r>
        <w:rPr>
          <w:rStyle w:val="DeltaViewInsertion"/>
          <w:color w:val="auto"/>
          <w:sz w:val="24"/>
          <w:lang w:val="en-CA"/>
        </w:rPr>
        <w:fldChar w:fldCharType="begin"/>
      </w:r>
      <w:r>
        <w:rPr>
          <w:rStyle w:val="DeltaViewInsertion"/>
          <w:sz w:val="24"/>
          <w:color w:val="auto"/>
          <w:lang w:val="en-CA"/>
        </w:rPr>
        <w:instrText xml:space="preserve"> PAGEREF __RefHeading___Toc492878647 \h </w:instrText>
      </w:r>
      <w:r>
        <w:rPr>
          <w:rStyle w:val="DeltaViewInsertion"/>
          <w:sz w:val="24"/>
          <w:color w:val="auto"/>
          <w:lang w:val="en-CA"/>
        </w:rPr>
        <w:fldChar w:fldCharType="separate"/>
      </w:r>
      <w:r>
        <w:rPr>
          <w:rStyle w:val="DeltaViewInsertion"/>
          <w:sz w:val="24"/>
          <w:color w:val="auto"/>
          <w:lang w:val="en-CA"/>
        </w:rPr>
        <w:t>20</w:t>
      </w:r>
      <w:r>
        <w:rPr>
          <w:rStyle w:val="DeltaViewInsertion"/>
          <w:sz w:val="24"/>
          <w:color w:val="auto"/>
          <w:lang w:val="en-CA"/>
        </w:rPr>
        <w:fldChar w:fldCharType="end"/>
      </w:r>
      <w:bookmarkEnd w:id="113"/>
    </w:p>
    <w:p>
      <w:pPr>
        <w:pStyle w:val="TOC2"/>
        <w:widowControl/>
        <w:rPr>
          <w:sz w:val="24"/>
          <w:lang w:val="en-CA"/>
        </w:rPr>
      </w:pPr>
      <w:bookmarkStart w:id="114" w:name="_DV_M53"/>
      <w:bookmarkEnd w:id="114"/>
      <w:r>
        <w:rPr>
          <w:sz w:val="24"/>
          <w:lang w:val="en-CA"/>
        </w:rPr>
        <w:t>8.2</w:t>
        <w:tab/>
        <w:t>Setoff</w:t>
        <w:tab/>
      </w:r>
      <w:bookmarkStart w:id="115" w:name="_DV_C64"/>
      <w:r>
        <w:rPr>
          <w:rStyle w:val="DeltaViewDeletion"/>
          <w:color w:val="auto"/>
          <w:lang w:val="en-CA"/>
        </w:rPr>
        <w:fldChar w:fldCharType="begin"/>
      </w:r>
      <w:r>
        <w:rPr>
          <w:rStyle w:val="DeltaViewDeletion"/>
          <w:color w:val="auto"/>
          <w:lang w:val="en-CA"/>
        </w:rPr>
        <w:instrText xml:space="preserve"> PAGEREF __RefHeading___Toc492878648 \h </w:instrText>
      </w:r>
      <w:r>
        <w:rPr>
          <w:rStyle w:val="DeltaViewDeletion"/>
          <w:color w:val="auto"/>
          <w:lang w:val="en-CA"/>
        </w:rPr>
        <w:fldChar w:fldCharType="separate"/>
      </w:r>
      <w:r>
        <w:rPr>
          <w:rStyle w:val="DeltaViewDeletion"/>
          <w:color w:val="auto"/>
          <w:lang w:val="en-CA"/>
        </w:rPr>
        <w:t>20</w:t>
      </w:r>
      <w:r>
        <w:rPr>
          <w:rStyle w:val="DeltaViewDeletion"/>
          <w:color w:val="auto"/>
          <w:lang w:val="en-CA"/>
        </w:rPr>
        <w:fldChar w:fldCharType="end"/>
      </w:r>
      <w:bookmarkStart w:id="116" w:name="_DV_C65"/>
      <w:bookmarkEnd w:id="115"/>
      <w:r>
        <w:rPr>
          <w:rStyle w:val="DeltaViewInsertion"/>
          <w:color w:val="auto"/>
          <w:sz w:val="24"/>
          <w:lang w:val="en-CA"/>
        </w:rPr>
        <w:fldChar w:fldCharType="begin"/>
      </w:r>
      <w:r>
        <w:rPr>
          <w:rStyle w:val="DeltaViewInsertion"/>
          <w:sz w:val="24"/>
          <w:color w:val="auto"/>
          <w:lang w:val="en-CA"/>
        </w:rPr>
        <w:instrText xml:space="preserve"> PAGEREF __RefHeading___Toc492878648 \h </w:instrText>
      </w:r>
      <w:r>
        <w:rPr>
          <w:rStyle w:val="DeltaViewInsertion"/>
          <w:sz w:val="24"/>
          <w:color w:val="auto"/>
          <w:lang w:val="en-CA"/>
        </w:rPr>
        <w:fldChar w:fldCharType="separate"/>
      </w:r>
      <w:r>
        <w:rPr>
          <w:rStyle w:val="DeltaViewInsertion"/>
          <w:sz w:val="24"/>
          <w:color w:val="auto"/>
          <w:lang w:val="en-CA"/>
        </w:rPr>
        <w:t>20</w:t>
      </w:r>
      <w:r>
        <w:rPr>
          <w:rStyle w:val="DeltaViewInsertion"/>
          <w:sz w:val="24"/>
          <w:color w:val="auto"/>
          <w:lang w:val="en-CA"/>
        </w:rPr>
        <w:fldChar w:fldCharType="end"/>
      </w:r>
      <w:bookmarkEnd w:id="116"/>
    </w:p>
    <w:p>
      <w:pPr>
        <w:pStyle w:val="TOC2"/>
        <w:widowControl/>
        <w:rPr>
          <w:sz w:val="24"/>
          <w:lang w:val="en-CA"/>
        </w:rPr>
      </w:pPr>
      <w:bookmarkStart w:id="117" w:name="_DV_M54"/>
      <w:bookmarkEnd w:id="117"/>
      <w:r>
        <w:rPr>
          <w:sz w:val="24"/>
          <w:lang w:val="en-CA"/>
        </w:rPr>
        <w:t>8.3</w:t>
        <w:tab/>
        <w:t>Audit</w:t>
        <w:tab/>
      </w:r>
      <w:bookmarkStart w:id="118" w:name="_DV_C66"/>
      <w:r>
        <w:rPr>
          <w:rStyle w:val="DeltaViewDeletion"/>
          <w:color w:val="auto"/>
          <w:lang w:val="en-CA"/>
        </w:rPr>
        <w:fldChar w:fldCharType="begin"/>
      </w:r>
      <w:r>
        <w:rPr>
          <w:rStyle w:val="DeltaViewDeletion"/>
          <w:color w:val="auto"/>
          <w:lang w:val="en-CA"/>
        </w:rPr>
        <w:instrText xml:space="preserve"> PAGEREF __RefHeading___Toc492878649 \h </w:instrText>
      </w:r>
      <w:r>
        <w:rPr>
          <w:rStyle w:val="DeltaViewDeletion"/>
          <w:color w:val="auto"/>
          <w:lang w:val="en-CA"/>
        </w:rPr>
        <w:fldChar w:fldCharType="separate"/>
      </w:r>
      <w:r>
        <w:rPr>
          <w:rStyle w:val="DeltaViewDeletion"/>
          <w:color w:val="auto"/>
          <w:lang w:val="en-CA"/>
        </w:rPr>
        <w:t>21</w:t>
      </w:r>
      <w:r>
        <w:rPr>
          <w:rStyle w:val="DeltaViewDeletion"/>
          <w:color w:val="auto"/>
          <w:lang w:val="en-CA"/>
        </w:rPr>
        <w:fldChar w:fldCharType="end"/>
      </w:r>
      <w:bookmarkStart w:id="119" w:name="_DV_C67"/>
      <w:bookmarkEnd w:id="118"/>
      <w:r>
        <w:rPr>
          <w:rStyle w:val="DeltaViewInsertion"/>
          <w:color w:val="auto"/>
          <w:sz w:val="24"/>
          <w:lang w:val="en-CA"/>
        </w:rPr>
        <w:fldChar w:fldCharType="begin"/>
      </w:r>
      <w:r>
        <w:rPr>
          <w:rStyle w:val="DeltaViewInsertion"/>
          <w:sz w:val="24"/>
          <w:color w:val="auto"/>
          <w:lang w:val="en-CA"/>
        </w:rPr>
        <w:instrText xml:space="preserve"> PAGEREF __RefHeading___Toc492878649 \h </w:instrText>
      </w:r>
      <w:r>
        <w:rPr>
          <w:rStyle w:val="DeltaViewInsertion"/>
          <w:sz w:val="24"/>
          <w:color w:val="auto"/>
          <w:lang w:val="en-CA"/>
        </w:rPr>
        <w:fldChar w:fldCharType="separate"/>
      </w:r>
      <w:r>
        <w:rPr>
          <w:rStyle w:val="DeltaViewInsertion"/>
          <w:sz w:val="24"/>
          <w:color w:val="auto"/>
          <w:lang w:val="en-CA"/>
        </w:rPr>
        <w:t>21</w:t>
      </w:r>
      <w:r>
        <w:rPr>
          <w:rStyle w:val="DeltaViewInsertion"/>
          <w:sz w:val="24"/>
          <w:color w:val="auto"/>
          <w:lang w:val="en-CA"/>
        </w:rPr>
        <w:fldChar w:fldCharType="end"/>
      </w:r>
      <w:bookmarkEnd w:id="119"/>
    </w:p>
    <w:p>
      <w:pPr>
        <w:pStyle w:val="TOC1"/>
        <w:widowControl/>
        <w:rPr>
          <w:sz w:val="24"/>
          <w:lang w:val="en-CA"/>
        </w:rPr>
      </w:pPr>
      <w:bookmarkStart w:id="120" w:name="_DV_M55"/>
      <w:bookmarkEnd w:id="120"/>
      <w:r>
        <w:rPr>
          <w:sz w:val="24"/>
          <w:lang w:val="en-CA"/>
        </w:rPr>
        <w:t>ARTICLE 9  ASSIGNMENT; BINDING EFFECT</w:t>
        <w:tab/>
      </w:r>
      <w:bookmarkStart w:id="121" w:name="_DV_C68"/>
      <w:r>
        <w:rPr>
          <w:rStyle w:val="DeltaViewDeletion"/>
          <w:color w:val="auto"/>
          <w:lang w:val="en-CA"/>
        </w:rPr>
        <w:fldChar w:fldCharType="begin"/>
      </w:r>
      <w:r>
        <w:rPr>
          <w:rStyle w:val="DeltaViewDeletion"/>
          <w:color w:val="auto"/>
          <w:lang w:val="en-CA"/>
        </w:rPr>
        <w:instrText xml:space="preserve"> PAGEREF __RefHeading___Toc492878650 \h </w:instrText>
      </w:r>
      <w:r>
        <w:rPr>
          <w:rStyle w:val="DeltaViewDeletion"/>
          <w:color w:val="auto"/>
          <w:lang w:val="en-CA"/>
        </w:rPr>
        <w:fldChar w:fldCharType="separate"/>
      </w:r>
      <w:r>
        <w:rPr>
          <w:rStyle w:val="DeltaViewDeletion"/>
          <w:color w:val="auto"/>
          <w:lang w:val="en-CA"/>
        </w:rPr>
        <w:t>21</w:t>
      </w:r>
      <w:r>
        <w:rPr>
          <w:rStyle w:val="DeltaViewDeletion"/>
          <w:color w:val="auto"/>
          <w:lang w:val="en-CA"/>
        </w:rPr>
        <w:fldChar w:fldCharType="end"/>
      </w:r>
      <w:bookmarkStart w:id="122" w:name="_DV_C69"/>
      <w:bookmarkEnd w:id="121"/>
      <w:r>
        <w:rPr>
          <w:rStyle w:val="DeltaViewInsertion"/>
          <w:b w:val="false"/>
          <w:color w:val="auto"/>
          <w:sz w:val="24"/>
          <w:lang w:val="en-CA"/>
        </w:rPr>
        <w:fldChar w:fldCharType="begin"/>
      </w:r>
      <w:r>
        <w:rPr>
          <w:rStyle w:val="DeltaViewInsertion"/>
          <w:sz w:val="24"/>
          <w:b w:val="false"/>
          <w:color w:val="auto"/>
          <w:lang w:val="en-CA"/>
        </w:rPr>
        <w:instrText xml:space="preserve"> PAGEREF __RefHeading___Toc492878650 \h </w:instrText>
      </w:r>
      <w:r>
        <w:rPr>
          <w:rStyle w:val="DeltaViewInsertion"/>
          <w:sz w:val="24"/>
          <w:b w:val="false"/>
          <w:color w:val="auto"/>
          <w:lang w:val="en-CA"/>
        </w:rPr>
        <w:fldChar w:fldCharType="separate"/>
      </w:r>
      <w:r>
        <w:rPr>
          <w:rStyle w:val="DeltaViewInsertion"/>
          <w:sz w:val="24"/>
          <w:b w:val="false"/>
          <w:color w:val="auto"/>
          <w:lang w:val="en-CA"/>
        </w:rPr>
        <w:t>21</w:t>
      </w:r>
      <w:r>
        <w:rPr>
          <w:rStyle w:val="DeltaViewInsertion"/>
          <w:sz w:val="24"/>
          <w:b w:val="false"/>
          <w:color w:val="auto"/>
          <w:lang w:val="en-CA"/>
        </w:rPr>
        <w:fldChar w:fldCharType="end"/>
      </w:r>
      <w:bookmarkEnd w:id="122"/>
    </w:p>
    <w:p>
      <w:pPr>
        <w:pStyle w:val="TOC2"/>
        <w:widowControl/>
        <w:rPr>
          <w:sz w:val="24"/>
          <w:lang w:val="en-CA"/>
        </w:rPr>
      </w:pPr>
      <w:bookmarkStart w:id="123" w:name="_DV_M56"/>
      <w:bookmarkEnd w:id="123"/>
      <w:r>
        <w:rPr>
          <w:sz w:val="24"/>
          <w:lang w:val="en-CA"/>
        </w:rPr>
        <w:t>9.1</w:t>
        <w:tab/>
        <w:t>Assignment</w:t>
        <w:tab/>
      </w:r>
      <w:bookmarkStart w:id="124" w:name="_DV_C70"/>
      <w:r>
        <w:rPr>
          <w:rStyle w:val="DeltaViewDeletion"/>
          <w:color w:val="auto"/>
          <w:lang w:val="en-CA"/>
        </w:rPr>
        <w:fldChar w:fldCharType="begin"/>
      </w:r>
      <w:r>
        <w:rPr>
          <w:rStyle w:val="DeltaViewDeletion"/>
          <w:color w:val="auto"/>
          <w:lang w:val="en-CA"/>
        </w:rPr>
        <w:instrText xml:space="preserve"> PAGEREF __RefHeading___Toc492878651 \h </w:instrText>
      </w:r>
      <w:r>
        <w:rPr>
          <w:rStyle w:val="DeltaViewDeletion"/>
          <w:color w:val="auto"/>
          <w:lang w:val="en-CA"/>
        </w:rPr>
        <w:fldChar w:fldCharType="separate"/>
      </w:r>
      <w:r>
        <w:rPr>
          <w:rStyle w:val="DeltaViewDeletion"/>
          <w:color w:val="auto"/>
          <w:lang w:val="en-CA"/>
        </w:rPr>
        <w:t>21</w:t>
      </w:r>
      <w:r>
        <w:rPr>
          <w:rStyle w:val="DeltaViewDeletion"/>
          <w:color w:val="auto"/>
          <w:lang w:val="en-CA"/>
        </w:rPr>
        <w:fldChar w:fldCharType="end"/>
      </w:r>
      <w:bookmarkStart w:id="125" w:name="_DV_C71"/>
      <w:bookmarkEnd w:id="124"/>
      <w:r>
        <w:rPr>
          <w:rStyle w:val="DeltaViewInsertion"/>
          <w:color w:val="auto"/>
          <w:sz w:val="24"/>
          <w:lang w:val="en-CA"/>
        </w:rPr>
        <w:fldChar w:fldCharType="begin"/>
      </w:r>
      <w:r>
        <w:rPr>
          <w:rStyle w:val="DeltaViewInsertion"/>
          <w:sz w:val="24"/>
          <w:color w:val="auto"/>
          <w:lang w:val="en-CA"/>
        </w:rPr>
        <w:instrText xml:space="preserve"> PAGEREF __RefHeading___Toc492878651 \h </w:instrText>
      </w:r>
      <w:r>
        <w:rPr>
          <w:rStyle w:val="DeltaViewInsertion"/>
          <w:sz w:val="24"/>
          <w:color w:val="auto"/>
          <w:lang w:val="en-CA"/>
        </w:rPr>
        <w:fldChar w:fldCharType="separate"/>
      </w:r>
      <w:r>
        <w:rPr>
          <w:rStyle w:val="DeltaViewInsertion"/>
          <w:sz w:val="24"/>
          <w:color w:val="auto"/>
          <w:lang w:val="en-CA"/>
        </w:rPr>
        <w:t>21</w:t>
      </w:r>
      <w:r>
        <w:rPr>
          <w:rStyle w:val="DeltaViewInsertion"/>
          <w:sz w:val="24"/>
          <w:color w:val="auto"/>
          <w:lang w:val="en-CA"/>
        </w:rPr>
        <w:fldChar w:fldCharType="end"/>
      </w:r>
      <w:bookmarkEnd w:id="125"/>
    </w:p>
    <w:p>
      <w:pPr>
        <w:pStyle w:val="TOC2"/>
        <w:widowControl/>
        <w:rPr>
          <w:sz w:val="24"/>
          <w:lang w:val="en-CA"/>
        </w:rPr>
      </w:pPr>
      <w:bookmarkStart w:id="126" w:name="_DV_M57"/>
      <w:bookmarkEnd w:id="126"/>
      <w:r>
        <w:rPr>
          <w:sz w:val="24"/>
          <w:lang w:val="en-CA"/>
        </w:rPr>
        <w:t>9.2</w:t>
        <w:tab/>
        <w:t>Binding Effect</w:t>
        <w:tab/>
      </w:r>
      <w:bookmarkStart w:id="127" w:name="_DV_C72"/>
      <w:r>
        <w:rPr>
          <w:rStyle w:val="DeltaViewDeletion"/>
          <w:color w:val="auto"/>
          <w:lang w:val="en-CA"/>
        </w:rPr>
        <w:fldChar w:fldCharType="begin"/>
      </w:r>
      <w:r>
        <w:rPr>
          <w:rStyle w:val="DeltaViewDeletion"/>
          <w:color w:val="auto"/>
          <w:lang w:val="en-CA"/>
        </w:rPr>
        <w:instrText xml:space="preserve"> PAGEREF __RefHeading___Toc492878652 \h </w:instrText>
      </w:r>
      <w:r>
        <w:rPr>
          <w:rStyle w:val="DeltaViewDeletion"/>
          <w:color w:val="auto"/>
          <w:lang w:val="en-CA"/>
        </w:rPr>
        <w:fldChar w:fldCharType="separate"/>
      </w:r>
      <w:r>
        <w:rPr>
          <w:rStyle w:val="DeltaViewDeletion"/>
          <w:color w:val="auto"/>
          <w:lang w:val="en-CA"/>
        </w:rPr>
        <w:t>21</w:t>
      </w:r>
      <w:r>
        <w:rPr>
          <w:rStyle w:val="DeltaViewDeletion"/>
          <w:color w:val="auto"/>
          <w:lang w:val="en-CA"/>
        </w:rPr>
        <w:fldChar w:fldCharType="end"/>
      </w:r>
      <w:bookmarkStart w:id="128" w:name="_DV_C73"/>
      <w:bookmarkEnd w:id="127"/>
      <w:r>
        <w:rPr>
          <w:rStyle w:val="DeltaViewInsertion"/>
          <w:color w:val="auto"/>
          <w:sz w:val="24"/>
          <w:lang w:val="en-CA"/>
        </w:rPr>
        <w:fldChar w:fldCharType="begin"/>
      </w:r>
      <w:r>
        <w:rPr>
          <w:rStyle w:val="DeltaViewInsertion"/>
          <w:sz w:val="24"/>
          <w:color w:val="auto"/>
          <w:lang w:val="en-CA"/>
        </w:rPr>
        <w:instrText xml:space="preserve"> PAGEREF __RefHeading___Toc492878652 \h </w:instrText>
      </w:r>
      <w:r>
        <w:rPr>
          <w:rStyle w:val="DeltaViewInsertion"/>
          <w:sz w:val="24"/>
          <w:color w:val="auto"/>
          <w:lang w:val="en-CA"/>
        </w:rPr>
        <w:fldChar w:fldCharType="separate"/>
      </w:r>
      <w:r>
        <w:rPr>
          <w:rStyle w:val="DeltaViewInsertion"/>
          <w:sz w:val="24"/>
          <w:color w:val="auto"/>
          <w:lang w:val="en-CA"/>
        </w:rPr>
        <w:t>21</w:t>
      </w:r>
      <w:r>
        <w:rPr>
          <w:rStyle w:val="DeltaViewInsertion"/>
          <w:sz w:val="24"/>
          <w:color w:val="auto"/>
          <w:lang w:val="en-CA"/>
        </w:rPr>
        <w:fldChar w:fldCharType="end"/>
      </w:r>
      <w:bookmarkEnd w:id="128"/>
    </w:p>
    <w:p>
      <w:pPr>
        <w:pStyle w:val="TOC1"/>
        <w:widowControl/>
        <w:rPr>
          <w:sz w:val="24"/>
          <w:lang w:val="en-CA"/>
        </w:rPr>
      </w:pPr>
      <w:bookmarkStart w:id="129" w:name="_DV_M58"/>
      <w:bookmarkEnd w:id="129"/>
      <w:r>
        <w:rPr>
          <w:sz w:val="24"/>
          <w:lang w:val="en-CA"/>
        </w:rPr>
        <w:t>ARTICLE 10  FORCE MAJEURE</w:t>
        <w:tab/>
      </w:r>
      <w:bookmarkStart w:id="130" w:name="_DV_C74"/>
      <w:r>
        <w:rPr>
          <w:rStyle w:val="DeltaViewDeletion"/>
          <w:color w:val="auto"/>
          <w:lang w:val="en-CA"/>
        </w:rPr>
        <w:fldChar w:fldCharType="begin"/>
      </w:r>
      <w:r>
        <w:rPr>
          <w:rStyle w:val="DeltaViewDeletion"/>
          <w:color w:val="auto"/>
          <w:lang w:val="en-CA"/>
        </w:rPr>
        <w:instrText xml:space="preserve"> PAGEREF __RefHeading___Toc492878653 \h </w:instrText>
      </w:r>
      <w:r>
        <w:rPr>
          <w:rStyle w:val="DeltaViewDeletion"/>
          <w:color w:val="auto"/>
          <w:lang w:val="en-CA"/>
        </w:rPr>
        <w:fldChar w:fldCharType="separate"/>
      </w:r>
      <w:r>
        <w:rPr>
          <w:rStyle w:val="DeltaViewDeletion"/>
          <w:color w:val="auto"/>
          <w:lang w:val="en-CA"/>
        </w:rPr>
        <w:t>22</w:t>
      </w:r>
      <w:r>
        <w:rPr>
          <w:rStyle w:val="DeltaViewDeletion"/>
          <w:color w:val="auto"/>
          <w:lang w:val="en-CA"/>
        </w:rPr>
        <w:fldChar w:fldCharType="end"/>
      </w:r>
      <w:bookmarkStart w:id="131" w:name="_DV_C75"/>
      <w:bookmarkEnd w:id="130"/>
      <w:r>
        <w:rPr>
          <w:rStyle w:val="DeltaViewInsertion"/>
          <w:b w:val="false"/>
          <w:color w:val="auto"/>
          <w:sz w:val="24"/>
          <w:lang w:val="en-CA"/>
        </w:rPr>
        <w:fldChar w:fldCharType="begin"/>
      </w:r>
      <w:r>
        <w:rPr>
          <w:rStyle w:val="DeltaViewInsertion"/>
          <w:sz w:val="24"/>
          <w:b w:val="false"/>
          <w:color w:val="auto"/>
          <w:lang w:val="en-CA"/>
        </w:rPr>
        <w:instrText xml:space="preserve"> PAGEREF __RefHeading___Toc492878653 \h </w:instrText>
      </w:r>
      <w:r>
        <w:rPr>
          <w:rStyle w:val="DeltaViewInsertion"/>
          <w:sz w:val="24"/>
          <w:b w:val="false"/>
          <w:color w:val="auto"/>
          <w:lang w:val="en-CA"/>
        </w:rPr>
        <w:fldChar w:fldCharType="separate"/>
      </w:r>
      <w:r>
        <w:rPr>
          <w:rStyle w:val="DeltaViewInsertion"/>
          <w:sz w:val="24"/>
          <w:b w:val="false"/>
          <w:color w:val="auto"/>
          <w:lang w:val="en-CA"/>
        </w:rPr>
        <w:t>22</w:t>
      </w:r>
      <w:r>
        <w:rPr>
          <w:rStyle w:val="DeltaViewInsertion"/>
          <w:sz w:val="24"/>
          <w:b w:val="false"/>
          <w:color w:val="auto"/>
          <w:lang w:val="en-CA"/>
        </w:rPr>
        <w:fldChar w:fldCharType="end"/>
      </w:r>
      <w:bookmarkEnd w:id="131"/>
    </w:p>
    <w:p>
      <w:pPr>
        <w:pStyle w:val="TOC2"/>
        <w:widowControl/>
        <w:tabs>
          <w:tab w:val="clear" w:pos="900"/>
          <w:tab w:val="left" w:pos="660" w:leader="none"/>
          <w:tab w:val="left" w:pos="880" w:leader="none"/>
          <w:tab w:val="right" w:pos="9350" w:leader="dot"/>
        </w:tabs>
        <w:rPr>
          <w:sz w:val="24"/>
          <w:lang w:val="en-CA"/>
        </w:rPr>
      </w:pPr>
      <w:bookmarkStart w:id="132" w:name="_DV_M59"/>
      <w:bookmarkEnd w:id="132"/>
      <w:r>
        <w:rPr>
          <w:sz w:val="24"/>
          <w:lang w:val="en-CA"/>
        </w:rPr>
        <w:t>10.1</w:t>
        <w:tab/>
        <w:t>Force Majeure</w:t>
        <w:tab/>
      </w:r>
      <w:bookmarkStart w:id="133" w:name="_DV_C76"/>
      <w:r>
        <w:rPr>
          <w:rStyle w:val="DeltaViewDeletion"/>
          <w:color w:val="auto"/>
          <w:lang w:val="en-CA"/>
        </w:rPr>
        <w:fldChar w:fldCharType="begin"/>
      </w:r>
      <w:r>
        <w:rPr>
          <w:rStyle w:val="DeltaViewDeletion"/>
          <w:color w:val="auto"/>
          <w:lang w:val="en-CA"/>
        </w:rPr>
        <w:instrText xml:space="preserve"> PAGEREF __RefHeading___Toc492878654 \h </w:instrText>
      </w:r>
      <w:r>
        <w:rPr>
          <w:rStyle w:val="DeltaViewDeletion"/>
          <w:color w:val="auto"/>
          <w:lang w:val="en-CA"/>
        </w:rPr>
        <w:fldChar w:fldCharType="separate"/>
      </w:r>
      <w:r>
        <w:rPr>
          <w:rStyle w:val="DeltaViewDeletion"/>
          <w:color w:val="auto"/>
          <w:lang w:val="en-CA"/>
        </w:rPr>
        <w:t>22</w:t>
      </w:r>
      <w:r>
        <w:rPr>
          <w:rStyle w:val="DeltaViewDeletion"/>
          <w:color w:val="auto"/>
          <w:lang w:val="en-CA"/>
        </w:rPr>
        <w:fldChar w:fldCharType="end"/>
      </w:r>
      <w:bookmarkStart w:id="134" w:name="_DV_C77"/>
      <w:bookmarkEnd w:id="133"/>
      <w:r>
        <w:rPr>
          <w:rStyle w:val="DeltaViewInsertion"/>
          <w:color w:val="auto"/>
          <w:sz w:val="24"/>
          <w:lang w:val="en-CA"/>
        </w:rPr>
        <w:fldChar w:fldCharType="begin"/>
      </w:r>
      <w:r>
        <w:rPr>
          <w:rStyle w:val="DeltaViewInsertion"/>
          <w:sz w:val="24"/>
          <w:color w:val="auto"/>
          <w:lang w:val="en-CA"/>
        </w:rPr>
        <w:instrText xml:space="preserve"> PAGEREF __RefHeading___Toc492878654 \h </w:instrText>
      </w:r>
      <w:r>
        <w:rPr>
          <w:rStyle w:val="DeltaViewInsertion"/>
          <w:sz w:val="24"/>
          <w:color w:val="auto"/>
          <w:lang w:val="en-CA"/>
        </w:rPr>
        <w:fldChar w:fldCharType="separate"/>
      </w:r>
      <w:r>
        <w:rPr>
          <w:rStyle w:val="DeltaViewInsertion"/>
          <w:sz w:val="24"/>
          <w:color w:val="auto"/>
          <w:lang w:val="en-CA"/>
        </w:rPr>
        <w:t>22</w:t>
      </w:r>
      <w:r>
        <w:rPr>
          <w:rStyle w:val="DeltaViewInsertion"/>
          <w:sz w:val="24"/>
          <w:color w:val="auto"/>
          <w:lang w:val="en-CA"/>
        </w:rPr>
        <w:fldChar w:fldCharType="end"/>
      </w:r>
      <w:bookmarkEnd w:id="134"/>
    </w:p>
    <w:p>
      <w:pPr>
        <w:pStyle w:val="TOC2"/>
        <w:widowControl/>
        <w:tabs>
          <w:tab w:val="clear" w:pos="900"/>
          <w:tab w:val="left" w:pos="660" w:leader="none"/>
          <w:tab w:val="left" w:pos="880" w:leader="none"/>
          <w:tab w:val="right" w:pos="9350" w:leader="dot"/>
        </w:tabs>
        <w:rPr>
          <w:sz w:val="24"/>
          <w:lang w:val="en-CA"/>
        </w:rPr>
      </w:pPr>
      <w:bookmarkStart w:id="135" w:name="_DV_M60"/>
      <w:bookmarkEnd w:id="135"/>
      <w:r>
        <w:rPr>
          <w:sz w:val="24"/>
          <w:lang w:val="en-CA"/>
        </w:rPr>
        <w:t>10.2</w:t>
        <w:tab/>
        <w:t>Effect of Force Majeure</w:t>
        <w:tab/>
      </w:r>
      <w:bookmarkStart w:id="136" w:name="_DV_C78"/>
      <w:r>
        <w:rPr>
          <w:rStyle w:val="DeltaViewDeletion"/>
          <w:color w:val="auto"/>
          <w:lang w:val="en-CA"/>
        </w:rPr>
        <w:fldChar w:fldCharType="begin"/>
      </w:r>
      <w:r>
        <w:rPr>
          <w:rStyle w:val="DeltaViewDeletion"/>
          <w:color w:val="auto"/>
          <w:lang w:val="en-CA"/>
        </w:rPr>
        <w:instrText xml:space="preserve"> PAGEREF __RefHeading___Toc492878655 \h </w:instrText>
      </w:r>
      <w:r>
        <w:rPr>
          <w:rStyle w:val="DeltaViewDeletion"/>
          <w:color w:val="auto"/>
          <w:lang w:val="en-CA"/>
        </w:rPr>
        <w:fldChar w:fldCharType="separate"/>
      </w:r>
      <w:r>
        <w:rPr>
          <w:rStyle w:val="DeltaViewDeletion"/>
          <w:color w:val="auto"/>
          <w:lang w:val="en-CA"/>
        </w:rPr>
        <w:t>22</w:t>
      </w:r>
      <w:r>
        <w:rPr>
          <w:rStyle w:val="DeltaViewDeletion"/>
          <w:color w:val="auto"/>
          <w:lang w:val="en-CA"/>
        </w:rPr>
        <w:fldChar w:fldCharType="end"/>
      </w:r>
      <w:bookmarkStart w:id="137" w:name="_DV_C79"/>
      <w:bookmarkEnd w:id="136"/>
      <w:r>
        <w:rPr>
          <w:rStyle w:val="DeltaViewInsertion"/>
          <w:color w:val="auto"/>
          <w:sz w:val="24"/>
          <w:lang w:val="en-CA"/>
        </w:rPr>
        <w:fldChar w:fldCharType="begin"/>
      </w:r>
      <w:r>
        <w:rPr>
          <w:rStyle w:val="DeltaViewInsertion"/>
          <w:sz w:val="24"/>
          <w:color w:val="auto"/>
          <w:lang w:val="en-CA"/>
        </w:rPr>
        <w:instrText xml:space="preserve"> PAGEREF __RefHeading___Toc492878655 \h </w:instrText>
      </w:r>
      <w:r>
        <w:rPr>
          <w:rStyle w:val="DeltaViewInsertion"/>
          <w:sz w:val="24"/>
          <w:color w:val="auto"/>
          <w:lang w:val="en-CA"/>
        </w:rPr>
        <w:fldChar w:fldCharType="separate"/>
      </w:r>
      <w:r>
        <w:rPr>
          <w:rStyle w:val="DeltaViewInsertion"/>
          <w:sz w:val="24"/>
          <w:color w:val="auto"/>
          <w:lang w:val="en-CA"/>
        </w:rPr>
        <w:t>22</w:t>
      </w:r>
      <w:r>
        <w:rPr>
          <w:rStyle w:val="DeltaViewInsertion"/>
          <w:sz w:val="24"/>
          <w:color w:val="auto"/>
          <w:lang w:val="en-CA"/>
        </w:rPr>
        <w:fldChar w:fldCharType="end"/>
      </w:r>
      <w:bookmarkEnd w:id="137"/>
    </w:p>
    <w:p>
      <w:pPr>
        <w:pStyle w:val="TOC2"/>
        <w:widowControl/>
        <w:tabs>
          <w:tab w:val="clear" w:pos="900"/>
          <w:tab w:val="left" w:pos="660" w:leader="none"/>
          <w:tab w:val="left" w:pos="880" w:leader="none"/>
          <w:tab w:val="right" w:pos="9350" w:leader="dot"/>
        </w:tabs>
        <w:rPr>
          <w:sz w:val="24"/>
          <w:lang w:val="en-CA"/>
        </w:rPr>
      </w:pPr>
      <w:bookmarkStart w:id="138" w:name="_DV_M61"/>
      <w:bookmarkEnd w:id="138"/>
      <w:r>
        <w:rPr>
          <w:sz w:val="24"/>
          <w:lang w:val="en-CA"/>
        </w:rPr>
        <w:t>10.3</w:t>
        <w:tab/>
        <w:t>Termination Due to Force Majeure</w:t>
        <w:tab/>
      </w:r>
      <w:bookmarkStart w:id="139" w:name="_DV_C80"/>
      <w:r>
        <w:rPr>
          <w:rStyle w:val="DeltaViewDeletion"/>
          <w:color w:val="auto"/>
          <w:lang w:val="en-CA"/>
        </w:rPr>
        <w:fldChar w:fldCharType="begin"/>
      </w:r>
      <w:r>
        <w:rPr>
          <w:rStyle w:val="DeltaViewDeletion"/>
          <w:color w:val="auto"/>
          <w:lang w:val="en-CA"/>
        </w:rPr>
        <w:instrText xml:space="preserve"> PAGEREF __RefHeading___Toc492878656 \h </w:instrText>
      </w:r>
      <w:r>
        <w:rPr>
          <w:rStyle w:val="DeltaViewDeletion"/>
          <w:color w:val="auto"/>
          <w:lang w:val="en-CA"/>
        </w:rPr>
        <w:fldChar w:fldCharType="separate"/>
      </w:r>
      <w:r>
        <w:rPr>
          <w:rStyle w:val="DeltaViewDeletion"/>
          <w:color w:val="auto"/>
          <w:lang w:val="en-CA"/>
        </w:rPr>
        <w:t>23</w:t>
      </w:r>
      <w:r>
        <w:rPr>
          <w:rStyle w:val="DeltaViewDeletion"/>
          <w:color w:val="auto"/>
          <w:lang w:val="en-CA"/>
        </w:rPr>
        <w:fldChar w:fldCharType="end"/>
      </w:r>
      <w:bookmarkStart w:id="140" w:name="_DV_C81"/>
      <w:bookmarkEnd w:id="139"/>
      <w:r>
        <w:rPr>
          <w:rStyle w:val="DeltaViewInsertion"/>
          <w:color w:val="auto"/>
          <w:sz w:val="24"/>
          <w:lang w:val="en-CA"/>
        </w:rPr>
        <w:fldChar w:fldCharType="begin"/>
      </w:r>
      <w:r>
        <w:rPr>
          <w:rStyle w:val="DeltaViewInsertion"/>
          <w:sz w:val="24"/>
          <w:color w:val="auto"/>
          <w:lang w:val="en-CA"/>
        </w:rPr>
        <w:instrText xml:space="preserve"> PAGEREF __RefHeading___Toc492878656 \h </w:instrText>
      </w:r>
      <w:r>
        <w:rPr>
          <w:rStyle w:val="DeltaViewInsertion"/>
          <w:sz w:val="24"/>
          <w:color w:val="auto"/>
          <w:lang w:val="en-CA"/>
        </w:rPr>
        <w:fldChar w:fldCharType="separate"/>
      </w:r>
      <w:r>
        <w:rPr>
          <w:rStyle w:val="DeltaViewInsertion"/>
          <w:sz w:val="24"/>
          <w:color w:val="auto"/>
          <w:lang w:val="en-CA"/>
        </w:rPr>
        <w:t>23</w:t>
      </w:r>
      <w:r>
        <w:rPr>
          <w:rStyle w:val="DeltaViewInsertion"/>
          <w:sz w:val="24"/>
          <w:color w:val="auto"/>
          <w:lang w:val="en-CA"/>
        </w:rPr>
        <w:fldChar w:fldCharType="end"/>
      </w:r>
      <w:bookmarkEnd w:id="140"/>
    </w:p>
    <w:p>
      <w:pPr>
        <w:pStyle w:val="TOC2"/>
        <w:widowControl/>
        <w:tabs>
          <w:tab w:val="clear" w:pos="900"/>
          <w:tab w:val="left" w:pos="660" w:leader="none"/>
          <w:tab w:val="left" w:pos="880" w:leader="none"/>
          <w:tab w:val="right" w:pos="9350" w:leader="dot"/>
        </w:tabs>
        <w:rPr>
          <w:sz w:val="24"/>
          <w:lang w:val="en-CA"/>
        </w:rPr>
      </w:pPr>
      <w:bookmarkStart w:id="141" w:name="_DV_M62"/>
      <w:bookmarkEnd w:id="141"/>
      <w:r>
        <w:rPr>
          <w:sz w:val="24"/>
          <w:lang w:val="en-CA"/>
        </w:rPr>
        <w:t>10.4</w:t>
        <w:tab/>
        <w:t>Other Events</w:t>
        <w:tab/>
      </w:r>
      <w:bookmarkStart w:id="142" w:name="_DV_C82"/>
      <w:r>
        <w:rPr>
          <w:rStyle w:val="DeltaViewDeletion"/>
          <w:color w:val="auto"/>
          <w:lang w:val="en-CA"/>
        </w:rPr>
        <w:fldChar w:fldCharType="begin"/>
      </w:r>
      <w:r>
        <w:rPr>
          <w:rStyle w:val="DeltaViewDeletion"/>
          <w:color w:val="auto"/>
          <w:lang w:val="en-CA"/>
        </w:rPr>
        <w:instrText xml:space="preserve"> PAGEREF __RefHeading___Toc492878657 \h </w:instrText>
      </w:r>
      <w:r>
        <w:rPr>
          <w:rStyle w:val="DeltaViewDeletion"/>
          <w:color w:val="auto"/>
          <w:lang w:val="en-CA"/>
        </w:rPr>
        <w:fldChar w:fldCharType="separate"/>
      </w:r>
      <w:r>
        <w:rPr>
          <w:rStyle w:val="DeltaViewDeletion"/>
          <w:color w:val="auto"/>
          <w:lang w:val="en-CA"/>
        </w:rPr>
        <w:t>23</w:t>
      </w:r>
      <w:r>
        <w:rPr>
          <w:rStyle w:val="DeltaViewDeletion"/>
          <w:color w:val="auto"/>
          <w:lang w:val="en-CA"/>
        </w:rPr>
        <w:fldChar w:fldCharType="end"/>
      </w:r>
      <w:bookmarkStart w:id="143" w:name="_DV_C83"/>
      <w:bookmarkEnd w:id="142"/>
      <w:r>
        <w:rPr>
          <w:rStyle w:val="DeltaViewInsertion"/>
          <w:color w:val="auto"/>
          <w:sz w:val="24"/>
          <w:lang w:val="en-CA"/>
        </w:rPr>
        <w:fldChar w:fldCharType="begin"/>
      </w:r>
      <w:r>
        <w:rPr>
          <w:rStyle w:val="DeltaViewInsertion"/>
          <w:sz w:val="24"/>
          <w:color w:val="auto"/>
          <w:lang w:val="en-CA"/>
        </w:rPr>
        <w:instrText xml:space="preserve"> PAGEREF __RefHeading___Toc492878657 \h </w:instrText>
      </w:r>
      <w:r>
        <w:rPr>
          <w:rStyle w:val="DeltaViewInsertion"/>
          <w:sz w:val="24"/>
          <w:color w:val="auto"/>
          <w:lang w:val="en-CA"/>
        </w:rPr>
        <w:fldChar w:fldCharType="separate"/>
      </w:r>
      <w:r>
        <w:rPr>
          <w:rStyle w:val="DeltaViewInsertion"/>
          <w:sz w:val="24"/>
          <w:color w:val="auto"/>
          <w:lang w:val="en-CA"/>
        </w:rPr>
        <w:t>23</w:t>
      </w:r>
      <w:r>
        <w:rPr>
          <w:rStyle w:val="DeltaViewInsertion"/>
          <w:sz w:val="24"/>
          <w:color w:val="auto"/>
          <w:lang w:val="en-CA"/>
        </w:rPr>
        <w:fldChar w:fldCharType="end"/>
      </w:r>
      <w:bookmarkEnd w:id="143"/>
    </w:p>
    <w:p>
      <w:pPr>
        <w:pStyle w:val="TOC1"/>
        <w:widowControl/>
        <w:rPr>
          <w:sz w:val="24"/>
          <w:lang w:val="en-CA"/>
        </w:rPr>
      </w:pPr>
      <w:bookmarkStart w:id="144" w:name="_DV_M63"/>
      <w:bookmarkEnd w:id="144"/>
      <w:r>
        <w:rPr>
          <w:sz w:val="24"/>
          <w:lang w:val="en-CA"/>
        </w:rPr>
        <w:t>ARTICLE 11  TAXES; STRANDED COSTS</w:t>
        <w:tab/>
      </w:r>
      <w:bookmarkStart w:id="145" w:name="_DV_C84"/>
      <w:r>
        <w:rPr>
          <w:rStyle w:val="DeltaViewDeletion"/>
          <w:color w:val="auto"/>
          <w:lang w:val="en-CA"/>
        </w:rPr>
        <w:fldChar w:fldCharType="begin"/>
      </w:r>
      <w:r>
        <w:rPr>
          <w:rStyle w:val="DeltaViewDeletion"/>
          <w:color w:val="auto"/>
          <w:lang w:val="en-CA"/>
        </w:rPr>
        <w:instrText xml:space="preserve"> PAGEREF __RefHeading___Toc492878658 \h </w:instrText>
      </w:r>
      <w:r>
        <w:rPr>
          <w:rStyle w:val="DeltaViewDeletion"/>
          <w:color w:val="auto"/>
          <w:lang w:val="en-CA"/>
        </w:rPr>
        <w:fldChar w:fldCharType="separate"/>
      </w:r>
      <w:r>
        <w:rPr>
          <w:rStyle w:val="DeltaViewDeletion"/>
          <w:color w:val="auto"/>
          <w:lang w:val="en-CA"/>
        </w:rPr>
        <w:t>23</w:t>
      </w:r>
      <w:r>
        <w:rPr>
          <w:rStyle w:val="DeltaViewDeletion"/>
          <w:color w:val="auto"/>
          <w:lang w:val="en-CA"/>
        </w:rPr>
        <w:fldChar w:fldCharType="end"/>
      </w:r>
      <w:bookmarkStart w:id="146" w:name="_DV_C85"/>
      <w:bookmarkEnd w:id="145"/>
      <w:r>
        <w:rPr>
          <w:rStyle w:val="DeltaViewInsertion"/>
          <w:b w:val="false"/>
          <w:color w:val="auto"/>
          <w:sz w:val="24"/>
          <w:lang w:val="en-CA"/>
        </w:rPr>
        <w:fldChar w:fldCharType="begin"/>
      </w:r>
      <w:r>
        <w:rPr>
          <w:rStyle w:val="DeltaViewInsertion"/>
          <w:sz w:val="24"/>
          <w:b w:val="false"/>
          <w:color w:val="auto"/>
          <w:lang w:val="en-CA"/>
        </w:rPr>
        <w:instrText xml:space="preserve"> PAGEREF __RefHeading___Toc492878658 \h </w:instrText>
      </w:r>
      <w:r>
        <w:rPr>
          <w:rStyle w:val="DeltaViewInsertion"/>
          <w:sz w:val="24"/>
          <w:b w:val="false"/>
          <w:color w:val="auto"/>
          <w:lang w:val="en-CA"/>
        </w:rPr>
        <w:fldChar w:fldCharType="separate"/>
      </w:r>
      <w:r>
        <w:rPr>
          <w:rStyle w:val="DeltaViewInsertion"/>
          <w:sz w:val="24"/>
          <w:b w:val="false"/>
          <w:color w:val="auto"/>
          <w:lang w:val="en-CA"/>
        </w:rPr>
        <w:t>23</w:t>
      </w:r>
      <w:r>
        <w:rPr>
          <w:rStyle w:val="DeltaViewInsertion"/>
          <w:sz w:val="24"/>
          <w:b w:val="false"/>
          <w:color w:val="auto"/>
          <w:lang w:val="en-CA"/>
        </w:rPr>
        <w:fldChar w:fldCharType="end"/>
      </w:r>
      <w:bookmarkEnd w:id="146"/>
    </w:p>
    <w:p>
      <w:pPr>
        <w:pStyle w:val="TOC2"/>
        <w:widowControl/>
        <w:tabs>
          <w:tab w:val="clear" w:pos="900"/>
          <w:tab w:val="left" w:pos="660" w:leader="none"/>
          <w:tab w:val="left" w:pos="880" w:leader="none"/>
          <w:tab w:val="right" w:pos="9350" w:leader="dot"/>
        </w:tabs>
        <w:rPr>
          <w:sz w:val="24"/>
          <w:lang w:val="en-CA"/>
        </w:rPr>
      </w:pPr>
      <w:bookmarkStart w:id="147" w:name="_DV_M64"/>
      <w:bookmarkEnd w:id="147"/>
      <w:r>
        <w:rPr>
          <w:sz w:val="24"/>
          <w:lang w:val="en-CA"/>
        </w:rPr>
        <w:t>11.1</w:t>
        <w:tab/>
        <w:t>General</w:t>
        <w:tab/>
      </w:r>
      <w:bookmarkStart w:id="148" w:name="_DV_C86"/>
      <w:r>
        <w:rPr>
          <w:rStyle w:val="DeltaViewDeletion"/>
          <w:color w:val="auto"/>
          <w:lang w:val="en-CA"/>
        </w:rPr>
        <w:fldChar w:fldCharType="begin"/>
      </w:r>
      <w:r>
        <w:rPr>
          <w:rStyle w:val="DeltaViewDeletion"/>
          <w:color w:val="auto"/>
          <w:lang w:val="en-CA"/>
        </w:rPr>
        <w:instrText xml:space="preserve"> PAGEREF __RefHeading___Toc492878659 \h </w:instrText>
      </w:r>
      <w:r>
        <w:rPr>
          <w:rStyle w:val="DeltaViewDeletion"/>
          <w:color w:val="auto"/>
          <w:lang w:val="en-CA"/>
        </w:rPr>
        <w:fldChar w:fldCharType="separate"/>
      </w:r>
      <w:r>
        <w:rPr>
          <w:rStyle w:val="DeltaViewDeletion"/>
          <w:color w:val="auto"/>
          <w:lang w:val="en-CA"/>
        </w:rPr>
        <w:t>23</w:t>
      </w:r>
      <w:r>
        <w:rPr>
          <w:rStyle w:val="DeltaViewDeletion"/>
          <w:color w:val="auto"/>
          <w:lang w:val="en-CA"/>
        </w:rPr>
        <w:fldChar w:fldCharType="end"/>
      </w:r>
      <w:bookmarkStart w:id="149" w:name="_DV_C87"/>
      <w:bookmarkEnd w:id="148"/>
      <w:r>
        <w:rPr>
          <w:rStyle w:val="DeltaViewInsertion"/>
          <w:color w:val="auto"/>
          <w:sz w:val="24"/>
          <w:lang w:val="en-CA"/>
        </w:rPr>
        <w:fldChar w:fldCharType="begin"/>
      </w:r>
      <w:r>
        <w:rPr>
          <w:rStyle w:val="DeltaViewInsertion"/>
          <w:sz w:val="24"/>
          <w:color w:val="auto"/>
          <w:lang w:val="en-CA"/>
        </w:rPr>
        <w:instrText xml:space="preserve"> PAGEREF __RefHeading___Toc492878659 \h </w:instrText>
      </w:r>
      <w:r>
        <w:rPr>
          <w:rStyle w:val="DeltaViewInsertion"/>
          <w:sz w:val="24"/>
          <w:color w:val="auto"/>
          <w:lang w:val="en-CA"/>
        </w:rPr>
        <w:fldChar w:fldCharType="separate"/>
      </w:r>
      <w:r>
        <w:rPr>
          <w:rStyle w:val="DeltaViewInsertion"/>
          <w:sz w:val="24"/>
          <w:color w:val="auto"/>
          <w:lang w:val="en-CA"/>
        </w:rPr>
        <w:t>23</w:t>
      </w:r>
      <w:r>
        <w:rPr>
          <w:rStyle w:val="DeltaViewInsertion"/>
          <w:sz w:val="24"/>
          <w:color w:val="auto"/>
          <w:lang w:val="en-CA"/>
        </w:rPr>
        <w:fldChar w:fldCharType="end"/>
      </w:r>
      <w:bookmarkEnd w:id="149"/>
    </w:p>
    <w:p>
      <w:pPr>
        <w:pStyle w:val="TOC2"/>
        <w:widowControl/>
        <w:tabs>
          <w:tab w:val="clear" w:pos="900"/>
          <w:tab w:val="left" w:pos="660" w:leader="none"/>
          <w:tab w:val="left" w:pos="880" w:leader="none"/>
          <w:tab w:val="right" w:pos="9350" w:leader="dot"/>
        </w:tabs>
        <w:rPr>
          <w:sz w:val="24"/>
          <w:lang w:val="en-CA"/>
        </w:rPr>
      </w:pPr>
      <w:bookmarkStart w:id="150" w:name="_DV_M65"/>
      <w:bookmarkEnd w:id="150"/>
      <w:r>
        <w:rPr>
          <w:sz w:val="24"/>
          <w:lang w:val="en-CA"/>
        </w:rPr>
        <w:t>11.2</w:t>
        <w:tab/>
        <w:t>Applicable Taxes</w:t>
        <w:tab/>
      </w:r>
      <w:bookmarkStart w:id="151" w:name="_DV_C88"/>
      <w:r>
        <w:rPr>
          <w:rStyle w:val="DeltaViewDeletion"/>
          <w:color w:val="auto"/>
          <w:lang w:val="en-CA"/>
        </w:rPr>
        <w:fldChar w:fldCharType="begin"/>
      </w:r>
      <w:r>
        <w:rPr>
          <w:rStyle w:val="DeltaViewDeletion"/>
          <w:color w:val="auto"/>
          <w:lang w:val="en-CA"/>
        </w:rPr>
        <w:instrText xml:space="preserve"> PAGEREF __RefHeading___Toc492878660 \h </w:instrText>
      </w:r>
      <w:r>
        <w:rPr>
          <w:rStyle w:val="DeltaViewDeletion"/>
          <w:color w:val="auto"/>
          <w:lang w:val="en-CA"/>
        </w:rPr>
        <w:fldChar w:fldCharType="separate"/>
      </w:r>
      <w:r>
        <w:rPr>
          <w:rStyle w:val="DeltaViewDeletion"/>
          <w:color w:val="auto"/>
          <w:lang w:val="en-CA"/>
        </w:rPr>
        <w:t>24</w:t>
      </w:r>
      <w:r>
        <w:rPr>
          <w:rStyle w:val="DeltaViewDeletion"/>
          <w:color w:val="auto"/>
          <w:lang w:val="en-CA"/>
        </w:rPr>
        <w:fldChar w:fldCharType="end"/>
      </w:r>
      <w:bookmarkStart w:id="152" w:name="_DV_C89"/>
      <w:bookmarkEnd w:id="151"/>
      <w:r>
        <w:rPr>
          <w:rStyle w:val="DeltaViewInsertion"/>
          <w:color w:val="auto"/>
          <w:sz w:val="24"/>
          <w:lang w:val="en-CA"/>
        </w:rPr>
        <w:fldChar w:fldCharType="begin"/>
      </w:r>
      <w:r>
        <w:rPr>
          <w:rStyle w:val="DeltaViewInsertion"/>
          <w:sz w:val="24"/>
          <w:color w:val="auto"/>
          <w:lang w:val="en-CA"/>
        </w:rPr>
        <w:instrText xml:space="preserve"> PAGEREF __RefHeading___Toc492878660 \h </w:instrText>
      </w:r>
      <w:r>
        <w:rPr>
          <w:rStyle w:val="DeltaViewInsertion"/>
          <w:sz w:val="24"/>
          <w:color w:val="auto"/>
          <w:lang w:val="en-CA"/>
        </w:rPr>
        <w:fldChar w:fldCharType="separate"/>
      </w:r>
      <w:r>
        <w:rPr>
          <w:rStyle w:val="DeltaViewInsertion"/>
          <w:sz w:val="24"/>
          <w:color w:val="auto"/>
          <w:lang w:val="en-CA"/>
        </w:rPr>
        <w:t>24</w:t>
      </w:r>
      <w:r>
        <w:rPr>
          <w:rStyle w:val="DeltaViewInsertion"/>
          <w:sz w:val="24"/>
          <w:color w:val="auto"/>
          <w:lang w:val="en-CA"/>
        </w:rPr>
        <w:fldChar w:fldCharType="end"/>
      </w:r>
      <w:bookmarkEnd w:id="152"/>
    </w:p>
    <w:p>
      <w:pPr>
        <w:pStyle w:val="TOC2"/>
        <w:widowControl/>
        <w:tabs>
          <w:tab w:val="clear" w:pos="900"/>
          <w:tab w:val="left" w:pos="660" w:leader="none"/>
          <w:tab w:val="left" w:pos="880" w:leader="none"/>
          <w:tab w:val="right" w:pos="9350" w:leader="dot"/>
        </w:tabs>
        <w:rPr>
          <w:sz w:val="24"/>
          <w:lang w:val="en-CA"/>
        </w:rPr>
      </w:pPr>
      <w:bookmarkStart w:id="153" w:name="_DV_M66"/>
      <w:bookmarkEnd w:id="153"/>
      <w:r>
        <w:rPr>
          <w:sz w:val="24"/>
          <w:lang w:val="en-CA"/>
        </w:rPr>
        <w:t>11.3</w:t>
        <w:tab/>
        <w:t>Stranded Costs</w:t>
        <w:tab/>
      </w:r>
      <w:bookmarkStart w:id="154" w:name="_DV_C90"/>
      <w:r>
        <w:rPr>
          <w:rStyle w:val="DeltaViewDeletion"/>
          <w:color w:val="auto"/>
          <w:lang w:val="en-CA"/>
        </w:rPr>
        <w:fldChar w:fldCharType="begin"/>
      </w:r>
      <w:r>
        <w:rPr>
          <w:rStyle w:val="DeltaViewDeletion"/>
          <w:color w:val="auto"/>
          <w:lang w:val="en-CA"/>
        </w:rPr>
        <w:instrText xml:space="preserve"> PAGEREF __RefHeading___Toc492878661 \h </w:instrText>
      </w:r>
      <w:r>
        <w:rPr>
          <w:rStyle w:val="DeltaViewDeletion"/>
          <w:color w:val="auto"/>
          <w:lang w:val="en-CA"/>
        </w:rPr>
        <w:fldChar w:fldCharType="separate"/>
      </w:r>
      <w:r>
        <w:rPr>
          <w:rStyle w:val="DeltaViewDeletion"/>
          <w:color w:val="auto"/>
          <w:lang w:val="en-CA"/>
        </w:rPr>
        <w:t>24</w:t>
      </w:r>
      <w:r>
        <w:rPr>
          <w:rStyle w:val="DeltaViewDeletion"/>
          <w:color w:val="auto"/>
          <w:lang w:val="en-CA"/>
        </w:rPr>
        <w:fldChar w:fldCharType="end"/>
      </w:r>
      <w:bookmarkStart w:id="155" w:name="_DV_C91"/>
      <w:bookmarkEnd w:id="154"/>
      <w:r>
        <w:rPr>
          <w:rStyle w:val="DeltaViewInsertion"/>
          <w:color w:val="auto"/>
          <w:sz w:val="24"/>
          <w:lang w:val="en-CA"/>
        </w:rPr>
        <w:fldChar w:fldCharType="begin"/>
      </w:r>
      <w:r>
        <w:rPr>
          <w:rStyle w:val="DeltaViewInsertion"/>
          <w:sz w:val="24"/>
          <w:color w:val="auto"/>
          <w:lang w:val="en-CA"/>
        </w:rPr>
        <w:instrText xml:space="preserve"> PAGEREF __RefHeading___Toc492878661 \h </w:instrText>
      </w:r>
      <w:r>
        <w:rPr>
          <w:rStyle w:val="DeltaViewInsertion"/>
          <w:sz w:val="24"/>
          <w:color w:val="auto"/>
          <w:lang w:val="en-CA"/>
        </w:rPr>
        <w:fldChar w:fldCharType="separate"/>
      </w:r>
      <w:r>
        <w:rPr>
          <w:rStyle w:val="DeltaViewInsertion"/>
          <w:sz w:val="24"/>
          <w:color w:val="auto"/>
          <w:lang w:val="en-CA"/>
        </w:rPr>
        <w:t>24</w:t>
      </w:r>
      <w:r>
        <w:rPr>
          <w:rStyle w:val="DeltaViewInsertion"/>
          <w:sz w:val="24"/>
          <w:color w:val="auto"/>
          <w:lang w:val="en-CA"/>
        </w:rPr>
        <w:fldChar w:fldCharType="end"/>
      </w:r>
      <w:bookmarkEnd w:id="155"/>
    </w:p>
    <w:p>
      <w:pPr>
        <w:pStyle w:val="TOC1"/>
        <w:widowControl/>
        <w:rPr>
          <w:sz w:val="24"/>
          <w:lang w:val="en-CA"/>
        </w:rPr>
      </w:pPr>
      <w:bookmarkStart w:id="156" w:name="_DV_M67"/>
      <w:bookmarkEnd w:id="156"/>
      <w:r>
        <w:rPr>
          <w:sz w:val="24"/>
          <w:lang w:val="en-CA"/>
        </w:rPr>
        <w:t>ARTICLE 12  CONFIDENTIALITY</w:t>
        <w:tab/>
      </w:r>
      <w:bookmarkStart w:id="157" w:name="_DV_C92"/>
      <w:r>
        <w:rPr>
          <w:rStyle w:val="DeltaViewDeletion"/>
          <w:color w:val="auto"/>
          <w:lang w:val="en-CA"/>
        </w:rPr>
        <w:fldChar w:fldCharType="begin"/>
      </w:r>
      <w:r>
        <w:rPr>
          <w:rStyle w:val="DeltaViewDeletion"/>
          <w:color w:val="auto"/>
          <w:lang w:val="en-CA"/>
        </w:rPr>
        <w:instrText xml:space="preserve"> PAGEREF __RefHeading___Toc492878662 \h </w:instrText>
      </w:r>
      <w:r>
        <w:rPr>
          <w:rStyle w:val="DeltaViewDeletion"/>
          <w:color w:val="auto"/>
          <w:lang w:val="en-CA"/>
        </w:rPr>
        <w:fldChar w:fldCharType="separate"/>
      </w:r>
      <w:r>
        <w:rPr>
          <w:rStyle w:val="DeltaViewDeletion"/>
          <w:color w:val="auto"/>
          <w:lang w:val="en-CA"/>
        </w:rPr>
        <w:t>24</w:t>
      </w:r>
      <w:r>
        <w:rPr>
          <w:rStyle w:val="DeltaViewDeletion"/>
          <w:color w:val="auto"/>
          <w:lang w:val="en-CA"/>
        </w:rPr>
        <w:fldChar w:fldCharType="end"/>
      </w:r>
      <w:bookmarkStart w:id="158" w:name="_DV_C93"/>
      <w:bookmarkEnd w:id="157"/>
      <w:r>
        <w:rPr>
          <w:rStyle w:val="DeltaViewInsertion"/>
          <w:b w:val="false"/>
          <w:color w:val="auto"/>
          <w:sz w:val="24"/>
          <w:lang w:val="en-CA"/>
        </w:rPr>
        <w:fldChar w:fldCharType="begin"/>
      </w:r>
      <w:r>
        <w:rPr>
          <w:rStyle w:val="DeltaViewInsertion"/>
          <w:sz w:val="24"/>
          <w:b w:val="false"/>
          <w:color w:val="auto"/>
          <w:lang w:val="en-CA"/>
        </w:rPr>
        <w:instrText xml:space="preserve"> PAGEREF __RefHeading___Toc492878662 \h </w:instrText>
      </w:r>
      <w:r>
        <w:rPr>
          <w:rStyle w:val="DeltaViewInsertion"/>
          <w:sz w:val="24"/>
          <w:b w:val="false"/>
          <w:color w:val="auto"/>
          <w:lang w:val="en-CA"/>
        </w:rPr>
        <w:fldChar w:fldCharType="separate"/>
      </w:r>
      <w:r>
        <w:rPr>
          <w:rStyle w:val="DeltaViewInsertion"/>
          <w:sz w:val="24"/>
          <w:b w:val="false"/>
          <w:color w:val="auto"/>
          <w:lang w:val="en-CA"/>
        </w:rPr>
        <w:t>24</w:t>
      </w:r>
      <w:r>
        <w:rPr>
          <w:rStyle w:val="DeltaViewInsertion"/>
          <w:sz w:val="24"/>
          <w:b w:val="false"/>
          <w:color w:val="auto"/>
          <w:lang w:val="en-CA"/>
        </w:rPr>
        <w:fldChar w:fldCharType="end"/>
      </w:r>
      <w:bookmarkEnd w:id="158"/>
    </w:p>
    <w:p>
      <w:pPr>
        <w:pStyle w:val="TOC2"/>
        <w:widowControl/>
        <w:tabs>
          <w:tab w:val="clear" w:pos="900"/>
          <w:tab w:val="left" w:pos="660" w:leader="none"/>
          <w:tab w:val="left" w:pos="880" w:leader="none"/>
          <w:tab w:val="right" w:pos="9350" w:leader="dot"/>
        </w:tabs>
        <w:rPr>
          <w:sz w:val="24"/>
          <w:lang w:val="en-CA"/>
        </w:rPr>
      </w:pPr>
      <w:bookmarkStart w:id="159" w:name="_DV_M68"/>
      <w:bookmarkEnd w:id="159"/>
      <w:r>
        <w:rPr>
          <w:sz w:val="24"/>
          <w:lang w:val="en-CA"/>
        </w:rPr>
        <w:t>12.1</w:t>
        <w:tab/>
        <w:t>Confidentiality</w:t>
        <w:tab/>
      </w:r>
      <w:bookmarkStart w:id="160" w:name="_DV_C94"/>
      <w:r>
        <w:rPr>
          <w:rStyle w:val="DeltaViewDeletion"/>
          <w:color w:val="auto"/>
          <w:lang w:val="en-CA"/>
        </w:rPr>
        <w:fldChar w:fldCharType="begin"/>
      </w:r>
      <w:r>
        <w:rPr>
          <w:rStyle w:val="DeltaViewDeletion"/>
          <w:color w:val="auto"/>
          <w:lang w:val="en-CA"/>
        </w:rPr>
        <w:instrText xml:space="preserve"> PAGEREF __RefHeading___Toc492878663 \h </w:instrText>
      </w:r>
      <w:r>
        <w:rPr>
          <w:rStyle w:val="DeltaViewDeletion"/>
          <w:color w:val="auto"/>
          <w:lang w:val="en-CA"/>
        </w:rPr>
        <w:fldChar w:fldCharType="separate"/>
      </w:r>
      <w:r>
        <w:rPr>
          <w:rStyle w:val="DeltaViewDeletion"/>
          <w:color w:val="auto"/>
          <w:lang w:val="en-CA"/>
        </w:rPr>
        <w:t>24</w:t>
      </w:r>
      <w:r>
        <w:rPr>
          <w:rStyle w:val="DeltaViewDeletion"/>
          <w:color w:val="auto"/>
          <w:lang w:val="en-CA"/>
        </w:rPr>
        <w:fldChar w:fldCharType="end"/>
      </w:r>
      <w:bookmarkStart w:id="161" w:name="_DV_C95"/>
      <w:bookmarkEnd w:id="160"/>
      <w:r>
        <w:rPr>
          <w:rStyle w:val="DeltaViewInsertion"/>
          <w:color w:val="auto"/>
          <w:sz w:val="24"/>
          <w:lang w:val="en-CA"/>
        </w:rPr>
        <w:fldChar w:fldCharType="begin"/>
      </w:r>
      <w:r>
        <w:rPr>
          <w:rStyle w:val="DeltaViewInsertion"/>
          <w:sz w:val="24"/>
          <w:color w:val="auto"/>
          <w:lang w:val="en-CA"/>
        </w:rPr>
        <w:instrText xml:space="preserve"> PAGEREF __RefHeading___Toc492878663 \h </w:instrText>
      </w:r>
      <w:r>
        <w:rPr>
          <w:rStyle w:val="DeltaViewInsertion"/>
          <w:sz w:val="24"/>
          <w:color w:val="auto"/>
          <w:lang w:val="en-CA"/>
        </w:rPr>
        <w:fldChar w:fldCharType="separate"/>
      </w:r>
      <w:r>
        <w:rPr>
          <w:rStyle w:val="DeltaViewInsertion"/>
          <w:sz w:val="24"/>
          <w:color w:val="auto"/>
          <w:lang w:val="en-CA"/>
        </w:rPr>
        <w:t>24</w:t>
      </w:r>
      <w:r>
        <w:rPr>
          <w:rStyle w:val="DeltaViewInsertion"/>
          <w:sz w:val="24"/>
          <w:color w:val="auto"/>
          <w:lang w:val="en-CA"/>
        </w:rPr>
        <w:fldChar w:fldCharType="end"/>
      </w:r>
      <w:bookmarkEnd w:id="161"/>
    </w:p>
    <w:p>
      <w:pPr>
        <w:pStyle w:val="TOC1"/>
        <w:widowControl/>
        <w:rPr>
          <w:sz w:val="24"/>
          <w:lang w:val="en-CA"/>
        </w:rPr>
      </w:pPr>
      <w:bookmarkStart w:id="162" w:name="_DV_M69"/>
      <w:bookmarkEnd w:id="162"/>
      <w:r>
        <w:rPr>
          <w:sz w:val="24"/>
          <w:lang w:val="en-CA"/>
        </w:rPr>
        <w:t>ARTICLE 13  NOTICES</w:t>
        <w:tab/>
      </w:r>
      <w:bookmarkStart w:id="163" w:name="_DV_C96"/>
      <w:r>
        <w:rPr>
          <w:rStyle w:val="DeltaViewDeletion"/>
          <w:color w:val="auto"/>
          <w:lang w:val="en-CA"/>
        </w:rPr>
        <w:fldChar w:fldCharType="begin"/>
      </w:r>
      <w:r>
        <w:rPr>
          <w:rStyle w:val="DeltaViewDeletion"/>
          <w:color w:val="auto"/>
          <w:lang w:val="en-CA"/>
        </w:rPr>
        <w:instrText xml:space="preserve"> PAGEREF __RefHeading___Toc492878664 \h </w:instrText>
      </w:r>
      <w:r>
        <w:rPr>
          <w:rStyle w:val="DeltaViewDeletion"/>
          <w:color w:val="auto"/>
          <w:lang w:val="en-CA"/>
        </w:rPr>
        <w:fldChar w:fldCharType="separate"/>
      </w:r>
      <w:r>
        <w:rPr>
          <w:rStyle w:val="DeltaViewDeletion"/>
          <w:color w:val="auto"/>
          <w:lang w:val="en-CA"/>
        </w:rPr>
        <w:t>24</w:t>
      </w:r>
      <w:r>
        <w:rPr>
          <w:rStyle w:val="DeltaViewDeletion"/>
          <w:color w:val="auto"/>
          <w:lang w:val="en-CA"/>
        </w:rPr>
        <w:fldChar w:fldCharType="end"/>
      </w:r>
      <w:bookmarkStart w:id="164" w:name="_DV_C97"/>
      <w:bookmarkEnd w:id="163"/>
      <w:r>
        <w:rPr>
          <w:rStyle w:val="DeltaViewInsertion"/>
          <w:b w:val="false"/>
          <w:color w:val="auto"/>
          <w:sz w:val="24"/>
          <w:lang w:val="en-CA"/>
        </w:rPr>
        <w:fldChar w:fldCharType="begin"/>
      </w:r>
      <w:r>
        <w:rPr>
          <w:rStyle w:val="DeltaViewInsertion"/>
          <w:sz w:val="24"/>
          <w:b w:val="false"/>
          <w:color w:val="auto"/>
          <w:lang w:val="en-CA"/>
        </w:rPr>
        <w:instrText xml:space="preserve"> PAGEREF __RefHeading___Toc492878664 \h </w:instrText>
      </w:r>
      <w:r>
        <w:rPr>
          <w:rStyle w:val="DeltaViewInsertion"/>
          <w:sz w:val="24"/>
          <w:b w:val="false"/>
          <w:color w:val="auto"/>
          <w:lang w:val="en-CA"/>
        </w:rPr>
        <w:fldChar w:fldCharType="separate"/>
      </w:r>
      <w:r>
        <w:rPr>
          <w:rStyle w:val="DeltaViewInsertion"/>
          <w:sz w:val="24"/>
          <w:b w:val="false"/>
          <w:color w:val="auto"/>
          <w:lang w:val="en-CA"/>
        </w:rPr>
        <w:t>24</w:t>
      </w:r>
      <w:r>
        <w:rPr>
          <w:rStyle w:val="DeltaViewInsertion"/>
          <w:sz w:val="24"/>
          <w:b w:val="false"/>
          <w:color w:val="auto"/>
          <w:lang w:val="en-CA"/>
        </w:rPr>
        <w:fldChar w:fldCharType="end"/>
      </w:r>
      <w:bookmarkEnd w:id="164"/>
    </w:p>
    <w:p>
      <w:pPr>
        <w:pStyle w:val="TOC2"/>
        <w:widowControl/>
        <w:tabs>
          <w:tab w:val="clear" w:pos="900"/>
          <w:tab w:val="left" w:pos="660" w:leader="none"/>
          <w:tab w:val="left" w:pos="880" w:leader="none"/>
          <w:tab w:val="right" w:pos="9350" w:leader="dot"/>
        </w:tabs>
        <w:rPr>
          <w:sz w:val="24"/>
          <w:lang w:val="en-CA"/>
        </w:rPr>
      </w:pPr>
      <w:bookmarkStart w:id="165" w:name="_DV_M70"/>
      <w:bookmarkEnd w:id="165"/>
      <w:r>
        <w:rPr>
          <w:sz w:val="24"/>
          <w:lang w:val="en-CA"/>
        </w:rPr>
        <w:t>13.1</w:t>
        <w:tab/>
        <w:t>Notices</w:t>
        <w:tab/>
      </w:r>
      <w:bookmarkStart w:id="166" w:name="_DV_C98"/>
      <w:r>
        <w:rPr>
          <w:rStyle w:val="DeltaViewDeletion"/>
          <w:color w:val="auto"/>
          <w:lang w:val="en-CA"/>
        </w:rPr>
        <w:fldChar w:fldCharType="begin"/>
      </w:r>
      <w:r>
        <w:rPr>
          <w:rStyle w:val="DeltaViewDeletion"/>
          <w:color w:val="auto"/>
          <w:lang w:val="en-CA"/>
        </w:rPr>
        <w:instrText xml:space="preserve"> PAGEREF __RefHeading___Toc492878665 \h </w:instrText>
      </w:r>
      <w:r>
        <w:rPr>
          <w:rStyle w:val="DeltaViewDeletion"/>
          <w:color w:val="auto"/>
          <w:lang w:val="en-CA"/>
        </w:rPr>
        <w:fldChar w:fldCharType="separate"/>
      </w:r>
      <w:r>
        <w:rPr>
          <w:rStyle w:val="DeltaViewDeletion"/>
          <w:color w:val="auto"/>
          <w:lang w:val="en-CA"/>
        </w:rPr>
        <w:t>25</w:t>
      </w:r>
      <w:r>
        <w:rPr>
          <w:rStyle w:val="DeltaViewDeletion"/>
          <w:color w:val="auto"/>
          <w:lang w:val="en-CA"/>
        </w:rPr>
        <w:fldChar w:fldCharType="end"/>
      </w:r>
      <w:bookmarkStart w:id="167" w:name="_DV_C99"/>
      <w:bookmarkEnd w:id="166"/>
      <w:r>
        <w:rPr>
          <w:rStyle w:val="DeltaViewInsertion"/>
          <w:color w:val="auto"/>
          <w:sz w:val="24"/>
          <w:lang w:val="en-CA"/>
        </w:rPr>
        <w:fldChar w:fldCharType="begin"/>
      </w:r>
      <w:r>
        <w:rPr>
          <w:rStyle w:val="DeltaViewInsertion"/>
          <w:sz w:val="24"/>
          <w:color w:val="auto"/>
          <w:lang w:val="en-CA"/>
        </w:rPr>
        <w:instrText xml:space="preserve"> PAGEREF __RefHeading___Toc492878665 \h </w:instrText>
      </w:r>
      <w:r>
        <w:rPr>
          <w:rStyle w:val="DeltaViewInsertion"/>
          <w:sz w:val="24"/>
          <w:color w:val="auto"/>
          <w:lang w:val="en-CA"/>
        </w:rPr>
        <w:fldChar w:fldCharType="separate"/>
      </w:r>
      <w:r>
        <w:rPr>
          <w:rStyle w:val="DeltaViewInsertion"/>
          <w:sz w:val="24"/>
          <w:color w:val="auto"/>
          <w:lang w:val="en-CA"/>
        </w:rPr>
        <w:t>25</w:t>
      </w:r>
      <w:r>
        <w:rPr>
          <w:rStyle w:val="DeltaViewInsertion"/>
          <w:sz w:val="24"/>
          <w:color w:val="auto"/>
          <w:lang w:val="en-CA"/>
        </w:rPr>
        <w:fldChar w:fldCharType="end"/>
      </w:r>
      <w:bookmarkEnd w:id="167"/>
    </w:p>
    <w:p>
      <w:pPr>
        <w:pStyle w:val="TOC1"/>
        <w:widowControl/>
        <w:rPr>
          <w:sz w:val="24"/>
          <w:lang w:val="en-CA"/>
        </w:rPr>
      </w:pPr>
      <w:bookmarkStart w:id="168" w:name="_DV_M71"/>
      <w:bookmarkEnd w:id="168"/>
      <w:r>
        <w:rPr>
          <w:sz w:val="24"/>
          <w:lang w:val="en-CA"/>
        </w:rPr>
        <w:t>ARTICLE 14 DISPUTE RESOLUTION</w:t>
        <w:tab/>
      </w:r>
      <w:bookmarkStart w:id="169" w:name="_DV_C100"/>
      <w:r>
        <w:rPr>
          <w:rStyle w:val="DeltaViewDeletion"/>
          <w:color w:val="auto"/>
          <w:lang w:val="en-CA"/>
        </w:rPr>
        <w:fldChar w:fldCharType="begin"/>
      </w:r>
      <w:r>
        <w:rPr>
          <w:rStyle w:val="DeltaViewDeletion"/>
          <w:color w:val="auto"/>
          <w:lang w:val="en-CA"/>
        </w:rPr>
        <w:instrText xml:space="preserve"> PAGEREF __RefHeading___Toc492878666 \h </w:instrText>
      </w:r>
      <w:r>
        <w:rPr>
          <w:rStyle w:val="DeltaViewDeletion"/>
          <w:color w:val="auto"/>
          <w:lang w:val="en-CA"/>
        </w:rPr>
        <w:fldChar w:fldCharType="separate"/>
      </w:r>
      <w:r>
        <w:rPr>
          <w:rStyle w:val="DeltaViewDeletion"/>
          <w:color w:val="auto"/>
          <w:lang w:val="en-CA"/>
        </w:rPr>
        <w:t>25</w:t>
      </w:r>
      <w:r>
        <w:rPr>
          <w:rStyle w:val="DeltaViewDeletion"/>
          <w:color w:val="auto"/>
          <w:lang w:val="en-CA"/>
        </w:rPr>
        <w:fldChar w:fldCharType="end"/>
      </w:r>
      <w:bookmarkStart w:id="170" w:name="_DV_C101"/>
      <w:bookmarkEnd w:id="169"/>
      <w:r>
        <w:rPr>
          <w:rStyle w:val="DeltaViewInsertion"/>
          <w:b w:val="false"/>
          <w:color w:val="auto"/>
          <w:sz w:val="24"/>
          <w:lang w:val="en-CA"/>
        </w:rPr>
        <w:fldChar w:fldCharType="begin"/>
      </w:r>
      <w:r>
        <w:rPr>
          <w:rStyle w:val="DeltaViewInsertion"/>
          <w:sz w:val="24"/>
          <w:b w:val="false"/>
          <w:color w:val="auto"/>
          <w:lang w:val="en-CA"/>
        </w:rPr>
        <w:instrText xml:space="preserve"> PAGEREF __RefHeading___Toc492878666 \h </w:instrText>
      </w:r>
      <w:r>
        <w:rPr>
          <w:rStyle w:val="DeltaViewInsertion"/>
          <w:sz w:val="24"/>
          <w:b w:val="false"/>
          <w:color w:val="auto"/>
          <w:lang w:val="en-CA"/>
        </w:rPr>
        <w:fldChar w:fldCharType="separate"/>
      </w:r>
      <w:r>
        <w:rPr>
          <w:rStyle w:val="DeltaViewInsertion"/>
          <w:sz w:val="24"/>
          <w:b w:val="false"/>
          <w:color w:val="auto"/>
          <w:lang w:val="en-CA"/>
        </w:rPr>
        <w:t>25</w:t>
      </w:r>
      <w:r>
        <w:rPr>
          <w:rStyle w:val="DeltaViewInsertion"/>
          <w:sz w:val="24"/>
          <w:b w:val="false"/>
          <w:color w:val="auto"/>
          <w:lang w:val="en-CA"/>
        </w:rPr>
        <w:fldChar w:fldCharType="end"/>
      </w:r>
      <w:bookmarkEnd w:id="170"/>
    </w:p>
    <w:p>
      <w:pPr>
        <w:pStyle w:val="TOC2"/>
        <w:widowControl/>
        <w:tabs>
          <w:tab w:val="clear" w:pos="900"/>
          <w:tab w:val="left" w:pos="660" w:leader="none"/>
          <w:tab w:val="left" w:pos="880" w:leader="none"/>
          <w:tab w:val="right" w:pos="9350" w:leader="dot"/>
        </w:tabs>
        <w:rPr>
          <w:sz w:val="24"/>
          <w:lang w:val="en-CA"/>
        </w:rPr>
      </w:pPr>
      <w:bookmarkStart w:id="171" w:name="_DV_M72"/>
      <w:bookmarkEnd w:id="171"/>
      <w:r>
        <w:rPr>
          <w:rFonts w:cs="CG Times" w:ascii="CG Times" w:hAnsi="CG Times"/>
          <w:sz w:val="24"/>
          <w:lang w:val="en-CA"/>
        </w:rPr>
        <w:t>14.1</w:t>
      </w:r>
      <w:r>
        <w:rPr>
          <w:sz w:val="24"/>
          <w:lang w:val="en-CA"/>
        </w:rPr>
        <w:tab/>
      </w:r>
      <w:r>
        <w:rPr>
          <w:rFonts w:cs="CG Times" w:ascii="CG Times" w:hAnsi="CG Times"/>
          <w:sz w:val="24"/>
          <w:lang w:val="en-CA"/>
        </w:rPr>
        <w:t>Senior Management Referral</w:t>
      </w:r>
      <w:r>
        <w:rPr>
          <w:sz w:val="24"/>
          <w:lang w:val="en-CA"/>
        </w:rPr>
        <w:tab/>
      </w:r>
      <w:bookmarkStart w:id="172" w:name="_DV_C102"/>
      <w:r>
        <w:rPr>
          <w:rStyle w:val="DeltaViewDeletion"/>
          <w:color w:val="auto"/>
          <w:lang w:val="en-CA"/>
        </w:rPr>
        <w:fldChar w:fldCharType="begin"/>
      </w:r>
      <w:r>
        <w:rPr>
          <w:rStyle w:val="DeltaViewDeletion"/>
          <w:color w:val="auto"/>
          <w:lang w:val="en-CA"/>
        </w:rPr>
        <w:instrText xml:space="preserve"> PAGEREF __RefHeading___Toc492878667 \h </w:instrText>
      </w:r>
      <w:r>
        <w:rPr>
          <w:rStyle w:val="DeltaViewDeletion"/>
          <w:color w:val="auto"/>
          <w:lang w:val="en-CA"/>
        </w:rPr>
        <w:fldChar w:fldCharType="separate"/>
      </w:r>
      <w:r>
        <w:rPr>
          <w:rStyle w:val="DeltaViewDeletion"/>
          <w:color w:val="auto"/>
          <w:lang w:val="en-CA"/>
        </w:rPr>
        <w:t>25</w:t>
      </w:r>
      <w:r>
        <w:rPr>
          <w:rStyle w:val="DeltaViewDeletion"/>
          <w:color w:val="auto"/>
          <w:lang w:val="en-CA"/>
        </w:rPr>
        <w:fldChar w:fldCharType="end"/>
      </w:r>
      <w:bookmarkStart w:id="173" w:name="_DV_C103"/>
      <w:bookmarkEnd w:id="172"/>
      <w:r>
        <w:rPr>
          <w:rStyle w:val="DeltaViewInsertion"/>
          <w:color w:val="auto"/>
          <w:sz w:val="24"/>
          <w:lang w:val="en-CA"/>
        </w:rPr>
        <w:fldChar w:fldCharType="begin"/>
      </w:r>
      <w:r>
        <w:rPr>
          <w:rStyle w:val="DeltaViewInsertion"/>
          <w:sz w:val="24"/>
          <w:color w:val="auto"/>
          <w:lang w:val="en-CA"/>
        </w:rPr>
        <w:instrText xml:space="preserve"> PAGEREF __RefHeading___Toc492878667 \h </w:instrText>
      </w:r>
      <w:r>
        <w:rPr>
          <w:rStyle w:val="DeltaViewInsertion"/>
          <w:sz w:val="24"/>
          <w:color w:val="auto"/>
          <w:lang w:val="en-CA"/>
        </w:rPr>
        <w:fldChar w:fldCharType="separate"/>
      </w:r>
      <w:r>
        <w:rPr>
          <w:rStyle w:val="DeltaViewInsertion"/>
          <w:sz w:val="24"/>
          <w:color w:val="auto"/>
          <w:lang w:val="en-CA"/>
        </w:rPr>
        <w:t>25</w:t>
      </w:r>
      <w:r>
        <w:rPr>
          <w:rStyle w:val="DeltaViewInsertion"/>
          <w:sz w:val="24"/>
          <w:color w:val="auto"/>
          <w:lang w:val="en-CA"/>
        </w:rPr>
        <w:fldChar w:fldCharType="end"/>
      </w:r>
      <w:bookmarkEnd w:id="173"/>
    </w:p>
    <w:p>
      <w:pPr>
        <w:pStyle w:val="TOC2"/>
        <w:widowControl/>
        <w:tabs>
          <w:tab w:val="clear" w:pos="900"/>
          <w:tab w:val="left" w:pos="660" w:leader="none"/>
          <w:tab w:val="left" w:pos="880" w:leader="none"/>
          <w:tab w:val="right" w:pos="9350" w:leader="dot"/>
        </w:tabs>
        <w:rPr>
          <w:sz w:val="24"/>
          <w:lang w:val="en-CA"/>
        </w:rPr>
      </w:pPr>
      <w:bookmarkStart w:id="174" w:name="_DV_M73"/>
      <w:bookmarkEnd w:id="174"/>
      <w:r>
        <w:rPr>
          <w:rFonts w:cs="CG Times" w:ascii="CG Times" w:hAnsi="CG Times"/>
          <w:sz w:val="24"/>
          <w:lang w:val="en-CA"/>
        </w:rPr>
        <w:t>14.2</w:t>
      </w:r>
      <w:r>
        <w:rPr>
          <w:sz w:val="24"/>
          <w:lang w:val="en-CA"/>
        </w:rPr>
        <w:tab/>
      </w:r>
      <w:r>
        <w:rPr>
          <w:rFonts w:cs="CG Times" w:ascii="CG Times" w:hAnsi="CG Times"/>
          <w:sz w:val="24"/>
          <w:lang w:val="en-CA"/>
        </w:rPr>
        <w:t>Arbitration</w:t>
      </w:r>
      <w:r>
        <w:rPr>
          <w:sz w:val="24"/>
          <w:lang w:val="en-CA"/>
        </w:rPr>
        <w:tab/>
      </w:r>
      <w:bookmarkStart w:id="175" w:name="_DV_C104"/>
      <w:r>
        <w:rPr>
          <w:rStyle w:val="DeltaViewDeletion"/>
          <w:color w:val="auto"/>
          <w:lang w:val="en-CA"/>
        </w:rPr>
        <w:fldChar w:fldCharType="begin"/>
      </w:r>
      <w:r>
        <w:rPr>
          <w:rStyle w:val="DeltaViewDeletion"/>
          <w:color w:val="auto"/>
          <w:lang w:val="en-CA"/>
        </w:rPr>
        <w:instrText xml:space="preserve"> PAGEREF __RefHeading___Toc492878668 \h </w:instrText>
      </w:r>
      <w:r>
        <w:rPr>
          <w:rStyle w:val="DeltaViewDeletion"/>
          <w:color w:val="auto"/>
          <w:lang w:val="en-CA"/>
        </w:rPr>
        <w:fldChar w:fldCharType="separate"/>
      </w:r>
      <w:r>
        <w:rPr>
          <w:rStyle w:val="DeltaViewDeletion"/>
          <w:color w:val="auto"/>
          <w:lang w:val="en-CA"/>
        </w:rPr>
        <w:t>25</w:t>
      </w:r>
      <w:r>
        <w:rPr>
          <w:rStyle w:val="DeltaViewDeletion"/>
          <w:color w:val="auto"/>
          <w:lang w:val="en-CA"/>
        </w:rPr>
        <w:fldChar w:fldCharType="end"/>
      </w:r>
      <w:bookmarkStart w:id="176" w:name="_DV_C105"/>
      <w:bookmarkEnd w:id="175"/>
      <w:r>
        <w:rPr>
          <w:rStyle w:val="DeltaViewInsertion"/>
          <w:color w:val="auto"/>
          <w:sz w:val="24"/>
          <w:lang w:val="en-CA"/>
        </w:rPr>
        <w:fldChar w:fldCharType="begin"/>
      </w:r>
      <w:r>
        <w:rPr>
          <w:rStyle w:val="DeltaViewInsertion"/>
          <w:sz w:val="24"/>
          <w:color w:val="auto"/>
          <w:lang w:val="en-CA"/>
        </w:rPr>
        <w:instrText xml:space="preserve"> PAGEREF __RefHeading___Toc492878668 \h </w:instrText>
      </w:r>
      <w:r>
        <w:rPr>
          <w:rStyle w:val="DeltaViewInsertion"/>
          <w:sz w:val="24"/>
          <w:color w:val="auto"/>
          <w:lang w:val="en-CA"/>
        </w:rPr>
        <w:fldChar w:fldCharType="separate"/>
      </w:r>
      <w:r>
        <w:rPr>
          <w:rStyle w:val="DeltaViewInsertion"/>
          <w:sz w:val="24"/>
          <w:color w:val="auto"/>
          <w:lang w:val="en-CA"/>
        </w:rPr>
        <w:t>25</w:t>
      </w:r>
      <w:r>
        <w:rPr>
          <w:rStyle w:val="DeltaViewInsertion"/>
          <w:sz w:val="24"/>
          <w:color w:val="auto"/>
          <w:lang w:val="en-CA"/>
        </w:rPr>
        <w:fldChar w:fldCharType="end"/>
      </w:r>
      <w:bookmarkEnd w:id="176"/>
    </w:p>
    <w:p>
      <w:pPr>
        <w:pStyle w:val="TOC2"/>
        <w:widowControl/>
        <w:tabs>
          <w:tab w:val="clear" w:pos="900"/>
          <w:tab w:val="left" w:pos="660" w:leader="none"/>
          <w:tab w:val="left" w:pos="880" w:leader="none"/>
          <w:tab w:val="right" w:pos="9350" w:leader="dot"/>
        </w:tabs>
        <w:rPr>
          <w:sz w:val="24"/>
          <w:lang w:val="en-CA"/>
        </w:rPr>
      </w:pPr>
      <w:bookmarkStart w:id="177" w:name="_DV_M74"/>
      <w:bookmarkEnd w:id="177"/>
      <w:r>
        <w:rPr>
          <w:rFonts w:cs="CG Times" w:ascii="CG Times" w:hAnsi="CG Times"/>
          <w:sz w:val="24"/>
          <w:lang w:val="en-CA"/>
        </w:rPr>
        <w:t>14.3</w:t>
      </w:r>
      <w:r>
        <w:rPr>
          <w:sz w:val="24"/>
          <w:lang w:val="en-CA"/>
        </w:rPr>
        <w:tab/>
      </w:r>
      <w:r>
        <w:rPr>
          <w:rFonts w:cs="CG Times" w:ascii="CG Times" w:hAnsi="CG Times"/>
          <w:sz w:val="24"/>
          <w:lang w:val="en-CA"/>
        </w:rPr>
        <w:t>The Award</w:t>
      </w:r>
      <w:r>
        <w:rPr>
          <w:sz w:val="24"/>
          <w:lang w:val="en-CA"/>
        </w:rPr>
        <w:tab/>
      </w:r>
      <w:bookmarkStart w:id="178" w:name="_DV_C106"/>
      <w:r>
        <w:rPr>
          <w:rStyle w:val="DeltaViewDeletion"/>
          <w:color w:val="auto"/>
          <w:lang w:val="en-CA"/>
        </w:rPr>
        <w:fldChar w:fldCharType="begin"/>
      </w:r>
      <w:r>
        <w:rPr>
          <w:rStyle w:val="DeltaViewDeletion"/>
          <w:color w:val="auto"/>
          <w:lang w:val="en-CA"/>
        </w:rPr>
        <w:instrText xml:space="preserve"> PAGEREF __RefHeading___Toc492878669 \h </w:instrText>
      </w:r>
      <w:r>
        <w:rPr>
          <w:rStyle w:val="DeltaViewDeletion"/>
          <w:color w:val="auto"/>
          <w:lang w:val="en-CA"/>
        </w:rPr>
        <w:fldChar w:fldCharType="separate"/>
      </w:r>
      <w:r>
        <w:rPr>
          <w:rStyle w:val="DeltaViewDeletion"/>
          <w:color w:val="auto"/>
          <w:lang w:val="en-CA"/>
        </w:rPr>
        <w:t>25</w:t>
      </w:r>
      <w:r>
        <w:rPr>
          <w:rStyle w:val="DeltaViewDeletion"/>
          <w:color w:val="auto"/>
          <w:lang w:val="en-CA"/>
        </w:rPr>
        <w:fldChar w:fldCharType="end"/>
      </w:r>
      <w:bookmarkStart w:id="179" w:name="_DV_C107"/>
      <w:bookmarkEnd w:id="178"/>
      <w:r>
        <w:rPr>
          <w:rStyle w:val="DeltaViewInsertion"/>
          <w:color w:val="auto"/>
          <w:sz w:val="24"/>
          <w:lang w:val="en-CA"/>
        </w:rPr>
        <w:fldChar w:fldCharType="begin"/>
      </w:r>
      <w:r>
        <w:rPr>
          <w:rStyle w:val="DeltaViewInsertion"/>
          <w:sz w:val="24"/>
          <w:color w:val="auto"/>
          <w:lang w:val="en-CA"/>
        </w:rPr>
        <w:instrText xml:space="preserve"> PAGEREF __RefHeading___Toc492878669 \h </w:instrText>
      </w:r>
      <w:r>
        <w:rPr>
          <w:rStyle w:val="DeltaViewInsertion"/>
          <w:sz w:val="24"/>
          <w:color w:val="auto"/>
          <w:lang w:val="en-CA"/>
        </w:rPr>
        <w:fldChar w:fldCharType="separate"/>
      </w:r>
      <w:r>
        <w:rPr>
          <w:rStyle w:val="DeltaViewInsertion"/>
          <w:sz w:val="24"/>
          <w:color w:val="auto"/>
          <w:lang w:val="en-CA"/>
        </w:rPr>
        <w:t>25</w:t>
      </w:r>
      <w:r>
        <w:rPr>
          <w:rStyle w:val="DeltaViewInsertion"/>
          <w:sz w:val="24"/>
          <w:color w:val="auto"/>
          <w:lang w:val="en-CA"/>
        </w:rPr>
        <w:fldChar w:fldCharType="end"/>
      </w:r>
      <w:bookmarkEnd w:id="179"/>
    </w:p>
    <w:p>
      <w:pPr>
        <w:pStyle w:val="TOC1"/>
        <w:widowControl/>
        <w:rPr>
          <w:sz w:val="24"/>
          <w:lang w:val="en-CA"/>
        </w:rPr>
      </w:pPr>
      <w:bookmarkStart w:id="180" w:name="_DV_M75"/>
      <w:bookmarkEnd w:id="180"/>
      <w:r>
        <w:rPr>
          <w:sz w:val="24"/>
          <w:lang w:val="en-CA"/>
        </w:rPr>
        <w:t>ARTICLE 15  MISCELLANEOUS</w:t>
        <w:tab/>
      </w:r>
      <w:bookmarkStart w:id="181" w:name="_DV_C108"/>
      <w:r>
        <w:rPr>
          <w:rStyle w:val="DeltaViewDeletion"/>
          <w:color w:val="auto"/>
          <w:lang w:val="en-CA"/>
        </w:rPr>
        <w:fldChar w:fldCharType="begin"/>
      </w:r>
      <w:r>
        <w:rPr>
          <w:rStyle w:val="DeltaViewDeletion"/>
          <w:color w:val="auto"/>
          <w:lang w:val="en-CA"/>
        </w:rPr>
        <w:instrText xml:space="preserve"> PAGEREF __RefHeading___Toc492878670 \h </w:instrText>
      </w:r>
      <w:r>
        <w:rPr>
          <w:rStyle w:val="DeltaViewDeletion"/>
          <w:color w:val="auto"/>
          <w:lang w:val="en-CA"/>
        </w:rPr>
        <w:fldChar w:fldCharType="separate"/>
      </w:r>
      <w:r>
        <w:rPr>
          <w:rStyle w:val="DeltaViewDeletion"/>
          <w:color w:val="auto"/>
          <w:lang w:val="en-CA"/>
        </w:rPr>
        <w:t>26</w:t>
      </w:r>
      <w:r>
        <w:rPr>
          <w:rStyle w:val="DeltaViewDeletion"/>
          <w:color w:val="auto"/>
          <w:lang w:val="en-CA"/>
        </w:rPr>
        <w:fldChar w:fldCharType="end"/>
      </w:r>
      <w:bookmarkStart w:id="182" w:name="_DV_C109"/>
      <w:bookmarkEnd w:id="181"/>
      <w:r>
        <w:rPr>
          <w:rStyle w:val="DeltaViewInsertion"/>
          <w:b w:val="false"/>
          <w:color w:val="auto"/>
          <w:sz w:val="24"/>
          <w:lang w:val="en-CA"/>
        </w:rPr>
        <w:fldChar w:fldCharType="begin"/>
      </w:r>
      <w:r>
        <w:rPr>
          <w:rStyle w:val="DeltaViewInsertion"/>
          <w:sz w:val="24"/>
          <w:b w:val="false"/>
          <w:color w:val="auto"/>
          <w:lang w:val="en-CA"/>
        </w:rPr>
        <w:instrText xml:space="preserve"> PAGEREF __RefHeading___Toc492878670 \h </w:instrText>
      </w:r>
      <w:r>
        <w:rPr>
          <w:rStyle w:val="DeltaViewInsertion"/>
          <w:sz w:val="24"/>
          <w:b w:val="false"/>
          <w:color w:val="auto"/>
          <w:lang w:val="en-CA"/>
        </w:rPr>
        <w:fldChar w:fldCharType="separate"/>
      </w:r>
      <w:r>
        <w:rPr>
          <w:rStyle w:val="DeltaViewInsertion"/>
          <w:sz w:val="24"/>
          <w:b w:val="false"/>
          <w:color w:val="auto"/>
          <w:lang w:val="en-CA"/>
        </w:rPr>
        <w:t>26</w:t>
      </w:r>
      <w:r>
        <w:rPr>
          <w:rStyle w:val="DeltaViewInsertion"/>
          <w:sz w:val="24"/>
          <w:b w:val="false"/>
          <w:color w:val="auto"/>
          <w:lang w:val="en-CA"/>
        </w:rPr>
        <w:fldChar w:fldCharType="end"/>
      </w:r>
      <w:bookmarkEnd w:id="182"/>
    </w:p>
    <w:p>
      <w:pPr>
        <w:pStyle w:val="TOC2"/>
        <w:widowControl/>
        <w:tabs>
          <w:tab w:val="clear" w:pos="900"/>
          <w:tab w:val="left" w:pos="660" w:leader="none"/>
          <w:tab w:val="left" w:pos="880" w:leader="none"/>
          <w:tab w:val="right" w:pos="9350" w:leader="dot"/>
        </w:tabs>
        <w:rPr>
          <w:sz w:val="24"/>
          <w:lang w:val="en-CA"/>
        </w:rPr>
      </w:pPr>
      <w:bookmarkStart w:id="183" w:name="_DV_M76"/>
      <w:bookmarkEnd w:id="183"/>
      <w:r>
        <w:rPr>
          <w:sz w:val="24"/>
          <w:lang w:val="en-CA"/>
        </w:rPr>
        <w:t>15.1</w:t>
        <w:tab/>
        <w:t>Entirety</w:t>
        <w:tab/>
      </w:r>
      <w:bookmarkStart w:id="184" w:name="_DV_C110"/>
      <w:r>
        <w:rPr>
          <w:rStyle w:val="DeltaViewDeletion"/>
          <w:color w:val="auto"/>
          <w:lang w:val="en-CA"/>
        </w:rPr>
        <w:fldChar w:fldCharType="begin"/>
      </w:r>
      <w:r>
        <w:rPr>
          <w:rStyle w:val="DeltaViewDeletion"/>
          <w:color w:val="auto"/>
          <w:lang w:val="en-CA"/>
        </w:rPr>
        <w:instrText xml:space="preserve"> PAGEREF __RefHeading___Toc492878671 \h </w:instrText>
      </w:r>
      <w:r>
        <w:rPr>
          <w:rStyle w:val="DeltaViewDeletion"/>
          <w:color w:val="auto"/>
          <w:lang w:val="en-CA"/>
        </w:rPr>
        <w:fldChar w:fldCharType="separate"/>
      </w:r>
      <w:r>
        <w:rPr>
          <w:rStyle w:val="DeltaViewDeletion"/>
          <w:color w:val="auto"/>
          <w:lang w:val="en-CA"/>
        </w:rPr>
        <w:t>26</w:t>
      </w:r>
      <w:r>
        <w:rPr>
          <w:rStyle w:val="DeltaViewDeletion"/>
          <w:color w:val="auto"/>
          <w:lang w:val="en-CA"/>
        </w:rPr>
        <w:fldChar w:fldCharType="end"/>
      </w:r>
      <w:bookmarkStart w:id="185" w:name="_DV_C111"/>
      <w:bookmarkEnd w:id="184"/>
      <w:r>
        <w:rPr>
          <w:rStyle w:val="DeltaViewInsertion"/>
          <w:color w:val="auto"/>
          <w:sz w:val="24"/>
          <w:lang w:val="en-CA"/>
        </w:rPr>
        <w:fldChar w:fldCharType="begin"/>
      </w:r>
      <w:r>
        <w:rPr>
          <w:rStyle w:val="DeltaViewInsertion"/>
          <w:sz w:val="24"/>
          <w:color w:val="auto"/>
          <w:lang w:val="en-CA"/>
        </w:rPr>
        <w:instrText xml:space="preserve"> PAGEREF __RefHeading___Toc492878671 \h </w:instrText>
      </w:r>
      <w:r>
        <w:rPr>
          <w:rStyle w:val="DeltaViewInsertion"/>
          <w:sz w:val="24"/>
          <w:color w:val="auto"/>
          <w:lang w:val="en-CA"/>
        </w:rPr>
        <w:fldChar w:fldCharType="separate"/>
      </w:r>
      <w:r>
        <w:rPr>
          <w:rStyle w:val="DeltaViewInsertion"/>
          <w:sz w:val="24"/>
          <w:color w:val="auto"/>
          <w:lang w:val="en-CA"/>
        </w:rPr>
        <w:t>26</w:t>
      </w:r>
      <w:r>
        <w:rPr>
          <w:rStyle w:val="DeltaViewInsertion"/>
          <w:sz w:val="24"/>
          <w:color w:val="auto"/>
          <w:lang w:val="en-CA"/>
        </w:rPr>
        <w:fldChar w:fldCharType="end"/>
      </w:r>
      <w:bookmarkEnd w:id="185"/>
    </w:p>
    <w:p>
      <w:pPr>
        <w:pStyle w:val="TOC2"/>
        <w:widowControl/>
        <w:tabs>
          <w:tab w:val="clear" w:pos="900"/>
          <w:tab w:val="left" w:pos="660" w:leader="none"/>
          <w:tab w:val="left" w:pos="880" w:leader="none"/>
          <w:tab w:val="right" w:pos="9350" w:leader="dot"/>
        </w:tabs>
        <w:rPr>
          <w:sz w:val="24"/>
          <w:lang w:val="en-CA"/>
        </w:rPr>
      </w:pPr>
      <w:bookmarkStart w:id="186" w:name="_DV_M77"/>
      <w:bookmarkEnd w:id="186"/>
      <w:r>
        <w:rPr>
          <w:sz w:val="24"/>
          <w:lang w:val="en-CA"/>
        </w:rPr>
        <w:t>15.2</w:t>
        <w:tab/>
        <w:t>Governing Law</w:t>
        <w:tab/>
      </w:r>
      <w:bookmarkStart w:id="187" w:name="_DV_C112"/>
      <w:r>
        <w:rPr>
          <w:rStyle w:val="DeltaViewDeletion"/>
          <w:color w:val="auto"/>
          <w:lang w:val="en-CA"/>
        </w:rPr>
        <w:fldChar w:fldCharType="begin"/>
      </w:r>
      <w:r>
        <w:rPr>
          <w:rStyle w:val="DeltaViewDeletion"/>
          <w:color w:val="auto"/>
          <w:lang w:val="en-CA"/>
        </w:rPr>
        <w:instrText xml:space="preserve"> PAGEREF __RefHeading___Toc492878672 \h </w:instrText>
      </w:r>
      <w:r>
        <w:rPr>
          <w:rStyle w:val="DeltaViewDeletion"/>
          <w:color w:val="auto"/>
          <w:lang w:val="en-CA"/>
        </w:rPr>
        <w:fldChar w:fldCharType="separate"/>
      </w:r>
      <w:r>
        <w:rPr>
          <w:rStyle w:val="DeltaViewDeletion"/>
          <w:color w:val="auto"/>
          <w:lang w:val="en-CA"/>
        </w:rPr>
        <w:t>26</w:t>
      </w:r>
      <w:r>
        <w:rPr>
          <w:rStyle w:val="DeltaViewDeletion"/>
          <w:color w:val="auto"/>
          <w:lang w:val="en-CA"/>
        </w:rPr>
        <w:fldChar w:fldCharType="end"/>
      </w:r>
      <w:bookmarkStart w:id="188" w:name="_DV_C113"/>
      <w:bookmarkEnd w:id="187"/>
      <w:r>
        <w:rPr>
          <w:rStyle w:val="DeltaViewInsertion"/>
          <w:color w:val="auto"/>
          <w:sz w:val="24"/>
          <w:lang w:val="en-CA"/>
        </w:rPr>
        <w:fldChar w:fldCharType="begin"/>
      </w:r>
      <w:r>
        <w:rPr>
          <w:rStyle w:val="DeltaViewInsertion"/>
          <w:sz w:val="24"/>
          <w:color w:val="auto"/>
          <w:lang w:val="en-CA"/>
        </w:rPr>
        <w:instrText xml:space="preserve"> PAGEREF __RefHeading___Toc492878672 \h </w:instrText>
      </w:r>
      <w:r>
        <w:rPr>
          <w:rStyle w:val="DeltaViewInsertion"/>
          <w:sz w:val="24"/>
          <w:color w:val="auto"/>
          <w:lang w:val="en-CA"/>
        </w:rPr>
        <w:fldChar w:fldCharType="separate"/>
      </w:r>
      <w:r>
        <w:rPr>
          <w:rStyle w:val="DeltaViewInsertion"/>
          <w:sz w:val="24"/>
          <w:color w:val="auto"/>
          <w:lang w:val="en-CA"/>
        </w:rPr>
        <w:t>26</w:t>
      </w:r>
      <w:r>
        <w:rPr>
          <w:rStyle w:val="DeltaViewInsertion"/>
          <w:sz w:val="24"/>
          <w:color w:val="auto"/>
          <w:lang w:val="en-CA"/>
        </w:rPr>
        <w:fldChar w:fldCharType="end"/>
      </w:r>
      <w:bookmarkEnd w:id="188"/>
    </w:p>
    <w:p>
      <w:pPr>
        <w:pStyle w:val="TOC2"/>
        <w:widowControl/>
        <w:tabs>
          <w:tab w:val="clear" w:pos="900"/>
          <w:tab w:val="left" w:pos="660" w:leader="none"/>
          <w:tab w:val="left" w:pos="880" w:leader="none"/>
          <w:tab w:val="right" w:pos="9350" w:leader="dot"/>
        </w:tabs>
        <w:rPr>
          <w:sz w:val="24"/>
          <w:lang w:val="en-CA"/>
        </w:rPr>
      </w:pPr>
      <w:bookmarkStart w:id="189" w:name="_DV_M78"/>
      <w:bookmarkEnd w:id="189"/>
      <w:r>
        <w:rPr>
          <w:sz w:val="24"/>
          <w:lang w:val="en-CA"/>
        </w:rPr>
        <w:t>15.3</w:t>
        <w:tab/>
        <w:t>Non-Waiver</w:t>
        <w:tab/>
      </w:r>
      <w:bookmarkStart w:id="190" w:name="_DV_C114"/>
      <w:r>
        <w:rPr>
          <w:rStyle w:val="DeltaViewDeletion"/>
          <w:color w:val="auto"/>
          <w:lang w:val="en-CA"/>
        </w:rPr>
        <w:fldChar w:fldCharType="begin"/>
      </w:r>
      <w:r>
        <w:rPr>
          <w:rStyle w:val="DeltaViewDeletion"/>
          <w:color w:val="auto"/>
          <w:lang w:val="en-CA"/>
        </w:rPr>
        <w:instrText xml:space="preserve"> PAGEREF __RefHeading___Toc492878673 \h </w:instrText>
      </w:r>
      <w:r>
        <w:rPr>
          <w:rStyle w:val="DeltaViewDeletion"/>
          <w:color w:val="auto"/>
          <w:lang w:val="en-CA"/>
        </w:rPr>
        <w:fldChar w:fldCharType="separate"/>
      </w:r>
      <w:r>
        <w:rPr>
          <w:rStyle w:val="DeltaViewDeletion"/>
          <w:color w:val="auto"/>
          <w:lang w:val="en-CA"/>
        </w:rPr>
        <w:t>26</w:t>
      </w:r>
      <w:r>
        <w:rPr>
          <w:rStyle w:val="DeltaViewDeletion"/>
          <w:color w:val="auto"/>
          <w:lang w:val="en-CA"/>
        </w:rPr>
        <w:fldChar w:fldCharType="end"/>
      </w:r>
      <w:bookmarkStart w:id="191" w:name="_DV_C115"/>
      <w:bookmarkEnd w:id="190"/>
      <w:r>
        <w:rPr>
          <w:rStyle w:val="DeltaViewInsertion"/>
          <w:color w:val="auto"/>
          <w:sz w:val="24"/>
          <w:lang w:val="en-CA"/>
        </w:rPr>
        <w:fldChar w:fldCharType="begin"/>
      </w:r>
      <w:r>
        <w:rPr>
          <w:rStyle w:val="DeltaViewInsertion"/>
          <w:sz w:val="24"/>
          <w:color w:val="auto"/>
          <w:lang w:val="en-CA"/>
        </w:rPr>
        <w:instrText xml:space="preserve"> PAGEREF __RefHeading___Toc492878673 \h </w:instrText>
      </w:r>
      <w:r>
        <w:rPr>
          <w:rStyle w:val="DeltaViewInsertion"/>
          <w:sz w:val="24"/>
          <w:color w:val="auto"/>
          <w:lang w:val="en-CA"/>
        </w:rPr>
        <w:fldChar w:fldCharType="separate"/>
      </w:r>
      <w:r>
        <w:rPr>
          <w:rStyle w:val="DeltaViewInsertion"/>
          <w:sz w:val="24"/>
          <w:color w:val="auto"/>
          <w:lang w:val="en-CA"/>
        </w:rPr>
        <w:t>26</w:t>
      </w:r>
      <w:r>
        <w:rPr>
          <w:rStyle w:val="DeltaViewInsertion"/>
          <w:sz w:val="24"/>
          <w:color w:val="auto"/>
          <w:lang w:val="en-CA"/>
        </w:rPr>
        <w:fldChar w:fldCharType="end"/>
      </w:r>
      <w:bookmarkEnd w:id="191"/>
    </w:p>
    <w:p>
      <w:pPr>
        <w:pStyle w:val="TOC2"/>
        <w:widowControl/>
        <w:tabs>
          <w:tab w:val="clear" w:pos="900"/>
          <w:tab w:val="left" w:pos="660" w:leader="none"/>
          <w:tab w:val="left" w:pos="880" w:leader="none"/>
          <w:tab w:val="right" w:pos="9350" w:leader="dot"/>
        </w:tabs>
        <w:rPr>
          <w:sz w:val="24"/>
          <w:lang w:val="en-CA"/>
        </w:rPr>
      </w:pPr>
      <w:bookmarkStart w:id="192" w:name="_DV_M79"/>
      <w:bookmarkEnd w:id="192"/>
      <w:r>
        <w:rPr>
          <w:sz w:val="24"/>
          <w:lang w:val="en-CA"/>
        </w:rPr>
        <w:t>15.4</w:t>
        <w:tab/>
        <w:t>Severability</w:t>
        <w:tab/>
      </w:r>
      <w:bookmarkStart w:id="193" w:name="_DV_C116"/>
      <w:r>
        <w:rPr>
          <w:rStyle w:val="DeltaViewDeletion"/>
          <w:color w:val="auto"/>
          <w:lang w:val="en-CA"/>
        </w:rPr>
        <w:fldChar w:fldCharType="begin"/>
      </w:r>
      <w:r>
        <w:rPr>
          <w:rStyle w:val="DeltaViewDeletion"/>
          <w:color w:val="auto"/>
          <w:lang w:val="en-CA"/>
        </w:rPr>
        <w:instrText xml:space="preserve"> PAGEREF __RefHeading___Toc492878674 \h </w:instrText>
      </w:r>
      <w:r>
        <w:rPr>
          <w:rStyle w:val="DeltaViewDeletion"/>
          <w:color w:val="auto"/>
          <w:lang w:val="en-CA"/>
        </w:rPr>
        <w:fldChar w:fldCharType="separate"/>
      </w:r>
      <w:r>
        <w:rPr>
          <w:rStyle w:val="DeltaViewDeletion"/>
          <w:color w:val="auto"/>
          <w:lang w:val="en-CA"/>
        </w:rPr>
        <w:t>26</w:t>
      </w:r>
      <w:r>
        <w:rPr>
          <w:rStyle w:val="DeltaViewDeletion"/>
          <w:color w:val="auto"/>
          <w:lang w:val="en-CA"/>
        </w:rPr>
        <w:fldChar w:fldCharType="end"/>
      </w:r>
      <w:bookmarkStart w:id="194" w:name="_DV_C117"/>
      <w:bookmarkEnd w:id="193"/>
      <w:r>
        <w:rPr>
          <w:rStyle w:val="DeltaViewInsertion"/>
          <w:color w:val="auto"/>
          <w:sz w:val="24"/>
          <w:lang w:val="en-CA"/>
        </w:rPr>
        <w:fldChar w:fldCharType="begin"/>
      </w:r>
      <w:r>
        <w:rPr>
          <w:rStyle w:val="DeltaViewInsertion"/>
          <w:sz w:val="24"/>
          <w:color w:val="auto"/>
          <w:lang w:val="en-CA"/>
        </w:rPr>
        <w:instrText xml:space="preserve"> PAGEREF __RefHeading___Toc492878674 \h </w:instrText>
      </w:r>
      <w:r>
        <w:rPr>
          <w:rStyle w:val="DeltaViewInsertion"/>
          <w:sz w:val="24"/>
          <w:color w:val="auto"/>
          <w:lang w:val="en-CA"/>
        </w:rPr>
        <w:fldChar w:fldCharType="separate"/>
      </w:r>
      <w:r>
        <w:rPr>
          <w:rStyle w:val="DeltaViewInsertion"/>
          <w:sz w:val="24"/>
          <w:color w:val="auto"/>
          <w:lang w:val="en-CA"/>
        </w:rPr>
        <w:t>26</w:t>
      </w:r>
      <w:r>
        <w:rPr>
          <w:rStyle w:val="DeltaViewInsertion"/>
          <w:sz w:val="24"/>
          <w:color w:val="auto"/>
          <w:lang w:val="en-CA"/>
        </w:rPr>
        <w:fldChar w:fldCharType="end"/>
      </w:r>
      <w:bookmarkEnd w:id="194"/>
    </w:p>
    <w:p>
      <w:pPr>
        <w:pStyle w:val="TOC2"/>
        <w:widowControl/>
        <w:tabs>
          <w:tab w:val="clear" w:pos="900"/>
          <w:tab w:val="left" w:pos="660" w:leader="none"/>
          <w:tab w:val="left" w:pos="880" w:leader="none"/>
          <w:tab w:val="right" w:pos="9350" w:leader="dot"/>
        </w:tabs>
        <w:rPr>
          <w:sz w:val="24"/>
          <w:lang w:val="en-CA"/>
        </w:rPr>
      </w:pPr>
      <w:bookmarkStart w:id="195" w:name="_DV_M80"/>
      <w:bookmarkEnd w:id="195"/>
      <w:r>
        <w:rPr>
          <w:sz w:val="24"/>
          <w:lang w:val="en-CA"/>
        </w:rPr>
        <w:t>15.5</w:t>
        <w:tab/>
        <w:t>Headings; Exhibits</w:t>
        <w:tab/>
      </w:r>
      <w:bookmarkStart w:id="196" w:name="_DV_C118"/>
      <w:r>
        <w:rPr>
          <w:rStyle w:val="DeltaViewDeletion"/>
          <w:color w:val="auto"/>
          <w:lang w:val="en-CA"/>
        </w:rPr>
        <w:fldChar w:fldCharType="begin"/>
      </w:r>
      <w:r>
        <w:rPr>
          <w:rStyle w:val="DeltaViewDeletion"/>
          <w:color w:val="auto"/>
          <w:lang w:val="en-CA"/>
        </w:rPr>
        <w:instrText xml:space="preserve"> PAGEREF __RefHeading___Toc492878675 \h </w:instrText>
      </w:r>
      <w:r>
        <w:rPr>
          <w:rStyle w:val="DeltaViewDeletion"/>
          <w:color w:val="auto"/>
          <w:lang w:val="en-CA"/>
        </w:rPr>
        <w:fldChar w:fldCharType="separate"/>
      </w:r>
      <w:r>
        <w:rPr>
          <w:rStyle w:val="DeltaViewDeletion"/>
          <w:color w:val="auto"/>
          <w:lang w:val="en-CA"/>
        </w:rPr>
        <w:t>26</w:t>
      </w:r>
      <w:r>
        <w:rPr>
          <w:rStyle w:val="DeltaViewDeletion"/>
          <w:color w:val="auto"/>
          <w:lang w:val="en-CA"/>
        </w:rPr>
        <w:fldChar w:fldCharType="end"/>
      </w:r>
      <w:bookmarkStart w:id="197" w:name="_DV_C119"/>
      <w:bookmarkEnd w:id="196"/>
      <w:r>
        <w:rPr>
          <w:rStyle w:val="DeltaViewInsertion"/>
          <w:color w:val="auto"/>
          <w:sz w:val="24"/>
          <w:lang w:val="en-CA"/>
        </w:rPr>
        <w:fldChar w:fldCharType="begin"/>
      </w:r>
      <w:r>
        <w:rPr>
          <w:rStyle w:val="DeltaViewInsertion"/>
          <w:sz w:val="24"/>
          <w:color w:val="auto"/>
          <w:lang w:val="en-CA"/>
        </w:rPr>
        <w:instrText xml:space="preserve"> PAGEREF __RefHeading___Toc492878675 \h </w:instrText>
      </w:r>
      <w:r>
        <w:rPr>
          <w:rStyle w:val="DeltaViewInsertion"/>
          <w:sz w:val="24"/>
          <w:color w:val="auto"/>
          <w:lang w:val="en-CA"/>
        </w:rPr>
        <w:fldChar w:fldCharType="separate"/>
      </w:r>
      <w:r>
        <w:rPr>
          <w:rStyle w:val="DeltaViewInsertion"/>
          <w:sz w:val="24"/>
          <w:color w:val="auto"/>
          <w:lang w:val="en-CA"/>
        </w:rPr>
        <w:t>26</w:t>
      </w:r>
      <w:r>
        <w:rPr>
          <w:rStyle w:val="DeltaViewInsertion"/>
          <w:sz w:val="24"/>
          <w:color w:val="auto"/>
          <w:lang w:val="en-CA"/>
        </w:rPr>
        <w:fldChar w:fldCharType="end"/>
      </w:r>
      <w:bookmarkEnd w:id="197"/>
    </w:p>
    <w:p>
      <w:pPr>
        <w:pStyle w:val="TOC2"/>
        <w:widowControl/>
        <w:tabs>
          <w:tab w:val="clear" w:pos="900"/>
          <w:tab w:val="left" w:pos="660" w:leader="none"/>
          <w:tab w:val="left" w:pos="880" w:leader="none"/>
          <w:tab w:val="right" w:pos="9350" w:leader="dot"/>
        </w:tabs>
        <w:rPr>
          <w:sz w:val="24"/>
          <w:lang w:val="en-CA"/>
        </w:rPr>
      </w:pPr>
      <w:bookmarkStart w:id="198" w:name="_DV_M81"/>
      <w:bookmarkEnd w:id="198"/>
      <w:r>
        <w:rPr>
          <w:sz w:val="24"/>
          <w:lang w:val="en-CA"/>
        </w:rPr>
        <w:t>15.6</w:t>
        <w:tab/>
        <w:t>Survival</w:t>
        <w:tab/>
      </w:r>
      <w:bookmarkStart w:id="199" w:name="_DV_C120"/>
      <w:r>
        <w:rPr>
          <w:rStyle w:val="DeltaViewDeletion"/>
          <w:color w:val="auto"/>
          <w:lang w:val="en-CA"/>
        </w:rPr>
        <w:fldChar w:fldCharType="begin"/>
      </w:r>
      <w:r>
        <w:rPr>
          <w:rStyle w:val="DeltaViewDeletion"/>
          <w:color w:val="auto"/>
          <w:lang w:val="en-CA"/>
        </w:rPr>
        <w:instrText xml:space="preserve"> PAGEREF __RefHeading___Toc492878676 \h </w:instrText>
      </w:r>
      <w:r>
        <w:rPr>
          <w:rStyle w:val="DeltaViewDeletion"/>
          <w:color w:val="auto"/>
          <w:lang w:val="en-CA"/>
        </w:rPr>
        <w:fldChar w:fldCharType="separate"/>
      </w:r>
      <w:r>
        <w:rPr>
          <w:rStyle w:val="DeltaViewDeletion"/>
          <w:color w:val="auto"/>
          <w:lang w:val="en-CA"/>
        </w:rPr>
        <w:t>26</w:t>
      </w:r>
      <w:r>
        <w:rPr>
          <w:rStyle w:val="DeltaViewDeletion"/>
          <w:color w:val="auto"/>
          <w:lang w:val="en-CA"/>
        </w:rPr>
        <w:fldChar w:fldCharType="end"/>
      </w:r>
      <w:bookmarkStart w:id="200" w:name="_DV_C121"/>
      <w:bookmarkEnd w:id="199"/>
      <w:r>
        <w:rPr>
          <w:rStyle w:val="DeltaViewInsertion"/>
          <w:color w:val="auto"/>
          <w:sz w:val="24"/>
          <w:lang w:val="en-CA"/>
        </w:rPr>
        <w:fldChar w:fldCharType="begin"/>
      </w:r>
      <w:r>
        <w:rPr>
          <w:rStyle w:val="DeltaViewInsertion"/>
          <w:sz w:val="24"/>
          <w:color w:val="auto"/>
          <w:lang w:val="en-CA"/>
        </w:rPr>
        <w:instrText xml:space="preserve"> PAGEREF __RefHeading___Toc492878676 \h </w:instrText>
      </w:r>
      <w:r>
        <w:rPr>
          <w:rStyle w:val="DeltaViewInsertion"/>
          <w:sz w:val="24"/>
          <w:color w:val="auto"/>
          <w:lang w:val="en-CA"/>
        </w:rPr>
        <w:fldChar w:fldCharType="separate"/>
      </w:r>
      <w:r>
        <w:rPr>
          <w:rStyle w:val="DeltaViewInsertion"/>
          <w:sz w:val="24"/>
          <w:color w:val="auto"/>
          <w:lang w:val="en-CA"/>
        </w:rPr>
        <w:t>26</w:t>
      </w:r>
      <w:r>
        <w:rPr>
          <w:rStyle w:val="DeltaViewInsertion"/>
          <w:sz w:val="24"/>
          <w:color w:val="auto"/>
          <w:lang w:val="en-CA"/>
        </w:rPr>
        <w:fldChar w:fldCharType="end"/>
      </w:r>
      <w:bookmarkEnd w:id="200"/>
    </w:p>
    <w:p>
      <w:pPr>
        <w:pStyle w:val="TOC2"/>
        <w:widowControl/>
        <w:tabs>
          <w:tab w:val="clear" w:pos="900"/>
          <w:tab w:val="left" w:pos="660" w:leader="none"/>
          <w:tab w:val="left" w:pos="880" w:leader="none"/>
          <w:tab w:val="right" w:pos="9350" w:leader="dot"/>
        </w:tabs>
        <w:rPr>
          <w:sz w:val="24"/>
          <w:lang w:val="en-CA"/>
        </w:rPr>
      </w:pPr>
      <w:bookmarkStart w:id="201" w:name="_DV_M82"/>
      <w:bookmarkEnd w:id="201"/>
      <w:r>
        <w:rPr>
          <w:sz w:val="24"/>
          <w:lang w:val="en-CA"/>
        </w:rPr>
        <w:t>15.7</w:t>
        <w:tab/>
        <w:t>No Third Party Beneficiaries</w:t>
        <w:tab/>
      </w:r>
      <w:bookmarkStart w:id="202" w:name="_DV_C122"/>
      <w:r>
        <w:rPr>
          <w:rStyle w:val="DeltaViewDeletion"/>
          <w:color w:val="auto"/>
          <w:lang w:val="en-CA"/>
        </w:rPr>
        <w:fldChar w:fldCharType="begin"/>
      </w:r>
      <w:r>
        <w:rPr>
          <w:rStyle w:val="DeltaViewDeletion"/>
          <w:color w:val="auto"/>
          <w:lang w:val="en-CA"/>
        </w:rPr>
        <w:instrText xml:space="preserve"> PAGEREF __RefHeading___Toc492878677 \h </w:instrText>
      </w:r>
      <w:r>
        <w:rPr>
          <w:rStyle w:val="DeltaViewDeletion"/>
          <w:color w:val="auto"/>
          <w:lang w:val="en-CA"/>
        </w:rPr>
        <w:fldChar w:fldCharType="separate"/>
      </w:r>
      <w:r>
        <w:rPr>
          <w:rStyle w:val="DeltaViewDeletion"/>
          <w:color w:val="auto"/>
          <w:lang w:val="en-CA"/>
        </w:rPr>
        <w:t>26</w:t>
      </w:r>
      <w:r>
        <w:rPr>
          <w:rStyle w:val="DeltaViewDeletion"/>
          <w:color w:val="auto"/>
          <w:lang w:val="en-CA"/>
        </w:rPr>
        <w:fldChar w:fldCharType="end"/>
      </w:r>
      <w:bookmarkStart w:id="203" w:name="_DV_C123"/>
      <w:bookmarkEnd w:id="202"/>
      <w:r>
        <w:rPr>
          <w:rStyle w:val="DeltaViewInsertion"/>
          <w:color w:val="auto"/>
          <w:sz w:val="24"/>
          <w:lang w:val="en-CA"/>
        </w:rPr>
        <w:fldChar w:fldCharType="begin"/>
      </w:r>
      <w:r>
        <w:rPr>
          <w:rStyle w:val="DeltaViewInsertion"/>
          <w:sz w:val="24"/>
          <w:color w:val="auto"/>
          <w:lang w:val="en-CA"/>
        </w:rPr>
        <w:instrText xml:space="preserve"> PAGEREF __RefHeading___Toc492878677 \h </w:instrText>
      </w:r>
      <w:r>
        <w:rPr>
          <w:rStyle w:val="DeltaViewInsertion"/>
          <w:sz w:val="24"/>
          <w:color w:val="auto"/>
          <w:lang w:val="en-CA"/>
        </w:rPr>
        <w:fldChar w:fldCharType="separate"/>
      </w:r>
      <w:r>
        <w:rPr>
          <w:rStyle w:val="DeltaViewInsertion"/>
          <w:sz w:val="24"/>
          <w:color w:val="auto"/>
          <w:lang w:val="en-CA"/>
        </w:rPr>
        <w:t>26</w:t>
      </w:r>
      <w:r>
        <w:rPr>
          <w:rStyle w:val="DeltaViewInsertion"/>
          <w:sz w:val="24"/>
          <w:color w:val="auto"/>
          <w:lang w:val="en-CA"/>
        </w:rPr>
        <w:fldChar w:fldCharType="end"/>
      </w:r>
      <w:bookmarkEnd w:id="203"/>
    </w:p>
    <w:p>
      <w:pPr>
        <w:pStyle w:val="TOC2"/>
        <w:widowControl/>
        <w:tabs>
          <w:tab w:val="clear" w:pos="900"/>
          <w:tab w:val="left" w:pos="660" w:leader="none"/>
          <w:tab w:val="left" w:pos="880" w:leader="none"/>
          <w:tab w:val="right" w:pos="9350" w:leader="dot"/>
        </w:tabs>
        <w:rPr>
          <w:sz w:val="24"/>
          <w:lang w:val="en-CA"/>
        </w:rPr>
      </w:pPr>
      <w:bookmarkStart w:id="204" w:name="_DV_M83"/>
      <w:bookmarkEnd w:id="204"/>
      <w:r>
        <w:rPr>
          <w:sz w:val="24"/>
          <w:lang w:val="en-CA"/>
        </w:rPr>
        <w:t>15.8</w:t>
        <w:tab/>
        <w:t>Counterparts</w:t>
        <w:tab/>
      </w:r>
      <w:bookmarkStart w:id="205" w:name="_DV_C124"/>
      <w:r>
        <w:rPr>
          <w:rStyle w:val="DeltaViewDeletion"/>
          <w:color w:val="auto"/>
          <w:lang w:val="en-CA"/>
        </w:rPr>
        <w:fldChar w:fldCharType="begin"/>
      </w:r>
      <w:r>
        <w:rPr>
          <w:rStyle w:val="DeltaViewDeletion"/>
          <w:color w:val="auto"/>
          <w:lang w:val="en-CA"/>
        </w:rPr>
        <w:instrText xml:space="preserve"> PAGEREF __RefHeading___Toc492878678 \h </w:instrText>
      </w:r>
      <w:r>
        <w:rPr>
          <w:rStyle w:val="DeltaViewDeletion"/>
          <w:color w:val="auto"/>
          <w:lang w:val="en-CA"/>
        </w:rPr>
        <w:fldChar w:fldCharType="separate"/>
      </w:r>
      <w:r>
        <w:rPr>
          <w:rStyle w:val="DeltaViewDeletion"/>
          <w:color w:val="auto"/>
          <w:lang w:val="en-CA"/>
        </w:rPr>
        <w:t>27</w:t>
      </w:r>
      <w:r>
        <w:rPr>
          <w:rStyle w:val="DeltaViewDeletion"/>
          <w:color w:val="auto"/>
          <w:lang w:val="en-CA"/>
        </w:rPr>
        <w:fldChar w:fldCharType="end"/>
      </w:r>
      <w:bookmarkStart w:id="206" w:name="_DV_C125"/>
      <w:bookmarkEnd w:id="205"/>
      <w:r>
        <w:rPr>
          <w:rStyle w:val="DeltaViewInsertion"/>
          <w:color w:val="auto"/>
          <w:sz w:val="24"/>
          <w:lang w:val="en-CA"/>
        </w:rPr>
        <w:fldChar w:fldCharType="begin"/>
      </w:r>
      <w:r>
        <w:rPr>
          <w:rStyle w:val="DeltaViewInsertion"/>
          <w:sz w:val="24"/>
          <w:color w:val="auto"/>
          <w:lang w:val="en-CA"/>
        </w:rPr>
        <w:instrText xml:space="preserve"> PAGEREF __RefHeading___Toc492878678 \h </w:instrText>
      </w:r>
      <w:r>
        <w:rPr>
          <w:rStyle w:val="DeltaViewInsertion"/>
          <w:sz w:val="24"/>
          <w:color w:val="auto"/>
          <w:lang w:val="en-CA"/>
        </w:rPr>
        <w:fldChar w:fldCharType="separate"/>
      </w:r>
      <w:r>
        <w:rPr>
          <w:rStyle w:val="DeltaViewInsertion"/>
          <w:sz w:val="24"/>
          <w:color w:val="auto"/>
          <w:lang w:val="en-CA"/>
        </w:rPr>
        <w:t>27</w:t>
      </w:r>
      <w:r>
        <w:rPr>
          <w:rStyle w:val="DeltaViewInsertion"/>
          <w:sz w:val="24"/>
          <w:color w:val="auto"/>
          <w:lang w:val="en-CA"/>
        </w:rPr>
        <w:fldChar w:fldCharType="end"/>
      </w:r>
      <w:bookmarkEnd w:id="206"/>
    </w:p>
    <w:p>
      <w:pPr>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pStyle w:val="TOC1"/>
        <w:widowControl/>
        <w:rPr>
          <w:sz w:val="24"/>
          <w:lang w:val="en-CA"/>
        </w:rPr>
      </w:pPr>
      <w:r>
        <w:rPr>
          <w:sz w:val="24"/>
          <w:lang w:val="en-CA"/>
        </w:rPr>
      </w:r>
    </w:p>
    <w:p>
      <w:pPr>
        <w:pStyle w:val="Heading8"/>
        <w:widowControl/>
        <w:ind w:hanging="0" w:start="0"/>
        <w:rPr>
          <w:lang w:val="en-CA"/>
        </w:rPr>
      </w:pPr>
      <w:bookmarkStart w:id="209" w:name="_DV_M84"/>
      <w:bookmarkEnd w:id="209"/>
      <w:r>
        <w:rPr>
          <w:lang w:val="en-CA"/>
        </w:rPr>
        <w:t>CAPACITY AND ENERGY AGREEMENT</w:t>
      </w:r>
    </w:p>
    <w:p>
      <w:pPr>
        <w:pStyle w:val="Justified"/>
        <w:widowControl/>
        <w:rPr>
          <w:sz w:val="24"/>
          <w:lang w:val="en-CA"/>
        </w:rPr>
      </w:pPr>
      <w:bookmarkStart w:id="210" w:name="_DV_M85"/>
      <w:bookmarkEnd w:id="210"/>
      <w:r>
        <w:rPr>
          <w:sz w:val="24"/>
          <w:lang w:val="en-CA"/>
        </w:rPr>
        <w:tab/>
        <w:t>This Capacity and Energy Agreement (this "Agreement") is entered into effective as of the _____ Day of __________________, 2000 (the "Effective Date"), by and between EDGECOMBE DEVELOPMENT CO., L.L.C., a Delaware limited liability company, with its principal office at 1400 Smith Street, Houston, Texas 77002 (together with its successors and permitted assigns, "Seller"), and VIRGINIA ELECTRIC AND POWER COMPANY, a Virginia public service corporation, with its principal office at 120 Tredegar Street, Richmond, Virginia  23219 (together with its successors and permitted assigns, "Buyer").  Seller and Buyer are also referred to in this Agreement individually as a "Party" and collectively as the "Parties."</w:t>
      </w:r>
    </w:p>
    <w:p>
      <w:pPr>
        <w:pStyle w:val="Justified"/>
        <w:widowControl/>
        <w:jc w:val="center"/>
        <w:rPr>
          <w:b/>
          <w:sz w:val="24"/>
          <w:lang w:val="en-CA"/>
        </w:rPr>
      </w:pPr>
      <w:bookmarkStart w:id="211" w:name="_DV_M86"/>
      <w:bookmarkEnd w:id="211"/>
      <w:r>
        <w:rPr>
          <w:b/>
          <w:sz w:val="24"/>
          <w:lang w:val="en-CA"/>
        </w:rPr>
        <w:t>RECITALS</w:t>
      </w:r>
      <w:r>
        <w:fldChar w:fldCharType="begin"/>
      </w:r>
      <w:r>
        <w:rPr/>
        <w:instrText xml:space="preserve"> TC "RECITALS" \l 1 </w:instrText>
      </w:r>
      <w:r>
        <w:rPr/>
        <w:fldChar w:fldCharType="separate"/>
      </w:r>
      <w:r>
        <w:rPr/>
      </w:r>
      <w:r>
        <w:rPr/>
        <w:fldChar w:fldCharType="end"/>
      </w:r>
      <w:bookmarkStart w:id="212" w:name="__RefHeading___Toc492878608"/>
      <w:bookmarkEnd w:id="212"/>
    </w:p>
    <w:p>
      <w:pPr>
        <w:pStyle w:val="Justified"/>
        <w:widowControl/>
        <w:ind w:hanging="360" w:start="360" w:end="0"/>
        <w:rPr>
          <w:sz w:val="24"/>
          <w:lang w:val="en-CA"/>
        </w:rPr>
      </w:pPr>
      <w:bookmarkStart w:id="213" w:name="_DV_M87"/>
      <w:bookmarkEnd w:id="213"/>
      <w:r>
        <w:rPr>
          <w:sz w:val="24"/>
          <w:lang w:val="en-CA"/>
        </w:rPr>
        <w:t>A.</w:t>
        <w:tab/>
        <w:t>Buyer and Seller desire that Seller shall sell to Buyer capacity and electric energy from the Facility or from sources other than the Facility.</w:t>
      </w:r>
    </w:p>
    <w:p>
      <w:pPr>
        <w:pStyle w:val="Justified"/>
        <w:widowControl/>
        <w:ind w:hanging="360" w:start="360" w:end="0"/>
        <w:rPr>
          <w:sz w:val="24"/>
          <w:lang w:val="en-CA"/>
        </w:rPr>
      </w:pPr>
      <w:bookmarkStart w:id="214" w:name="_DV_M88"/>
      <w:bookmarkEnd w:id="214"/>
      <w:r>
        <w:rPr>
          <w:sz w:val="24"/>
          <w:lang w:val="en-CA"/>
        </w:rPr>
        <w:t>B.</w:t>
        <w:tab/>
        <w:t>The Parties desire to set forth in this Agreement the terms and conditions of their understanding concerning the foregoing matters.</w:t>
      </w:r>
    </w:p>
    <w:p>
      <w:pPr>
        <w:pStyle w:val="Justified"/>
        <w:widowControl/>
        <w:ind w:firstLine="720" w:end="0"/>
        <w:rPr>
          <w:sz w:val="24"/>
          <w:lang w:val="en-CA"/>
        </w:rPr>
      </w:pPr>
      <w:r>
        <w:rPr>
          <w:sz w:val="24"/>
          <w:lang w:val="en-CA"/>
        </w:rPr>
      </w:r>
    </w:p>
    <w:p>
      <w:pPr>
        <w:pStyle w:val="Justified"/>
        <w:widowControl/>
        <w:ind w:firstLine="720" w:end="0"/>
        <w:rPr>
          <w:sz w:val="24"/>
          <w:lang w:val="en-CA"/>
        </w:rPr>
      </w:pPr>
      <w:bookmarkStart w:id="215" w:name="_DV_M89"/>
      <w:bookmarkEnd w:id="215"/>
      <w:r>
        <w:rPr>
          <w:sz w:val="24"/>
          <w:lang w:val="en-CA"/>
        </w:rPr>
        <w:t xml:space="preserve">In consideration of the mutual promises and agreements set forth in this Agreement and for other good and valuable consideration, the receipt and sufficiency of which are hereby acknowledged, the Parties agree as follows: </w:t>
      </w:r>
      <w:bookmarkStart w:id="216" w:name="_DV_C128"/>
    </w:p>
    <w:p>
      <w:pPr>
        <w:pStyle w:val="REAL1-L1"/>
        <w:numPr>
          <w:ilvl w:val="0"/>
          <w:numId w:val="2"/>
        </w:numPr>
        <w:ind w:hanging="0" w:start="0"/>
        <w:rPr>
          <w:lang w:val="en-CA"/>
        </w:rPr>
      </w:pPr>
      <w:bookmarkStart w:id="217" w:name="_DV_C129"/>
      <w:bookmarkEnd w:id="216"/>
      <w:r>
        <w:rPr>
          <w:rStyle w:val="DeltaViewDeletion"/>
          <w:color w:val="auto"/>
          <w:lang w:val="en-CA"/>
        </w:rPr>
        <w:t>ARTICLE 1</w:t>
      </w:r>
      <w:bookmarkStart w:id="218" w:name="_DV_M90"/>
      <w:bookmarkEnd w:id="217"/>
      <w:bookmarkEnd w:id="218"/>
      <w:r>
        <w:rPr>
          <w:lang w:val="en-CA"/>
        </w:rPr>
        <w:br/>
        <w:t>DEFINITIONS</w:t>
      </w:r>
      <w:r>
        <w:fldChar w:fldCharType="begin"/>
      </w:r>
      <w:r>
        <w:rPr/>
        <w:instrText xml:space="preserve"> TC "ARTICLE 1  DEFINITIONS" \l 1 </w:instrText>
      </w:r>
      <w:r>
        <w:rPr/>
        <w:fldChar w:fldCharType="separate"/>
      </w:r>
      <w:r>
        <w:rPr/>
      </w:r>
      <w:r>
        <w:rPr/>
        <w:fldChar w:fldCharType="end"/>
      </w:r>
      <w:bookmarkStart w:id="219" w:name="_DV_C130"/>
      <w:bookmarkStart w:id="220" w:name="__RefHeading___Toc492878609"/>
      <w:bookmarkEnd w:id="220"/>
    </w:p>
    <w:p>
      <w:pPr>
        <w:pStyle w:val="REAL1-L2"/>
        <w:numPr>
          <w:ilvl w:val="1"/>
          <w:numId w:val="2"/>
        </w:numPr>
        <w:rPr>
          <w:vanish/>
          <w:color w:val="FF00FF"/>
          <w:lang w:val="en-CA"/>
        </w:rPr>
      </w:pPr>
      <w:bookmarkStart w:id="221" w:name="_DV_C131"/>
      <w:bookmarkEnd w:id="219"/>
      <w:r>
        <w:rPr>
          <w:rStyle w:val="DeltaViewDeletion"/>
          <w:color w:val="auto"/>
          <w:u w:val="none"/>
          <w:lang w:val="en-CA"/>
        </w:rPr>
        <w:t>1.1</w:t>
        <w:tab/>
      </w:r>
      <w:bookmarkStart w:id="222" w:name="_DV_M91"/>
      <w:bookmarkEnd w:id="221"/>
      <w:bookmarkEnd w:id="222"/>
      <w:r>
        <w:rPr>
          <w:lang w:val="en-CA"/>
        </w:rPr>
        <w:t>Definitions</w:t>
      </w:r>
      <w:r>
        <w:fldChar w:fldCharType="begin"/>
      </w:r>
      <w:r>
        <w:rPr/>
        <w:instrText xml:space="preserve"> TC "1.1</w:instrText>
        <w:tab/>
        <w:instrText xml:space="preserve">Definitions" \l 2 </w:instrText>
      </w:r>
      <w:r>
        <w:rPr/>
        <w:fldChar w:fldCharType="separate"/>
      </w:r>
      <w:r>
        <w:rPr/>
      </w:r>
      <w:r>
        <w:rPr/>
        <w:fldChar w:fldCharType="end"/>
      </w:r>
      <w:bookmarkStart w:id="223" w:name="_DV_M92"/>
      <w:bookmarkStart w:id="224" w:name="__RefHeading___Toc492878610"/>
      <w:bookmarkEnd w:id="223"/>
      <w:bookmarkEnd w:id="224"/>
      <w:r>
        <w:rPr>
          <w:lang w:val="en-CA"/>
        </w:rPr>
        <w:t>.</w:t>
      </w:r>
      <w:r>
        <w:rPr>
          <w:u w:val="none"/>
          <w:lang w:val="en-CA"/>
        </w:rPr>
        <w:t xml:space="preserve">  </w:t>
      </w:r>
      <w:r>
        <w:rPr>
          <w:lang w:val="en-CA"/>
        </w:rPr>
        <w:t xml:space="preserve"> </w:t>
      </w:r>
    </w:p>
    <w:p>
      <w:pPr>
        <w:pStyle w:val="ParaNumAfter"/>
        <w:rPr>
          <w:color w:val="000000"/>
          <w:lang w:val="en-CA"/>
        </w:rPr>
      </w:pPr>
      <w:bookmarkStart w:id="225" w:name="_DV_IPM0"/>
      <w:bookmarkEnd w:id="225"/>
      <w:r>
        <w:rPr>
          <w:color w:val="000000"/>
          <w:lang w:val="en-CA"/>
        </w:rPr>
        <w:t xml:space="preserve"> </w:t>
      </w:r>
      <w:bookmarkStart w:id="226" w:name="_DV_M93"/>
      <w:bookmarkEnd w:id="226"/>
      <w:r>
        <w:rPr>
          <w:color w:val="000000"/>
          <w:lang w:val="en-CA"/>
        </w:rPr>
        <w:t>As used in this Agreement, the following terms shall have the respective meanings set forth below.  Certain other capitalized terms are defined where they appear in this Agreement.</w:t>
      </w:r>
    </w:p>
    <w:p>
      <w:pPr>
        <w:pStyle w:val="Justified"/>
        <w:widowControl/>
        <w:ind w:firstLine="720" w:start="720" w:end="0"/>
        <w:rPr>
          <w:color w:val="000000"/>
          <w:sz w:val="24"/>
          <w:lang w:val="en-CA"/>
        </w:rPr>
      </w:pPr>
      <w:bookmarkStart w:id="227" w:name="_DV_M94"/>
      <w:bookmarkEnd w:id="227"/>
      <w:r>
        <w:rPr>
          <w:color w:val="000000"/>
          <w:sz w:val="24"/>
          <w:lang w:val="en-CA"/>
        </w:rPr>
        <w:t>"Affiliate" shall mean any Person that directly or indirectly Controls, is Controlled by, or is under common Control with the Person in question.</w:t>
      </w:r>
    </w:p>
    <w:p>
      <w:pPr>
        <w:pStyle w:val="Justified"/>
        <w:widowControl/>
        <w:ind w:firstLine="720" w:start="720" w:end="0"/>
        <w:rPr/>
      </w:pPr>
      <w:bookmarkStart w:id="228" w:name="_DV_M95"/>
      <w:bookmarkEnd w:id="228"/>
      <w:r>
        <w:rPr>
          <w:color w:val="000000"/>
          <w:sz w:val="24"/>
          <w:lang w:val="en-CA"/>
        </w:rPr>
        <w:t>"Block</w:t>
      </w:r>
      <w:bookmarkStart w:id="229" w:name="_DV_C132"/>
      <w:r>
        <w:rPr>
          <w:rStyle w:val="DeltaViewDeletion"/>
          <w:sz w:val="24"/>
          <w:lang w:val="en-CA"/>
        </w:rPr>
        <w:t>”</w:t>
      </w:r>
      <w:bookmarkStart w:id="230" w:name="_DV_C133"/>
      <w:bookmarkEnd w:id="229"/>
      <w:r>
        <w:rPr>
          <w:rStyle w:val="DeltaViewInsertion"/>
          <w:sz w:val="24"/>
          <w:lang w:val="en-CA"/>
        </w:rPr>
        <w:t>"</w:t>
      </w:r>
      <w:bookmarkStart w:id="231" w:name="_DV_M96"/>
      <w:bookmarkEnd w:id="230"/>
      <w:bookmarkEnd w:id="231"/>
      <w:r>
        <w:rPr>
          <w:color w:val="000000"/>
          <w:sz w:val="24"/>
          <w:lang w:val="en-CA"/>
        </w:rPr>
        <w:t xml:space="preserve"> shall mean an amount of Energy equal to 50 MW; however, if the   </w:t>
      </w:r>
      <w:bookmarkStart w:id="232" w:name="_DV_M97"/>
      <w:bookmarkEnd w:id="232"/>
      <w:r>
        <w:rPr>
          <w:color w:val="000000"/>
          <w:sz w:val="24"/>
          <w:lang w:val="en-CA"/>
        </w:rPr>
        <w:t>Scheduled Energy is greater than 200 MW, the last Block shall equal at least 50 MW but shall not exceed the difference between the Contract Capacity and 150 MW.</w:t>
      </w:r>
    </w:p>
    <w:p>
      <w:pPr>
        <w:pStyle w:val="Justified"/>
        <w:widowControl/>
        <w:ind w:firstLine="720" w:start="720" w:end="0"/>
        <w:rPr>
          <w:color w:val="000000"/>
          <w:sz w:val="24"/>
          <w:lang w:val="en-CA"/>
        </w:rPr>
      </w:pPr>
      <w:bookmarkStart w:id="233" w:name="_DV_M98"/>
      <w:bookmarkEnd w:id="233"/>
      <w:r>
        <w:rPr>
          <w:color w:val="000000"/>
          <w:sz w:val="24"/>
          <w:lang w:val="en-CA"/>
        </w:rPr>
        <w:t>"Business Day" shall mean a Day, other than a NERC holiday, on which Federal Reserve member banks in New York City are open for business; and a Business Day shall open at 8:00 a.m. and close at 5:00 p.m. EPT.</w:t>
      </w:r>
    </w:p>
    <w:p>
      <w:pPr>
        <w:pStyle w:val="Justified"/>
        <w:widowControl/>
        <w:ind w:firstLine="720" w:start="720" w:end="0"/>
        <w:rPr/>
      </w:pPr>
      <w:bookmarkStart w:id="234" w:name="_DV_M99"/>
      <w:bookmarkEnd w:id="234"/>
      <w:r>
        <w:rPr>
          <w:color w:val="000000"/>
          <w:sz w:val="24"/>
          <w:lang w:val="en-CA"/>
        </w:rPr>
        <w:t>"Claims" shall mean all claims or actions, threatened or filed and whether groundless, false or fraudulent, that directly or indirectly relate to the subject matter of an indemnity, and the resulting losses, damages, expenses, attorneys</w:t>
      </w:r>
      <w:bookmarkStart w:id="235" w:name="_DV_C134"/>
      <w:r>
        <w:rPr>
          <w:rStyle w:val="DeltaViewDeletion"/>
          <w:sz w:val="24"/>
          <w:lang w:val="en-CA"/>
        </w:rPr>
        <w:t>’</w:t>
      </w:r>
      <w:bookmarkStart w:id="236" w:name="_DV_C135"/>
      <w:bookmarkEnd w:id="235"/>
      <w:r>
        <w:rPr>
          <w:rStyle w:val="DeltaViewInsertion"/>
          <w:sz w:val="24"/>
          <w:lang w:val="en-CA"/>
        </w:rPr>
        <w:t>'</w:t>
      </w:r>
      <w:bookmarkStart w:id="237" w:name="_DV_M100"/>
      <w:bookmarkEnd w:id="236"/>
      <w:bookmarkEnd w:id="237"/>
      <w:r>
        <w:rPr>
          <w:color w:val="000000"/>
          <w:sz w:val="24"/>
          <w:lang w:val="en-CA"/>
        </w:rPr>
        <w:t xml:space="preserve"> fees and court costs, whether incurred by settlement or otherwise, and whether such claims or actions are threatened or filed prior to or after the termination of this Agreement.</w:t>
      </w:r>
    </w:p>
    <w:p>
      <w:pPr>
        <w:pStyle w:val="Justified"/>
        <w:widowControl/>
        <w:ind w:firstLine="720" w:start="720" w:end="0"/>
        <w:rPr>
          <w:color w:val="000000"/>
          <w:sz w:val="24"/>
          <w:lang w:val="en-CA"/>
        </w:rPr>
      </w:pPr>
      <w:bookmarkStart w:id="238" w:name="_DV_M101"/>
      <w:bookmarkEnd w:id="238"/>
      <w:r>
        <w:rPr>
          <w:color w:val="000000"/>
          <w:sz w:val="24"/>
          <w:lang w:val="en-CA"/>
        </w:rPr>
        <w:t>"Commencement Date" shall mean the date specified in Section 2.2.</w:t>
      </w:r>
    </w:p>
    <w:p>
      <w:pPr>
        <w:pStyle w:val="Heading2"/>
        <w:widowControl/>
        <w:ind w:firstLine="720" w:start="720" w:end="0"/>
        <w:rPr/>
      </w:pPr>
      <w:bookmarkStart w:id="239" w:name="_DV_C136"/>
      <w:r>
        <w:rPr>
          <w:rStyle w:val="DeltaViewDeletion"/>
          <w:sz w:val="24"/>
          <w:lang w:val="en-CA"/>
        </w:rPr>
        <w:t>“</w:t>
      </w:r>
      <w:bookmarkStart w:id="240" w:name="_DV_C137"/>
      <w:bookmarkEnd w:id="239"/>
      <w:r>
        <w:rPr>
          <w:rStyle w:val="DeltaViewInsertion"/>
          <w:sz w:val="24"/>
          <w:lang w:val="en-CA"/>
        </w:rPr>
        <w:t>"</w:t>
      </w:r>
      <w:bookmarkStart w:id="241" w:name="_DV_M102"/>
      <w:bookmarkEnd w:id="240"/>
      <w:bookmarkEnd w:id="241"/>
      <w:r>
        <w:rPr>
          <w:color w:val="000000"/>
          <w:sz w:val="24"/>
          <w:lang w:val="en-CA"/>
        </w:rPr>
        <w:t>Commercial Operation Date</w:t>
      </w:r>
      <w:bookmarkStart w:id="242" w:name="_DV_C138"/>
      <w:r>
        <w:rPr>
          <w:rStyle w:val="DeltaViewDeletion"/>
          <w:sz w:val="24"/>
          <w:lang w:val="en-CA"/>
        </w:rPr>
        <w:t>”</w:t>
      </w:r>
      <w:bookmarkStart w:id="243" w:name="_DV_C139"/>
      <w:bookmarkEnd w:id="242"/>
      <w:r>
        <w:rPr>
          <w:rStyle w:val="DeltaViewInsertion"/>
          <w:sz w:val="24"/>
          <w:lang w:val="en-CA"/>
        </w:rPr>
        <w:t>"</w:t>
      </w:r>
      <w:bookmarkStart w:id="244" w:name="_DV_M103"/>
      <w:bookmarkEnd w:id="243"/>
      <w:bookmarkEnd w:id="244"/>
      <w:r>
        <w:rPr>
          <w:color w:val="000000"/>
          <w:sz w:val="24"/>
          <w:lang w:val="en-CA"/>
        </w:rPr>
        <w:t xml:space="preserve"> shall mean the date, declared by Seller, on which the Facility is capable of generating electricity for sale on a commercial basis.</w:t>
      </w:r>
    </w:p>
    <w:p>
      <w:pPr>
        <w:pStyle w:val="BodyText"/>
        <w:widowControl/>
        <w:ind w:firstLine="720" w:start="720" w:end="0"/>
        <w:jc w:val="both"/>
        <w:rPr>
          <w:i w:val="false"/>
          <w:i w:val="false"/>
          <w:color w:val="000000"/>
          <w:lang w:val="en-CA"/>
        </w:rPr>
      </w:pPr>
      <w:bookmarkStart w:id="245" w:name="_DV_M104"/>
      <w:bookmarkEnd w:id="245"/>
      <w:r>
        <w:rPr>
          <w:i w:val="false"/>
          <w:color w:val="000000"/>
          <w:sz w:val="24"/>
          <w:lang w:val="en-CA"/>
        </w:rPr>
        <w:t>"Contract Capacity" shall mean 210 MW; provided, however, that if the power output capability of the Facility that is declared by Seller on the Commercial Operation Date, expressed in MW at 75°F and 60% relative humidity, is less than 97.5% of 210 MW, the actual capacity of the Facility as determined on the Commercial Operation Date (adjusted to 75°F and 60% relative humidity) shall be the Contract Capacity</w:t>
      </w:r>
      <w:bookmarkStart w:id="246" w:name="_DV_C140"/>
      <w:r>
        <w:rPr>
          <w:rStyle w:val="DeltaViewInsertion"/>
          <w:i/>
          <w:sz w:val="24"/>
          <w:lang w:val="en-CA"/>
        </w:rPr>
        <w:t>.  Ambient conditions (temperature and relative humidity) shall be measured immediately after the inlet filters but before any heating or cooling equipment</w:t>
      </w:r>
      <w:bookmarkStart w:id="247" w:name="_DV_M105"/>
      <w:bookmarkEnd w:id="246"/>
      <w:bookmarkEnd w:id="247"/>
      <w:r>
        <w:rPr>
          <w:i w:val="false"/>
          <w:color w:val="000000"/>
          <w:sz w:val="24"/>
          <w:lang w:val="en-CA"/>
        </w:rPr>
        <w:t>.</w:t>
      </w:r>
    </w:p>
    <w:p>
      <w:pPr>
        <w:pStyle w:val="Justified"/>
        <w:widowControl/>
        <w:ind w:firstLine="720" w:start="720" w:end="0"/>
        <w:rPr>
          <w:i/>
          <w:i/>
          <w:color w:val="000000"/>
          <w:sz w:val="24"/>
          <w:lang w:val="en-CA"/>
        </w:rPr>
      </w:pPr>
      <w:r>
        <w:rPr>
          <w:i/>
          <w:color w:val="000000"/>
          <w:sz w:val="24"/>
          <w:lang w:val="en-CA"/>
        </w:rPr>
      </w:r>
    </w:p>
    <w:p>
      <w:pPr>
        <w:pStyle w:val="Justified"/>
        <w:widowControl/>
        <w:ind w:firstLine="720" w:start="720" w:end="0"/>
        <w:rPr>
          <w:color w:val="000000"/>
          <w:sz w:val="24"/>
          <w:lang w:val="en-CA"/>
        </w:rPr>
      </w:pPr>
      <w:bookmarkStart w:id="248" w:name="_DV_M106"/>
      <w:bookmarkEnd w:id="248"/>
      <w:r>
        <w:rPr>
          <w:color w:val="000000"/>
          <w:sz w:val="24"/>
          <w:lang w:val="en-CA"/>
        </w:rPr>
        <w:t>"Contract Price" shall mean collectively, the Demand Charges, the Energy Charges, the Fixed O&amp;M Charges, and the Dispatch Order Charges as set forth in Article 4 and on Exhibit A hereto.</w:t>
      </w:r>
    </w:p>
    <w:p>
      <w:pPr>
        <w:pStyle w:val="Justified"/>
        <w:widowControl/>
        <w:ind w:firstLine="720" w:start="720" w:end="0"/>
        <w:rPr>
          <w:color w:val="000000"/>
          <w:sz w:val="24"/>
          <w:lang w:val="en-CA"/>
        </w:rPr>
      </w:pPr>
      <w:bookmarkStart w:id="249" w:name="_DV_M107"/>
      <w:bookmarkEnd w:id="249"/>
      <w:r>
        <w:rPr>
          <w:color w:val="000000"/>
          <w:sz w:val="24"/>
          <w:lang w:val="en-CA"/>
        </w:rPr>
        <w:t>"Contract Term" shall mean the term specified in Section 2.1.</w:t>
      </w:r>
    </w:p>
    <w:p>
      <w:pPr>
        <w:pStyle w:val="Justified"/>
        <w:widowControl/>
        <w:ind w:firstLine="720" w:start="720" w:end="0"/>
        <w:rPr>
          <w:color w:val="000000"/>
          <w:sz w:val="24"/>
          <w:lang w:val="en-CA"/>
        </w:rPr>
      </w:pPr>
      <w:bookmarkStart w:id="250" w:name="_DV_M108"/>
      <w:bookmarkEnd w:id="250"/>
      <w:r>
        <w:rPr>
          <w:color w:val="000000"/>
          <w:sz w:val="24"/>
          <w:lang w:val="en-CA"/>
        </w:rPr>
        <w:t>"Control" shall mean the possession, directly or indirectly, through one or more intermediaries, of the following:  (a) in the case of a corporation, 10% or more of the outstanding voting securities thereof; (b) in the case of a limited liability company, partnership, limited partnership or venture, the right to 10% or more of the distributions therefrom (including liquidating distributions); (c) in the case of a trust or estate, 10% or more of the beneficial interest therein; (d) in the case of any other entity, 10% or more of the economic or beneficial interest therein; or (e) in the case of any entity, the power or authority, through the ownership of voting securities, by contract or otherwise, to direct the management, activities or policies of the entity.</w:t>
      </w:r>
    </w:p>
    <w:p>
      <w:pPr>
        <w:pStyle w:val="Justified"/>
        <w:widowControl/>
        <w:ind w:firstLine="720" w:start="720" w:end="0"/>
        <w:rPr>
          <w:color w:val="000000"/>
          <w:sz w:val="24"/>
          <w:lang w:val="en-CA"/>
        </w:rPr>
      </w:pPr>
      <w:bookmarkStart w:id="251" w:name="_DV_M109"/>
      <w:bookmarkEnd w:id="251"/>
      <w:r>
        <w:rPr>
          <w:color w:val="000000"/>
          <w:sz w:val="24"/>
          <w:lang w:val="en-CA"/>
        </w:rPr>
        <w:t xml:space="preserve">"Day" shall mean the period of twenty-four (24) hours from 12:00 midnight until the next 12:00 midnight. </w:t>
      </w:r>
    </w:p>
    <w:p>
      <w:pPr>
        <w:pStyle w:val="Justified"/>
        <w:widowControl/>
        <w:ind w:firstLine="720" w:start="720" w:end="0"/>
        <w:rPr>
          <w:color w:val="000000"/>
          <w:sz w:val="24"/>
          <w:lang w:val="en-CA"/>
        </w:rPr>
      </w:pPr>
      <w:bookmarkStart w:id="252" w:name="_DV_M110"/>
      <w:bookmarkEnd w:id="252"/>
      <w:r>
        <w:rPr>
          <w:color w:val="000000"/>
          <w:sz w:val="24"/>
          <w:lang w:val="en-CA"/>
        </w:rPr>
        <w:t>"Day-Ahead Schedule Notice" shall have the meaning set forth in Section 3.4(b).</w:t>
      </w:r>
    </w:p>
    <w:p>
      <w:pPr>
        <w:pStyle w:val="Justified"/>
        <w:widowControl/>
        <w:ind w:firstLine="720" w:start="720" w:end="0"/>
        <w:rPr>
          <w:color w:val="000000"/>
          <w:sz w:val="24"/>
          <w:lang w:val="en-CA"/>
        </w:rPr>
      </w:pPr>
      <w:bookmarkStart w:id="253" w:name="_DV_C141"/>
      <w:r>
        <w:rPr>
          <w:rStyle w:val="DeltaViewDeletion"/>
          <w:sz w:val="24"/>
          <w:lang w:val="en-CA"/>
        </w:rPr>
        <w:t>“</w:t>
      </w:r>
      <w:r>
        <w:rPr>
          <w:rStyle w:val="DeltaViewDeletion"/>
          <w:sz w:val="24"/>
          <w:lang w:val="en-CA"/>
        </w:rPr>
        <w:t>Deliver” or “Delivered” shall mean the delivery of Energy to a Delivery Point in accordance with the Schedules.</w:t>
      </w:r>
      <w:bookmarkEnd w:id="253"/>
    </w:p>
    <w:p>
      <w:pPr>
        <w:pStyle w:val="Justified"/>
        <w:widowControl/>
        <w:ind w:firstLine="720" w:start="720" w:end="0"/>
        <w:rPr>
          <w:color w:val="000000"/>
          <w:sz w:val="24"/>
          <w:lang w:val="en-CA"/>
        </w:rPr>
      </w:pPr>
      <w:bookmarkStart w:id="254" w:name="_DV_M111"/>
      <w:bookmarkEnd w:id="254"/>
      <w:r>
        <w:rPr>
          <w:color w:val="000000"/>
          <w:sz w:val="24"/>
          <w:lang w:val="en-CA"/>
        </w:rPr>
        <w:t>"Delivery Point" shall mean any of the Delivery Points described in Section 5.1.</w:t>
      </w:r>
    </w:p>
    <w:p>
      <w:pPr>
        <w:pStyle w:val="Justified"/>
        <w:widowControl/>
        <w:ind w:firstLine="720" w:start="720" w:end="0"/>
        <w:rPr/>
      </w:pPr>
      <w:bookmarkStart w:id="255" w:name="_DV_M112"/>
      <w:bookmarkEnd w:id="255"/>
      <w:r>
        <w:rPr>
          <w:color w:val="000000"/>
          <w:sz w:val="24"/>
          <w:lang w:val="en-CA"/>
        </w:rPr>
        <w:t xml:space="preserve">"Delivery Term" shall mean the term for the purchase and sale of </w:t>
      </w:r>
      <w:bookmarkStart w:id="256" w:name="_DV_C142"/>
      <w:r>
        <w:rPr>
          <w:rStyle w:val="DeltaViewInsertion"/>
          <w:sz w:val="24"/>
          <w:lang w:val="en-CA"/>
        </w:rPr>
        <w:t xml:space="preserve">Scheduled </w:t>
      </w:r>
      <w:bookmarkStart w:id="257" w:name="_DV_M113"/>
      <w:bookmarkEnd w:id="256"/>
      <w:bookmarkEnd w:id="257"/>
      <w:r>
        <w:rPr>
          <w:color w:val="000000"/>
          <w:sz w:val="24"/>
          <w:lang w:val="en-CA"/>
        </w:rPr>
        <w:t>Energy hereunder, as set forth in Section 2.2.</w:t>
      </w:r>
    </w:p>
    <w:p>
      <w:pPr>
        <w:pStyle w:val="Justified"/>
        <w:widowControl/>
        <w:ind w:firstLine="720" w:start="720" w:end="0"/>
        <w:rPr/>
      </w:pPr>
      <w:bookmarkStart w:id="258" w:name="_DV_M114"/>
      <w:bookmarkEnd w:id="258"/>
      <w:r>
        <w:rPr>
          <w:color w:val="000000"/>
          <w:sz w:val="24"/>
          <w:lang w:val="en-CA"/>
        </w:rPr>
        <w:t xml:space="preserve">"Demand Charge" shall mean the amounts to be paid by Buyer to Seller for each Month during the Delivery Term, for Buyer's right to schedule </w:t>
      </w:r>
      <w:bookmarkStart w:id="259" w:name="_DV_C143"/>
      <w:r>
        <w:rPr>
          <w:rStyle w:val="DeltaViewInsertion"/>
          <w:sz w:val="24"/>
          <w:lang w:val="en-CA"/>
        </w:rPr>
        <w:t xml:space="preserve">Scheduled </w:t>
      </w:r>
      <w:bookmarkStart w:id="260" w:name="_DV_M115"/>
      <w:bookmarkEnd w:id="259"/>
      <w:bookmarkEnd w:id="260"/>
      <w:r>
        <w:rPr>
          <w:color w:val="000000"/>
          <w:sz w:val="24"/>
          <w:lang w:val="en-CA"/>
        </w:rPr>
        <w:t>Energy in accordance with this Agreement, all as more particularly set forth in Section 4.2.</w:t>
      </w:r>
    </w:p>
    <w:p>
      <w:pPr>
        <w:pStyle w:val="Heading2"/>
        <w:widowControl/>
        <w:ind w:firstLine="720" w:start="720" w:end="0"/>
        <w:rPr/>
      </w:pPr>
      <w:bookmarkStart w:id="261" w:name="_DV_C144"/>
      <w:r>
        <w:rPr>
          <w:rStyle w:val="DeltaViewDeletion"/>
          <w:sz w:val="24"/>
          <w:lang w:val="en-CA"/>
        </w:rPr>
        <w:t>“</w:t>
      </w:r>
      <w:bookmarkStart w:id="262" w:name="_DV_C145"/>
      <w:bookmarkEnd w:id="261"/>
      <w:r>
        <w:rPr>
          <w:rStyle w:val="DeltaViewInsertion"/>
          <w:sz w:val="24"/>
          <w:lang w:val="en-CA"/>
        </w:rPr>
        <w:t>"</w:t>
      </w:r>
      <w:bookmarkStart w:id="263" w:name="_DV_M116"/>
      <w:bookmarkEnd w:id="262"/>
      <w:bookmarkEnd w:id="263"/>
      <w:r>
        <w:rPr>
          <w:color w:val="000000"/>
          <w:sz w:val="24"/>
          <w:lang w:val="en-CA"/>
        </w:rPr>
        <w:t>Dispatch Order</w:t>
      </w:r>
      <w:bookmarkStart w:id="264" w:name="_DV_C146"/>
      <w:r>
        <w:rPr>
          <w:rStyle w:val="DeltaViewDeletion"/>
          <w:sz w:val="24"/>
          <w:lang w:val="en-CA"/>
        </w:rPr>
        <w:t>”</w:t>
      </w:r>
      <w:bookmarkStart w:id="265" w:name="_DV_C147"/>
      <w:bookmarkEnd w:id="264"/>
      <w:r>
        <w:rPr>
          <w:rStyle w:val="DeltaViewInsertion"/>
          <w:sz w:val="24"/>
          <w:lang w:val="en-CA"/>
        </w:rPr>
        <w:t>"</w:t>
      </w:r>
      <w:bookmarkStart w:id="266" w:name="_DV_M117"/>
      <w:bookmarkEnd w:id="265"/>
      <w:bookmarkEnd w:id="266"/>
      <w:r>
        <w:rPr>
          <w:color w:val="000000"/>
          <w:sz w:val="24"/>
          <w:lang w:val="en-CA"/>
        </w:rPr>
        <w:t xml:space="preserve"> shall mean each Schedule for delivery of a Block issued by Buyer under this Agreement.  For example, if Buyer</w:t>
      </w:r>
      <w:bookmarkStart w:id="267" w:name="_DV_C148"/>
      <w:r>
        <w:rPr>
          <w:rStyle w:val="DeltaViewDeletion"/>
          <w:sz w:val="24"/>
          <w:lang w:val="en-CA"/>
        </w:rPr>
        <w:t>’</w:t>
      </w:r>
      <w:bookmarkStart w:id="268" w:name="_DV_C149"/>
      <w:bookmarkEnd w:id="267"/>
      <w:r>
        <w:rPr>
          <w:rStyle w:val="DeltaViewInsertion"/>
          <w:sz w:val="24"/>
          <w:lang w:val="en-CA"/>
        </w:rPr>
        <w:t>'</w:t>
      </w:r>
      <w:bookmarkStart w:id="269" w:name="_DV_M118"/>
      <w:bookmarkEnd w:id="268"/>
      <w:bookmarkEnd w:id="269"/>
      <w:r>
        <w:rPr>
          <w:color w:val="000000"/>
          <w:sz w:val="24"/>
          <w:lang w:val="en-CA"/>
        </w:rPr>
        <w:t>s Day-Ahead Schedule Notice requires delivery of one Block for a period of four (4) Hours, then no deliveries for four (4) Hours and then delivery of two (2) Blocks for eight (8) Hours, three (3) Dispatch Orders will be deemed to have been given.</w:t>
      </w:r>
    </w:p>
    <w:p>
      <w:pPr>
        <w:pStyle w:val="Justified"/>
        <w:widowControl/>
        <w:ind w:firstLine="720" w:start="720" w:end="0"/>
        <w:rPr>
          <w:color w:val="000000"/>
          <w:sz w:val="24"/>
          <w:lang w:val="en-CA"/>
        </w:rPr>
      </w:pPr>
      <w:bookmarkStart w:id="270" w:name="_DV_M119"/>
      <w:bookmarkEnd w:id="270"/>
      <w:r>
        <w:rPr>
          <w:color w:val="000000"/>
          <w:sz w:val="24"/>
          <w:lang w:val="en-CA"/>
        </w:rPr>
        <w:t xml:space="preserve">"Dispatch Order Charge" shall mean the component of the Contract Price as defined in Section 4.5 and in Exhibit A. </w:t>
      </w:r>
    </w:p>
    <w:p>
      <w:pPr>
        <w:pStyle w:val="Heading2"/>
        <w:widowControl/>
        <w:ind w:firstLine="720" w:start="720" w:end="0"/>
        <w:rPr>
          <w:color w:val="000000"/>
          <w:sz w:val="24"/>
          <w:lang w:val="en-CA"/>
        </w:rPr>
      </w:pPr>
      <w:bookmarkStart w:id="271" w:name="_DV_M120"/>
      <w:bookmarkEnd w:id="271"/>
      <w:r>
        <w:rPr>
          <w:color w:val="000000"/>
          <w:sz w:val="24"/>
          <w:lang w:val="en-CA"/>
        </w:rPr>
        <w:t>"Dollar" shall mean a unit of currency denominated in United States Dollars.</w:t>
      </w:r>
    </w:p>
    <w:p>
      <w:pPr>
        <w:pStyle w:val="Justified"/>
        <w:widowControl/>
        <w:ind w:firstLine="720" w:start="720" w:end="0"/>
        <w:rPr>
          <w:color w:val="000000"/>
          <w:sz w:val="24"/>
          <w:lang w:val="en-CA"/>
        </w:rPr>
      </w:pPr>
      <w:bookmarkStart w:id="272" w:name="_DV_M121"/>
      <w:bookmarkEnd w:id="272"/>
      <w:r>
        <w:rPr>
          <w:color w:val="000000"/>
          <w:sz w:val="24"/>
          <w:lang w:val="en-CA"/>
        </w:rPr>
        <w:t>"Energy" shall mean electric power.</w:t>
      </w:r>
    </w:p>
    <w:p>
      <w:pPr>
        <w:pStyle w:val="Justified"/>
        <w:widowControl/>
        <w:ind w:firstLine="720" w:start="720" w:end="0"/>
        <w:rPr>
          <w:color w:val="000000"/>
          <w:sz w:val="24"/>
          <w:lang w:val="en-CA"/>
        </w:rPr>
      </w:pPr>
      <w:bookmarkStart w:id="273" w:name="_DV_M122"/>
      <w:bookmarkEnd w:id="273"/>
      <w:r>
        <w:rPr>
          <w:color w:val="000000"/>
          <w:sz w:val="24"/>
          <w:lang w:val="en-CA"/>
        </w:rPr>
        <w:t>"Energy Charge" shall mean the amount to be paid by Buyer to Seller each Month during the Delivery Term for each MWh of the Contract Quantity of Energy delivered as set forth in Section 4.3 and in Exhibit A.</w:t>
      </w:r>
    </w:p>
    <w:p>
      <w:pPr>
        <w:pStyle w:val="Justified"/>
        <w:widowControl/>
        <w:ind w:firstLine="720" w:start="720" w:end="0"/>
        <w:rPr>
          <w:color w:val="000000"/>
          <w:sz w:val="24"/>
          <w:lang w:val="en-CA"/>
        </w:rPr>
      </w:pPr>
      <w:bookmarkStart w:id="274" w:name="_DV_M123"/>
      <w:bookmarkEnd w:id="274"/>
      <w:r>
        <w:rPr>
          <w:color w:val="000000"/>
          <w:sz w:val="24"/>
          <w:lang w:val="en-CA"/>
        </w:rPr>
        <w:t>"EPT" shall mean Eastern Prevailing Time.</w:t>
      </w:r>
    </w:p>
    <w:p>
      <w:pPr>
        <w:pStyle w:val="Heading2"/>
        <w:widowControl/>
        <w:ind w:firstLine="720" w:start="720" w:end="0"/>
        <w:rPr/>
      </w:pPr>
      <w:bookmarkStart w:id="275" w:name="_DV_M124"/>
      <w:bookmarkEnd w:id="275"/>
      <w:r>
        <w:rPr>
          <w:color w:val="000000"/>
          <w:sz w:val="24"/>
          <w:lang w:val="en-CA"/>
        </w:rPr>
        <w:t xml:space="preserve">"Facility" shall mean that certain dual fueled combustion turbine electricity generating facility with an expected Contract Capacity of approximately 210 MW to be constructed in Edgecombe County, North Carolina, and shall end at the </w:t>
      </w:r>
      <w:bookmarkStart w:id="276" w:name="_DV_C150"/>
      <w:r>
        <w:rPr>
          <w:rStyle w:val="DeltaViewDeletion"/>
          <w:sz w:val="24"/>
          <w:lang w:val="en-CA"/>
        </w:rPr>
        <w:t>highside</w:t>
      </w:r>
      <w:bookmarkStart w:id="277" w:name="_DV_C151"/>
      <w:bookmarkEnd w:id="276"/>
      <w:r>
        <w:rPr>
          <w:rStyle w:val="DeltaViewInsertion"/>
          <w:sz w:val="24"/>
          <w:lang w:val="en-CA"/>
        </w:rPr>
        <w:t>high side</w:t>
      </w:r>
      <w:bookmarkStart w:id="278" w:name="_DV_M125"/>
      <w:bookmarkEnd w:id="277"/>
      <w:bookmarkEnd w:id="278"/>
      <w:r>
        <w:rPr>
          <w:color w:val="000000"/>
          <w:sz w:val="24"/>
          <w:lang w:val="en-CA"/>
        </w:rPr>
        <w:t xml:space="preserve"> of the step-up transformers. </w:t>
      </w:r>
    </w:p>
    <w:p>
      <w:pPr>
        <w:pStyle w:val="Justified"/>
        <w:widowControl/>
        <w:ind w:firstLine="720" w:start="720" w:end="0"/>
        <w:rPr/>
      </w:pPr>
      <w:bookmarkStart w:id="279" w:name="_DV_M126"/>
      <w:bookmarkEnd w:id="279"/>
      <w:r>
        <w:rPr>
          <w:color w:val="000000"/>
          <w:sz w:val="24"/>
          <w:lang w:val="en-CA"/>
        </w:rPr>
        <w:t>"Facility Switchyard" shall mean the switchyard located adjacent to the Facility to which the Facility will be interconnected to Buyer</w:t>
      </w:r>
      <w:bookmarkStart w:id="280" w:name="_DV_C152"/>
      <w:r>
        <w:rPr>
          <w:rStyle w:val="DeltaViewDeletion"/>
          <w:sz w:val="24"/>
          <w:lang w:val="en-CA"/>
        </w:rPr>
        <w:t>’</w:t>
      </w:r>
      <w:bookmarkStart w:id="281" w:name="_DV_C153"/>
      <w:bookmarkEnd w:id="280"/>
      <w:r>
        <w:rPr>
          <w:rStyle w:val="DeltaViewInsertion"/>
          <w:sz w:val="24"/>
          <w:lang w:val="en-CA"/>
        </w:rPr>
        <w:t>'</w:t>
      </w:r>
      <w:bookmarkStart w:id="282" w:name="_DV_M127"/>
      <w:bookmarkEnd w:id="281"/>
      <w:bookmarkEnd w:id="282"/>
      <w:r>
        <w:rPr>
          <w:color w:val="000000"/>
          <w:sz w:val="24"/>
          <w:lang w:val="en-CA"/>
        </w:rPr>
        <w:t>s transmission system serving the Facility.  The Facility Switchyard shall connect to the high side of the step up transformers and shall include other equipment, including revenue quantity meters needed to connect to Buyer</w:t>
      </w:r>
      <w:bookmarkStart w:id="283" w:name="_DV_C154"/>
      <w:r>
        <w:rPr>
          <w:rStyle w:val="DeltaViewDeletion"/>
          <w:sz w:val="24"/>
          <w:lang w:val="en-CA"/>
        </w:rPr>
        <w:t>’</w:t>
      </w:r>
      <w:bookmarkStart w:id="284" w:name="_DV_C155"/>
      <w:bookmarkEnd w:id="283"/>
      <w:r>
        <w:rPr>
          <w:rStyle w:val="DeltaViewInsertion"/>
          <w:sz w:val="24"/>
          <w:lang w:val="en-CA"/>
        </w:rPr>
        <w:t>'</w:t>
      </w:r>
      <w:bookmarkStart w:id="285" w:name="_DV_M128"/>
      <w:bookmarkEnd w:id="284"/>
      <w:bookmarkEnd w:id="285"/>
      <w:r>
        <w:rPr>
          <w:color w:val="000000"/>
          <w:sz w:val="24"/>
          <w:lang w:val="en-CA"/>
        </w:rPr>
        <w:t>s transmission system.  The Facility Switchyard shall be owned, operated and maintained by Buyer.</w:t>
      </w:r>
    </w:p>
    <w:p>
      <w:pPr>
        <w:pStyle w:val="Normal"/>
        <w:widowControl/>
        <w:suppressAutoHyphens w:val="true"/>
        <w:spacing w:before="0" w:after="120"/>
        <w:ind w:firstLine="720" w:start="720" w:end="0"/>
        <w:rPr>
          <w:color w:val="000000"/>
          <w:sz w:val="24"/>
          <w:lang w:val="en-CA"/>
        </w:rPr>
      </w:pPr>
      <w:bookmarkStart w:id="286" w:name="_DV_M129"/>
      <w:bookmarkEnd w:id="286"/>
      <w:r>
        <w:rPr>
          <w:color w:val="000000"/>
          <w:sz w:val="24"/>
          <w:lang w:val="en-CA"/>
        </w:rPr>
        <w:t>"Fixed O&amp;M Charge" shall mean the component of the Contract Price as defined in Section 4.4 and in Exhibit A.</w:t>
      </w:r>
    </w:p>
    <w:p>
      <w:pPr>
        <w:pStyle w:val="Justified"/>
        <w:widowControl/>
        <w:ind w:firstLine="720" w:start="720" w:end="0"/>
        <w:rPr/>
      </w:pPr>
      <w:bookmarkStart w:id="287" w:name="_DV_M130"/>
      <w:bookmarkEnd w:id="287"/>
      <w:r>
        <w:rPr>
          <w:color w:val="000000"/>
          <w:sz w:val="24"/>
          <w:lang w:val="en-CA"/>
        </w:rPr>
        <w:t xml:space="preserve">"Force Majeure" shall mean an event which is not within the reasonable control of the Party (or in the case of third party obligations or facilities, the third party) claiming suspension (the "Claiming Party"), and which by the exercise of reasonable diligence the Claiming Party, or third party, is unable to overcome.  Events of Force Majeure may include, but are not restricted to: acts of God; fire; explosion; civil disturbance; labor dispute; labor or material shortage; sabotage; action or inaction of a Government Authority and action or restraint by court order or Governmental Authority (so long as the Claiming Party has not applied for or assisted in the application for, and has opposed where and to the extent reasonable, such government action).  The following shall not constitute an event of Force Majeure: (a)   </w:t>
      </w:r>
      <w:bookmarkStart w:id="288" w:name="_DV_M131"/>
      <w:bookmarkEnd w:id="288"/>
      <w:r>
        <w:rPr>
          <w:color w:val="000000"/>
          <w:sz w:val="24"/>
          <w:lang w:val="en-CA"/>
        </w:rPr>
        <w:t xml:space="preserve">loss of Buyer's markets nor Buyer's inability economically to use or resell Energy purchased hereunder; (b) Seller's ability to sell Energy to a market at a more advantageous price; (c) interruption of the flow of Fuel or Energy by a Transmission Provider or Transportation Provider unless otherwise constituting an event of Force Majeure as defined above or (i)   </w:t>
      </w:r>
      <w:bookmarkStart w:id="289" w:name="_DV_M132"/>
      <w:bookmarkEnd w:id="289"/>
      <w:r>
        <w:rPr>
          <w:color w:val="000000"/>
          <w:sz w:val="24"/>
          <w:lang w:val="en-CA"/>
        </w:rPr>
        <w:t>the Party contracting with such Transmission Provider or Transportation Provider shall have made arrangements with such Transmission Provider or Transportation Provider for firm transmission service, and (ii) such interruption is due to an interruption or curtailment in accordance with the Transmission Provider</w:t>
      </w:r>
      <w:bookmarkStart w:id="290" w:name="_DV_C156"/>
      <w:r>
        <w:rPr>
          <w:rStyle w:val="DeltaViewDeletion"/>
          <w:sz w:val="24"/>
          <w:lang w:val="en-CA"/>
        </w:rPr>
        <w:t>’</w:t>
      </w:r>
      <w:bookmarkStart w:id="291" w:name="_DV_C157"/>
      <w:bookmarkEnd w:id="290"/>
      <w:r>
        <w:rPr>
          <w:rStyle w:val="DeltaViewInsertion"/>
          <w:sz w:val="24"/>
          <w:lang w:val="en-CA"/>
        </w:rPr>
        <w:t>'</w:t>
      </w:r>
      <w:bookmarkStart w:id="292" w:name="_DV_M133"/>
      <w:bookmarkEnd w:id="291"/>
      <w:bookmarkEnd w:id="292"/>
      <w:r>
        <w:rPr>
          <w:color w:val="000000"/>
          <w:sz w:val="24"/>
          <w:lang w:val="en-CA"/>
        </w:rPr>
        <w:t>s or Transportation Provider's tariff or other applicable tariff; (d) prices of goods and services or other economic considerations; and (e) the breakdown of Facility equipment or components that is attributed to normal wear and tear.</w:t>
      </w:r>
    </w:p>
    <w:p>
      <w:pPr>
        <w:pStyle w:val="Justified"/>
        <w:widowControl/>
        <w:ind w:firstLine="720" w:start="720" w:end="0"/>
        <w:rPr>
          <w:color w:val="000000"/>
          <w:sz w:val="24"/>
          <w:lang w:val="en-CA"/>
        </w:rPr>
      </w:pPr>
      <w:bookmarkStart w:id="293" w:name="_DV_M134"/>
      <w:bookmarkEnd w:id="293"/>
      <w:r>
        <w:rPr>
          <w:color w:val="000000"/>
          <w:sz w:val="24"/>
          <w:lang w:val="en-CA"/>
        </w:rPr>
        <w:t>"Forced Outage" shall mean any interruption in the delivery of a portion or all of the Scheduled Energy to the Delivery Point that is not the result of planned maintenance pursuant to Section 3.4(g), an event of Force Majeure or a breach by Buyer under this Agreement.</w:t>
      </w:r>
    </w:p>
    <w:p>
      <w:pPr>
        <w:pStyle w:val="Justified"/>
        <w:widowControl/>
        <w:ind w:firstLine="720" w:start="720" w:end="0"/>
        <w:rPr/>
      </w:pPr>
      <w:bookmarkStart w:id="294" w:name="_DV_C158"/>
      <w:r>
        <w:rPr>
          <w:rStyle w:val="DeltaViewDeletion"/>
          <w:sz w:val="24"/>
          <w:lang w:val="en-CA"/>
        </w:rPr>
        <w:t>“</w:t>
      </w:r>
      <w:bookmarkStart w:id="295" w:name="_DV_C159"/>
      <w:bookmarkEnd w:id="294"/>
      <w:r>
        <w:rPr>
          <w:rStyle w:val="DeltaViewInsertion"/>
          <w:sz w:val="24"/>
          <w:lang w:val="en-CA"/>
        </w:rPr>
        <w:t>"</w:t>
      </w:r>
      <w:bookmarkStart w:id="296" w:name="_DV_M135"/>
      <w:bookmarkEnd w:id="295"/>
      <w:bookmarkEnd w:id="296"/>
      <w:r>
        <w:rPr>
          <w:color w:val="000000"/>
          <w:sz w:val="24"/>
          <w:lang w:val="en-CA"/>
        </w:rPr>
        <w:t>Forced Outage Rate</w:t>
      </w:r>
      <w:bookmarkStart w:id="297" w:name="_DV_C160"/>
      <w:r>
        <w:rPr>
          <w:rStyle w:val="DeltaViewDeletion"/>
          <w:sz w:val="24"/>
          <w:lang w:val="en-CA"/>
        </w:rPr>
        <w:t>”</w:t>
      </w:r>
      <w:bookmarkStart w:id="298" w:name="_DV_C161"/>
      <w:bookmarkEnd w:id="297"/>
      <w:r>
        <w:rPr>
          <w:rStyle w:val="DeltaViewInsertion"/>
          <w:sz w:val="24"/>
          <w:lang w:val="en-CA"/>
        </w:rPr>
        <w:t>"</w:t>
      </w:r>
      <w:bookmarkStart w:id="299" w:name="_DV_M136"/>
      <w:bookmarkEnd w:id="298"/>
      <w:bookmarkEnd w:id="299"/>
      <w:r>
        <w:rPr>
          <w:color w:val="000000"/>
          <w:sz w:val="24"/>
          <w:lang w:val="en-CA"/>
        </w:rPr>
        <w:t xml:space="preserve"> shall have the meaning set forth in Section 4.6.</w:t>
      </w:r>
    </w:p>
    <w:p>
      <w:pPr>
        <w:pStyle w:val="Justified"/>
        <w:widowControl/>
        <w:ind w:firstLine="720" w:start="720" w:end="0"/>
        <w:rPr>
          <w:color w:val="000000"/>
          <w:sz w:val="24"/>
          <w:lang w:val="en-CA"/>
        </w:rPr>
      </w:pPr>
      <w:bookmarkStart w:id="300" w:name="_DV_M137"/>
      <w:bookmarkEnd w:id="300"/>
      <w:r>
        <w:rPr>
          <w:color w:val="000000"/>
          <w:sz w:val="24"/>
          <w:lang w:val="en-CA"/>
        </w:rPr>
        <w:t>"Fuel" shall mean natural gas or No. 2 fuel oil.</w:t>
      </w:r>
    </w:p>
    <w:p>
      <w:pPr>
        <w:pStyle w:val="Justified"/>
        <w:widowControl/>
        <w:ind w:firstLine="720" w:start="720" w:end="0"/>
        <w:rPr>
          <w:color w:val="000000"/>
          <w:sz w:val="24"/>
          <w:lang w:val="en-CA"/>
        </w:rPr>
      </w:pPr>
      <w:bookmarkStart w:id="301" w:name="_DV_M138"/>
      <w:bookmarkEnd w:id="301"/>
      <w:r>
        <w:rPr>
          <w:color w:val="000000"/>
          <w:sz w:val="24"/>
          <w:lang w:val="en-CA"/>
        </w:rPr>
        <w:t>"GAAP" shall mean Generally Accepted Accounting Principles in effect from time to time in the United States.</w:t>
      </w:r>
    </w:p>
    <w:p>
      <w:pPr>
        <w:pStyle w:val="Justified"/>
        <w:widowControl/>
        <w:ind w:firstLine="720" w:start="720" w:end="0"/>
        <w:rPr>
          <w:color w:val="000000"/>
          <w:sz w:val="24"/>
          <w:lang w:val="en-CA"/>
        </w:rPr>
      </w:pPr>
      <w:bookmarkStart w:id="302" w:name="_DV_M139"/>
      <w:bookmarkEnd w:id="302"/>
      <w:r>
        <w:rPr>
          <w:color w:val="000000"/>
          <w:sz w:val="24"/>
          <w:lang w:val="en-CA"/>
        </w:rPr>
        <w:t>"Government Authority" shall mean any local, state, regional or federal administrative, legal, judicial or executive agency, court, commission, department, or other such entity, but excluding any such agency, court, commission or other such entity acting in its capacity as lender, guarantor or mortgagee.</w:t>
      </w:r>
    </w:p>
    <w:p>
      <w:pPr>
        <w:pStyle w:val="Justified"/>
        <w:widowControl/>
        <w:ind w:firstLine="720" w:start="720" w:end="0"/>
        <w:rPr>
          <w:color w:val="000000"/>
          <w:sz w:val="24"/>
          <w:lang w:val="en-CA"/>
        </w:rPr>
      </w:pPr>
      <w:bookmarkStart w:id="303" w:name="_DV_M140"/>
      <w:bookmarkEnd w:id="303"/>
      <w:r>
        <w:rPr>
          <w:color w:val="000000"/>
          <w:sz w:val="24"/>
          <w:lang w:val="en-CA"/>
        </w:rPr>
        <w:t>"Hour" shall mean each of the twenty-four (24) sixty (60) minute intervals comprising a Day, as generally used and understood in the electric power industry.</w:t>
      </w:r>
    </w:p>
    <w:p>
      <w:pPr>
        <w:pStyle w:val="Heading2"/>
        <w:widowControl/>
        <w:ind w:hanging="720" w:start="720" w:end="0"/>
        <w:rPr/>
      </w:pPr>
      <w:bookmarkStart w:id="304" w:name="_DV_M141"/>
      <w:bookmarkEnd w:id="304"/>
      <w:r>
        <w:rPr>
          <w:color w:val="000000"/>
          <w:lang w:val="en-CA"/>
        </w:rPr>
        <w:tab/>
        <w:tab/>
      </w:r>
      <w:r>
        <w:rPr>
          <w:color w:val="000000"/>
          <w:sz w:val="24"/>
          <w:lang w:val="en-CA"/>
        </w:rPr>
        <w:t>"Interconnection Agreement" shall mean the Generator Interconnection and Operating Agreement to be entered into between Buyer and Seller.</w:t>
      </w:r>
    </w:p>
    <w:p>
      <w:pPr>
        <w:pStyle w:val="Justified"/>
        <w:widowControl/>
        <w:ind w:firstLine="720" w:start="720" w:end="0"/>
        <w:rPr>
          <w:color w:val="000000"/>
          <w:sz w:val="24"/>
          <w:lang w:val="en-CA"/>
        </w:rPr>
      </w:pPr>
      <w:bookmarkStart w:id="305" w:name="_DV_M142"/>
      <w:bookmarkEnd w:id="305"/>
      <w:r>
        <w:rPr>
          <w:color w:val="000000"/>
          <w:sz w:val="24"/>
          <w:lang w:val="en-CA"/>
        </w:rPr>
        <w:t>"Interest Rate" shall mean, for any date, two percent (2%) over the per annum rate of interest equal to the prime lending rate as may from time to time be published in the Wall Street Journal under "Money Rates"; provided, the Interest Rate shall be compounded daily, and shall never exceed the maximum lawful rate permitted by applicable law.</w:t>
      </w:r>
    </w:p>
    <w:p>
      <w:pPr>
        <w:pStyle w:val="Justified"/>
        <w:widowControl/>
        <w:ind w:firstLine="720" w:start="720" w:end="0"/>
        <w:rPr>
          <w:color w:val="000000"/>
          <w:sz w:val="24"/>
          <w:lang w:val="en-CA"/>
        </w:rPr>
      </w:pPr>
      <w:bookmarkStart w:id="306" w:name="_DV_M143"/>
      <w:bookmarkEnd w:id="306"/>
      <w:r>
        <w:rPr>
          <w:color w:val="000000"/>
          <w:sz w:val="24"/>
          <w:lang w:val="en-CA"/>
        </w:rPr>
        <w:t>"Intra-Day Schedule Notice" shall mean any Schedule notice submitted by Buyer after the Day-Ahead Schedule Notice deadline in accordance with Section 3.4 (c).</w:t>
      </w:r>
    </w:p>
    <w:p>
      <w:pPr>
        <w:pStyle w:val="Heading2"/>
        <w:widowControl/>
        <w:ind w:firstLine="720" w:start="720" w:end="0"/>
        <w:rPr/>
      </w:pPr>
      <w:bookmarkStart w:id="307" w:name="_DV_C162"/>
      <w:r>
        <w:rPr>
          <w:rStyle w:val="DeltaViewDeletion"/>
          <w:sz w:val="24"/>
          <w:lang w:val="en-CA"/>
        </w:rPr>
        <w:t>“</w:t>
      </w:r>
      <w:bookmarkStart w:id="308" w:name="_DV_C163"/>
      <w:bookmarkEnd w:id="307"/>
      <w:r>
        <w:rPr>
          <w:rStyle w:val="DeltaViewInsertion"/>
          <w:sz w:val="24"/>
          <w:lang w:val="en-CA"/>
        </w:rPr>
        <w:t>"</w:t>
      </w:r>
      <w:bookmarkStart w:id="309" w:name="_DV_M144"/>
      <w:bookmarkEnd w:id="308"/>
      <w:bookmarkEnd w:id="309"/>
      <w:r>
        <w:rPr>
          <w:color w:val="000000"/>
          <w:sz w:val="24"/>
          <w:lang w:val="en-CA"/>
        </w:rPr>
        <w:t>kW</w:t>
      </w:r>
      <w:bookmarkStart w:id="310" w:name="_DV_C164"/>
      <w:r>
        <w:rPr>
          <w:rStyle w:val="DeltaViewDeletion"/>
          <w:sz w:val="24"/>
          <w:lang w:val="en-CA"/>
        </w:rPr>
        <w:t>”</w:t>
      </w:r>
      <w:bookmarkStart w:id="311" w:name="_DV_C165"/>
      <w:bookmarkEnd w:id="310"/>
      <w:r>
        <w:rPr>
          <w:rStyle w:val="DeltaViewInsertion"/>
          <w:sz w:val="24"/>
          <w:lang w:val="en-CA"/>
        </w:rPr>
        <w:t>"</w:t>
      </w:r>
      <w:bookmarkStart w:id="312" w:name="_DV_M145"/>
      <w:bookmarkEnd w:id="311"/>
      <w:bookmarkEnd w:id="312"/>
      <w:r>
        <w:rPr>
          <w:color w:val="000000"/>
          <w:sz w:val="24"/>
          <w:lang w:val="en-CA"/>
        </w:rPr>
        <w:t xml:space="preserve"> shall mean one kilowatt, or one thousand watts of electric power.</w:t>
      </w:r>
    </w:p>
    <w:p>
      <w:pPr>
        <w:pStyle w:val="Heading2"/>
        <w:widowControl/>
        <w:ind w:firstLine="720" w:start="720" w:end="0"/>
        <w:rPr/>
      </w:pPr>
      <w:bookmarkStart w:id="313" w:name="_DV_C166"/>
      <w:r>
        <w:rPr>
          <w:rStyle w:val="DeltaViewDeletion"/>
          <w:sz w:val="24"/>
          <w:lang w:val="en-CA"/>
        </w:rPr>
        <w:t>“</w:t>
      </w:r>
      <w:bookmarkStart w:id="314" w:name="_DV_C167"/>
      <w:bookmarkEnd w:id="313"/>
      <w:r>
        <w:rPr>
          <w:rStyle w:val="DeltaViewInsertion"/>
          <w:sz w:val="24"/>
          <w:lang w:val="en-CA"/>
        </w:rPr>
        <w:t>"</w:t>
      </w:r>
      <w:bookmarkStart w:id="315" w:name="_DV_M146"/>
      <w:bookmarkEnd w:id="314"/>
      <w:bookmarkEnd w:id="315"/>
      <w:r>
        <w:rPr>
          <w:color w:val="000000"/>
          <w:sz w:val="24"/>
          <w:lang w:val="en-CA"/>
        </w:rPr>
        <w:t>kWh</w:t>
      </w:r>
      <w:bookmarkStart w:id="316" w:name="_DV_C168"/>
      <w:r>
        <w:rPr>
          <w:rStyle w:val="DeltaViewDeletion"/>
          <w:sz w:val="24"/>
          <w:lang w:val="en-CA"/>
        </w:rPr>
        <w:t>”</w:t>
      </w:r>
      <w:bookmarkStart w:id="317" w:name="_DV_C169"/>
      <w:bookmarkEnd w:id="316"/>
      <w:r>
        <w:rPr>
          <w:rStyle w:val="DeltaViewInsertion"/>
          <w:sz w:val="24"/>
          <w:lang w:val="en-CA"/>
        </w:rPr>
        <w:t>"</w:t>
      </w:r>
      <w:bookmarkStart w:id="318" w:name="_DV_M147"/>
      <w:bookmarkEnd w:id="317"/>
      <w:bookmarkEnd w:id="318"/>
      <w:r>
        <w:rPr>
          <w:color w:val="000000"/>
          <w:sz w:val="24"/>
          <w:lang w:val="en-CA"/>
        </w:rPr>
        <w:t xml:space="preserve"> shall mean one kilowatt hour or one thousand watts of electric power per hour.</w:t>
      </w:r>
    </w:p>
    <w:p>
      <w:pPr>
        <w:pStyle w:val="Heading2"/>
        <w:widowControl/>
        <w:ind w:firstLine="720" w:start="720" w:end="0"/>
        <w:rPr/>
      </w:pPr>
      <w:bookmarkStart w:id="319" w:name="_DV_C170"/>
      <w:r>
        <w:rPr>
          <w:rStyle w:val="DeltaViewDeletion"/>
          <w:sz w:val="24"/>
          <w:lang w:val="en-CA"/>
        </w:rPr>
        <w:t>“</w:t>
      </w:r>
      <w:bookmarkStart w:id="320" w:name="_DV_C171"/>
      <w:bookmarkEnd w:id="319"/>
      <w:r>
        <w:rPr>
          <w:rStyle w:val="DeltaViewInsertion"/>
          <w:sz w:val="24"/>
          <w:lang w:val="en-CA"/>
        </w:rPr>
        <w:t>"</w:t>
      </w:r>
      <w:bookmarkStart w:id="321" w:name="_DV_M148"/>
      <w:bookmarkEnd w:id="320"/>
      <w:bookmarkEnd w:id="321"/>
      <w:r>
        <w:rPr>
          <w:color w:val="000000"/>
          <w:sz w:val="24"/>
          <w:lang w:val="en-CA"/>
        </w:rPr>
        <w:t>Market Sources</w:t>
      </w:r>
      <w:bookmarkStart w:id="322" w:name="_DV_C172"/>
      <w:r>
        <w:rPr>
          <w:rStyle w:val="DeltaViewDeletion"/>
          <w:sz w:val="24"/>
          <w:lang w:val="en-CA"/>
        </w:rPr>
        <w:t>”</w:t>
      </w:r>
      <w:bookmarkStart w:id="323" w:name="_DV_C173"/>
      <w:bookmarkEnd w:id="322"/>
      <w:r>
        <w:rPr>
          <w:rStyle w:val="DeltaViewInsertion"/>
          <w:sz w:val="24"/>
          <w:lang w:val="en-CA"/>
        </w:rPr>
        <w:t>"</w:t>
      </w:r>
      <w:bookmarkStart w:id="324" w:name="_DV_M149"/>
      <w:bookmarkEnd w:id="323"/>
      <w:bookmarkEnd w:id="324"/>
      <w:r>
        <w:rPr>
          <w:color w:val="000000"/>
          <w:sz w:val="24"/>
          <w:lang w:val="en-CA"/>
        </w:rPr>
        <w:t xml:space="preserve"> shall mean any source of wholesale energy available to Seller other than the Facility.</w:t>
      </w:r>
    </w:p>
    <w:p>
      <w:pPr>
        <w:pStyle w:val="Justified"/>
        <w:widowControl/>
        <w:ind w:firstLine="720" w:start="720" w:end="0"/>
        <w:rPr>
          <w:color w:val="000000"/>
          <w:sz w:val="24"/>
          <w:lang w:val="en-CA"/>
        </w:rPr>
      </w:pPr>
      <w:bookmarkStart w:id="325" w:name="_DV_M150"/>
      <w:bookmarkEnd w:id="325"/>
      <w:r>
        <w:rPr>
          <w:color w:val="000000"/>
          <w:sz w:val="24"/>
          <w:lang w:val="en-CA"/>
        </w:rPr>
        <w:t>"Month" shall mean a calendar month.</w:t>
      </w:r>
    </w:p>
    <w:p>
      <w:pPr>
        <w:pStyle w:val="Justified"/>
        <w:widowControl/>
        <w:ind w:firstLine="720" w:start="720" w:end="0"/>
        <w:rPr>
          <w:color w:val="000000"/>
          <w:sz w:val="24"/>
          <w:lang w:val="en-CA"/>
        </w:rPr>
      </w:pPr>
      <w:bookmarkStart w:id="326" w:name="_DV_M151"/>
      <w:bookmarkEnd w:id="326"/>
      <w:r>
        <w:rPr>
          <w:color w:val="000000"/>
          <w:sz w:val="24"/>
          <w:lang w:val="en-CA"/>
        </w:rPr>
        <w:t>"MW" shall mean one megawatt, or one million watts of electric power.</w:t>
      </w:r>
    </w:p>
    <w:p>
      <w:pPr>
        <w:pStyle w:val="Justified"/>
        <w:widowControl/>
        <w:ind w:firstLine="720" w:start="720" w:end="0"/>
        <w:rPr>
          <w:color w:val="000000"/>
          <w:sz w:val="24"/>
          <w:lang w:val="en-CA"/>
        </w:rPr>
      </w:pPr>
      <w:bookmarkStart w:id="327" w:name="_DV_M152"/>
      <w:bookmarkEnd w:id="327"/>
      <w:r>
        <w:rPr>
          <w:color w:val="000000"/>
          <w:sz w:val="24"/>
          <w:lang w:val="en-CA"/>
        </w:rPr>
        <w:t>"MWh" shall mean one megawatt hour, or one million watts of electric power per hour.</w:t>
      </w:r>
    </w:p>
    <w:p>
      <w:pPr>
        <w:pStyle w:val="Normal"/>
        <w:widowControl/>
        <w:suppressAutoHyphens w:val="true"/>
        <w:spacing w:before="0" w:after="120"/>
        <w:ind w:firstLine="720" w:start="720" w:end="0"/>
        <w:rPr>
          <w:color w:val="000000"/>
          <w:sz w:val="24"/>
          <w:lang w:val="en-CA"/>
        </w:rPr>
      </w:pPr>
      <w:bookmarkStart w:id="328" w:name="_DV_M153"/>
      <w:bookmarkEnd w:id="328"/>
      <w:r>
        <w:rPr>
          <w:color w:val="000000"/>
          <w:sz w:val="24"/>
          <w:lang w:val="en-CA"/>
        </w:rPr>
        <w:t>"NERC" shall mean North American Electric Reliability Council, and any successor entity.</w:t>
      </w:r>
    </w:p>
    <w:p>
      <w:pPr>
        <w:pStyle w:val="Normal"/>
        <w:widowControl/>
        <w:suppressAutoHyphens w:val="true"/>
        <w:spacing w:before="0" w:after="120"/>
        <w:ind w:firstLine="720" w:start="720" w:end="0"/>
        <w:rPr/>
      </w:pPr>
      <w:bookmarkStart w:id="329" w:name="_DV_C174"/>
      <w:r>
        <w:rPr>
          <w:rStyle w:val="DeltaViewDeletion"/>
          <w:sz w:val="24"/>
          <w:lang w:val="en-CA"/>
        </w:rPr>
        <w:t>“</w:t>
      </w:r>
      <w:bookmarkStart w:id="330" w:name="_DV_C175"/>
      <w:bookmarkEnd w:id="329"/>
      <w:r>
        <w:rPr>
          <w:rStyle w:val="DeltaViewInsertion"/>
          <w:sz w:val="24"/>
          <w:lang w:val="en-CA"/>
        </w:rPr>
        <w:t>"</w:t>
      </w:r>
      <w:bookmarkStart w:id="331" w:name="_DV_M154"/>
      <w:bookmarkEnd w:id="330"/>
      <w:bookmarkEnd w:id="331"/>
      <w:r>
        <w:rPr>
          <w:color w:val="000000"/>
          <w:sz w:val="24"/>
          <w:lang w:val="en-CA"/>
        </w:rPr>
        <w:t>On-Peak Hours</w:t>
      </w:r>
      <w:bookmarkStart w:id="332" w:name="_DV_C176"/>
      <w:r>
        <w:rPr>
          <w:rStyle w:val="DeltaViewDeletion"/>
          <w:sz w:val="24"/>
          <w:lang w:val="en-CA"/>
        </w:rPr>
        <w:t>”</w:t>
      </w:r>
      <w:bookmarkStart w:id="333" w:name="_DV_C177"/>
      <w:bookmarkEnd w:id="332"/>
      <w:r>
        <w:rPr>
          <w:rStyle w:val="DeltaViewInsertion"/>
          <w:sz w:val="24"/>
          <w:lang w:val="en-CA"/>
        </w:rPr>
        <w:t>"</w:t>
      </w:r>
      <w:bookmarkStart w:id="334" w:name="_DV_M155"/>
      <w:bookmarkEnd w:id="333"/>
      <w:bookmarkEnd w:id="334"/>
      <w:r>
        <w:rPr>
          <w:color w:val="000000"/>
          <w:sz w:val="24"/>
          <w:lang w:val="en-CA"/>
        </w:rPr>
        <w:t xml:space="preserve"> shall mean the hours from 7:00 a.m. EPT until 11:00 p.m. EPT of each day of the week Monday through Friday.</w:t>
      </w:r>
    </w:p>
    <w:p>
      <w:pPr>
        <w:pStyle w:val="Normal"/>
        <w:widowControl/>
        <w:suppressAutoHyphens w:val="true"/>
        <w:spacing w:before="0" w:after="120"/>
        <w:ind w:firstLine="720" w:start="720" w:end="0"/>
        <w:rPr/>
      </w:pPr>
      <w:bookmarkStart w:id="335" w:name="_DV_C178"/>
      <w:r>
        <w:rPr>
          <w:rStyle w:val="DeltaViewDeletion"/>
          <w:sz w:val="24"/>
          <w:lang w:val="en-CA"/>
        </w:rPr>
        <w:t>“</w:t>
      </w:r>
      <w:bookmarkStart w:id="336" w:name="_DV_C179"/>
      <w:bookmarkEnd w:id="335"/>
      <w:r>
        <w:rPr>
          <w:rStyle w:val="DeltaViewInsertion"/>
          <w:sz w:val="24"/>
          <w:lang w:val="en-CA"/>
        </w:rPr>
        <w:t>"</w:t>
      </w:r>
      <w:bookmarkStart w:id="337" w:name="_DV_M156"/>
      <w:bookmarkEnd w:id="336"/>
      <w:bookmarkEnd w:id="337"/>
      <w:r>
        <w:rPr>
          <w:color w:val="000000"/>
          <w:sz w:val="24"/>
          <w:lang w:val="en-CA"/>
        </w:rPr>
        <w:t>Operational Limitations</w:t>
      </w:r>
      <w:bookmarkStart w:id="338" w:name="_DV_C180"/>
      <w:r>
        <w:rPr>
          <w:rStyle w:val="DeltaViewDeletion"/>
          <w:sz w:val="24"/>
          <w:lang w:val="en-CA"/>
        </w:rPr>
        <w:t>”</w:t>
      </w:r>
      <w:bookmarkStart w:id="339" w:name="_DV_C181"/>
      <w:bookmarkEnd w:id="338"/>
      <w:r>
        <w:rPr>
          <w:rStyle w:val="DeltaViewInsertion"/>
          <w:sz w:val="24"/>
          <w:lang w:val="en-CA"/>
        </w:rPr>
        <w:t>"</w:t>
      </w:r>
      <w:bookmarkStart w:id="340" w:name="_DV_M157"/>
      <w:bookmarkEnd w:id="339"/>
      <w:bookmarkEnd w:id="340"/>
      <w:r>
        <w:rPr>
          <w:color w:val="000000"/>
          <w:sz w:val="24"/>
          <w:lang w:val="en-CA"/>
        </w:rPr>
        <w:t xml:space="preserve"> shall have the meaning as described in Section 3.4 (d).</w:t>
      </w:r>
    </w:p>
    <w:p>
      <w:pPr>
        <w:pStyle w:val="Normal"/>
        <w:widowControl/>
        <w:suppressAutoHyphens w:val="true"/>
        <w:spacing w:before="0" w:after="120"/>
        <w:ind w:firstLine="720" w:start="720" w:end="0"/>
        <w:rPr>
          <w:color w:val="000000"/>
          <w:sz w:val="24"/>
          <w:lang w:val="en-CA"/>
        </w:rPr>
      </w:pPr>
      <w:bookmarkStart w:id="341" w:name="_DV_M158"/>
      <w:bookmarkEnd w:id="341"/>
      <w:r>
        <w:rPr>
          <w:color w:val="000000"/>
          <w:sz w:val="24"/>
          <w:lang w:val="en-CA"/>
        </w:rPr>
        <w:t>"Operating Year" shall mean during the Delivery Term the periods June 1, 2001 through May 31, 2002; June 1, 2002 through May 31, 2003; June 1, 2003 through May 31, 2004 and June 1, 2004 through August 31, 2004.</w:t>
      </w:r>
    </w:p>
    <w:p>
      <w:pPr>
        <w:pStyle w:val="Normal"/>
        <w:widowControl/>
        <w:suppressAutoHyphens w:val="true"/>
        <w:spacing w:before="0" w:after="120"/>
        <w:ind w:firstLine="720" w:start="720" w:end="0"/>
        <w:rPr/>
      </w:pPr>
      <w:bookmarkStart w:id="342" w:name="_DV_C182"/>
      <w:r>
        <w:rPr>
          <w:rStyle w:val="DeltaViewDeletion"/>
          <w:sz w:val="24"/>
          <w:lang w:val="en-CA"/>
        </w:rPr>
        <w:t>“</w:t>
      </w:r>
      <w:bookmarkStart w:id="343" w:name="_DV_C183"/>
      <w:bookmarkEnd w:id="342"/>
      <w:r>
        <w:rPr>
          <w:rStyle w:val="DeltaViewInsertion"/>
          <w:sz w:val="24"/>
          <w:lang w:val="en-CA"/>
        </w:rPr>
        <w:t>"</w:t>
      </w:r>
      <w:bookmarkStart w:id="344" w:name="_DV_M159"/>
      <w:bookmarkEnd w:id="343"/>
      <w:bookmarkEnd w:id="344"/>
      <w:r>
        <w:rPr>
          <w:color w:val="000000"/>
          <w:sz w:val="24"/>
          <w:lang w:val="en-CA"/>
        </w:rPr>
        <w:t>Peak Period</w:t>
      </w:r>
      <w:bookmarkStart w:id="345" w:name="_DV_C184"/>
      <w:r>
        <w:rPr>
          <w:rStyle w:val="DeltaViewDeletion"/>
          <w:sz w:val="24"/>
          <w:lang w:val="en-CA"/>
        </w:rPr>
        <w:t>”</w:t>
      </w:r>
      <w:bookmarkStart w:id="346" w:name="_DV_C185"/>
      <w:bookmarkEnd w:id="345"/>
      <w:r>
        <w:rPr>
          <w:rStyle w:val="DeltaViewInsertion"/>
          <w:sz w:val="24"/>
          <w:lang w:val="en-CA"/>
        </w:rPr>
        <w:t>"</w:t>
      </w:r>
      <w:bookmarkStart w:id="347" w:name="_DV_M160"/>
      <w:bookmarkEnd w:id="346"/>
      <w:bookmarkEnd w:id="347"/>
      <w:r>
        <w:rPr>
          <w:color w:val="000000"/>
          <w:sz w:val="24"/>
          <w:lang w:val="en-CA"/>
        </w:rPr>
        <w:t xml:space="preserve"> shall mean the period of January 1 through February 28 (or 29, if a leap year) and June 1 through September 30 of each Year.</w:t>
      </w:r>
    </w:p>
    <w:p>
      <w:pPr>
        <w:pStyle w:val="Normal"/>
        <w:widowControl/>
        <w:suppressAutoHyphens w:val="true"/>
        <w:spacing w:before="0" w:after="120"/>
        <w:ind w:firstLine="720" w:start="720" w:end="0"/>
        <w:rPr>
          <w:color w:val="000000"/>
          <w:sz w:val="24"/>
          <w:lang w:val="en-CA"/>
        </w:rPr>
      </w:pPr>
      <w:bookmarkStart w:id="348" w:name="_DV_M161"/>
      <w:bookmarkEnd w:id="348"/>
      <w:r>
        <w:rPr>
          <w:color w:val="000000"/>
          <w:sz w:val="24"/>
          <w:lang w:val="en-CA"/>
        </w:rPr>
        <w:t>"Person" shall mean one or more individuals, corporations, partnerships, or other entity possessing legal rights.</w:t>
      </w:r>
    </w:p>
    <w:p>
      <w:pPr>
        <w:pStyle w:val="Normal"/>
        <w:widowControl/>
        <w:suppressAutoHyphens w:val="true"/>
        <w:spacing w:before="0" w:after="120"/>
        <w:ind w:firstLine="720" w:start="720" w:end="0"/>
        <w:jc w:val="both"/>
        <w:rPr/>
      </w:pPr>
      <w:bookmarkStart w:id="349" w:name="_DV_C186"/>
      <w:r>
        <w:rPr>
          <w:rStyle w:val="DeltaViewDeletion"/>
          <w:sz w:val="24"/>
          <w:lang w:val="en-CA"/>
        </w:rPr>
        <w:t>“</w:t>
      </w:r>
      <w:bookmarkStart w:id="350" w:name="_DV_C187"/>
      <w:bookmarkEnd w:id="349"/>
      <w:r>
        <w:rPr>
          <w:rStyle w:val="DeltaViewInsertion"/>
          <w:sz w:val="24"/>
          <w:lang w:val="en-CA"/>
        </w:rPr>
        <w:t>"</w:t>
      </w:r>
      <w:bookmarkStart w:id="351" w:name="_DV_M162"/>
      <w:bookmarkEnd w:id="350"/>
      <w:bookmarkEnd w:id="351"/>
      <w:r>
        <w:rPr>
          <w:color w:val="000000"/>
          <w:sz w:val="24"/>
          <w:lang w:val="en-CA"/>
        </w:rPr>
        <w:t>Planned Maintenance Period</w:t>
      </w:r>
      <w:bookmarkStart w:id="352" w:name="_DV_C188"/>
      <w:r>
        <w:rPr>
          <w:rStyle w:val="DeltaViewDeletion"/>
          <w:sz w:val="24"/>
          <w:lang w:val="en-CA"/>
        </w:rPr>
        <w:t>”</w:t>
      </w:r>
      <w:bookmarkStart w:id="353" w:name="_DV_C189"/>
      <w:bookmarkEnd w:id="352"/>
      <w:r>
        <w:rPr>
          <w:rStyle w:val="DeltaViewInsertion"/>
          <w:sz w:val="24"/>
          <w:lang w:val="en-CA"/>
        </w:rPr>
        <w:t>"</w:t>
      </w:r>
      <w:bookmarkStart w:id="354" w:name="_DV_M163"/>
      <w:bookmarkEnd w:id="353"/>
      <w:bookmarkEnd w:id="354"/>
      <w:r>
        <w:rPr>
          <w:color w:val="000000"/>
          <w:sz w:val="24"/>
          <w:lang w:val="en-CA"/>
        </w:rPr>
        <w:t xml:space="preserve"> shall mean those periods of scheduled maintenance as agreed by Buyer and Seller pursuant to Section 3.4 (g).</w:t>
      </w:r>
    </w:p>
    <w:p>
      <w:pPr>
        <w:pStyle w:val="Justified"/>
        <w:widowControl/>
        <w:ind w:firstLine="720" w:start="720" w:end="0"/>
        <w:rPr>
          <w:color w:val="000000"/>
          <w:sz w:val="24"/>
          <w:lang w:val="en-CA"/>
        </w:rPr>
      </w:pPr>
      <w:bookmarkStart w:id="355" w:name="_DV_M164"/>
      <w:bookmarkEnd w:id="355"/>
      <w:r>
        <w:rPr>
          <w:color w:val="000000"/>
          <w:sz w:val="24"/>
          <w:lang w:val="en-CA"/>
        </w:rPr>
        <w:t>"Sales Price" shall mean the price at which Seller, acting in a commercially reasonable manner, sells (if at all) the Scheduled Energy but not received by Buyer (less any additional transmission charges or other expenses, if any, incurred by Seller to resell the Energy).</w:t>
      </w:r>
    </w:p>
    <w:p>
      <w:pPr>
        <w:pStyle w:val="Justified"/>
        <w:widowControl/>
        <w:ind w:firstLine="720" w:start="720" w:end="0"/>
        <w:rPr/>
      </w:pPr>
      <w:bookmarkStart w:id="356" w:name="_DV_M165"/>
      <w:bookmarkEnd w:id="356"/>
      <w:r>
        <w:rPr>
          <w:color w:val="000000"/>
          <w:sz w:val="24"/>
          <w:lang w:val="en-CA"/>
        </w:rPr>
        <w:t xml:space="preserve">"Schedule" shall mean the schedule of a minimum of four (4) consecutive hours for the Blocks of Energy to be delivered Hourly on any given Day during the Delivery Term, as scheduled by the Parties pursuant to </w:t>
      </w:r>
      <w:bookmarkStart w:id="357" w:name="_DV_C190"/>
      <w:r>
        <w:rPr>
          <w:rStyle w:val="DeltaViewDeletion"/>
          <w:sz w:val="24"/>
          <w:lang w:val="en-CA"/>
        </w:rPr>
        <w:t>Section 3.4 (b)</w:t>
      </w:r>
      <w:bookmarkStart w:id="358" w:name="_DV_C191"/>
      <w:bookmarkEnd w:id="357"/>
      <w:r>
        <w:rPr>
          <w:rStyle w:val="DeltaViewInsertion"/>
          <w:sz w:val="24"/>
          <w:lang w:val="en-CA"/>
        </w:rPr>
        <w:t>this Agreement</w:t>
      </w:r>
      <w:bookmarkStart w:id="359" w:name="_DV_M166"/>
      <w:bookmarkEnd w:id="358"/>
      <w:bookmarkEnd w:id="359"/>
      <w:r>
        <w:rPr>
          <w:color w:val="000000"/>
          <w:sz w:val="24"/>
          <w:lang w:val="en-CA"/>
        </w:rPr>
        <w:t>.</w:t>
      </w:r>
    </w:p>
    <w:p>
      <w:pPr>
        <w:pStyle w:val="Heading2"/>
        <w:widowControl/>
        <w:ind w:firstLine="720" w:start="720" w:end="0"/>
        <w:rPr/>
      </w:pPr>
      <w:bookmarkStart w:id="360" w:name="_DV_C192"/>
      <w:r>
        <w:rPr>
          <w:rStyle w:val="DeltaViewDeletion"/>
          <w:sz w:val="24"/>
          <w:lang w:val="en-CA"/>
        </w:rPr>
        <w:t>“</w:t>
      </w:r>
      <w:bookmarkStart w:id="361" w:name="_DV_C193"/>
      <w:bookmarkEnd w:id="360"/>
      <w:r>
        <w:rPr>
          <w:rStyle w:val="DeltaViewInsertion"/>
          <w:sz w:val="24"/>
          <w:lang w:val="en-CA"/>
        </w:rPr>
        <w:t>"</w:t>
      </w:r>
      <w:bookmarkStart w:id="362" w:name="_DV_M167"/>
      <w:bookmarkEnd w:id="361"/>
      <w:bookmarkEnd w:id="362"/>
      <w:r>
        <w:rPr>
          <w:color w:val="000000"/>
          <w:sz w:val="24"/>
          <w:lang w:val="en-CA"/>
        </w:rPr>
        <w:t>Scheduled Energy</w:t>
      </w:r>
      <w:bookmarkStart w:id="363" w:name="_DV_C194"/>
      <w:r>
        <w:rPr>
          <w:rStyle w:val="DeltaViewDeletion"/>
          <w:sz w:val="24"/>
          <w:lang w:val="en-CA"/>
        </w:rPr>
        <w:t>”</w:t>
      </w:r>
      <w:bookmarkStart w:id="364" w:name="_DV_C195"/>
      <w:bookmarkEnd w:id="363"/>
      <w:r>
        <w:rPr>
          <w:rStyle w:val="DeltaViewInsertion"/>
          <w:sz w:val="24"/>
          <w:lang w:val="en-CA"/>
        </w:rPr>
        <w:t>"</w:t>
      </w:r>
      <w:bookmarkStart w:id="365" w:name="_DV_M168"/>
      <w:bookmarkEnd w:id="364"/>
      <w:bookmarkEnd w:id="365"/>
      <w:r>
        <w:rPr>
          <w:color w:val="000000"/>
          <w:sz w:val="24"/>
          <w:lang w:val="en-CA"/>
        </w:rPr>
        <w:t xml:space="preserve"> shall mean that Energy to be delivered by Seller in accordance with the Schedule and the terms of this Agreement.</w:t>
      </w:r>
    </w:p>
    <w:p>
      <w:pPr>
        <w:pStyle w:val="Justified"/>
        <w:widowControl/>
        <w:ind w:firstLine="720" w:start="720" w:end="0"/>
        <w:rPr>
          <w:color w:val="000000"/>
          <w:sz w:val="24"/>
          <w:lang w:val="en-CA"/>
        </w:rPr>
      </w:pPr>
      <w:bookmarkStart w:id="366" w:name="_DV_M169"/>
      <w:bookmarkEnd w:id="366"/>
      <w:r>
        <w:rPr>
          <w:color w:val="000000"/>
          <w:sz w:val="24"/>
          <w:lang w:val="en-CA"/>
        </w:rPr>
        <w:t>"SERC" shall mean Southeast Electric Reliability Council, and any successor entity.</w:t>
      </w:r>
    </w:p>
    <w:p>
      <w:pPr>
        <w:pStyle w:val="Justified"/>
        <w:widowControl/>
        <w:ind w:firstLine="720" w:start="720" w:end="0"/>
        <w:rPr>
          <w:color w:val="000000"/>
          <w:sz w:val="24"/>
          <w:lang w:val="en-CA"/>
        </w:rPr>
      </w:pPr>
      <w:bookmarkStart w:id="367" w:name="_DV_M170"/>
      <w:bookmarkEnd w:id="367"/>
      <w:r>
        <w:rPr>
          <w:color w:val="000000"/>
          <w:sz w:val="24"/>
          <w:lang w:val="en-CA"/>
        </w:rPr>
        <w:t>"Start-Up" shall mean the commencement of delivery of one or more Blocks of Energy to the Delivery Point necessary to meet all or a portion of a Schedule.  Start-Up shall cease with respect to a Block when delivery of Energy in the quantity needed to meet the requested Schedule has commenced.</w:t>
      </w:r>
    </w:p>
    <w:p>
      <w:pPr>
        <w:pStyle w:val="Heading2"/>
        <w:widowControl/>
        <w:ind w:hanging="0" w:start="0"/>
        <w:rPr/>
      </w:pPr>
      <w:bookmarkStart w:id="368" w:name="_DV_M171"/>
      <w:bookmarkEnd w:id="368"/>
      <w:r>
        <w:rPr>
          <w:color w:val="000000"/>
          <w:sz w:val="24"/>
          <w:lang w:val="en-CA"/>
        </w:rPr>
        <w:tab/>
        <w:tab/>
      </w:r>
      <w:bookmarkStart w:id="369" w:name="_DV_C196"/>
      <w:r>
        <w:rPr>
          <w:rStyle w:val="DeltaViewDeletion"/>
          <w:sz w:val="24"/>
          <w:lang w:val="en-CA"/>
        </w:rPr>
        <w:t>“</w:t>
      </w:r>
      <w:bookmarkStart w:id="370" w:name="_DV_C197"/>
      <w:bookmarkEnd w:id="369"/>
      <w:r>
        <w:rPr>
          <w:rStyle w:val="DeltaViewInsertion"/>
          <w:sz w:val="24"/>
          <w:lang w:val="en-CA"/>
        </w:rPr>
        <w:t>"</w:t>
      </w:r>
      <w:bookmarkStart w:id="371" w:name="_DV_M172"/>
      <w:bookmarkEnd w:id="370"/>
      <w:bookmarkEnd w:id="371"/>
      <w:r>
        <w:rPr>
          <w:color w:val="000000"/>
          <w:sz w:val="24"/>
          <w:lang w:val="en-CA"/>
        </w:rPr>
        <w:t>Summer Months</w:t>
      </w:r>
      <w:bookmarkStart w:id="372" w:name="_DV_C198"/>
      <w:r>
        <w:rPr>
          <w:rStyle w:val="DeltaViewDeletion"/>
          <w:sz w:val="24"/>
          <w:lang w:val="en-CA"/>
        </w:rPr>
        <w:t>”</w:t>
      </w:r>
      <w:bookmarkStart w:id="373" w:name="_DV_C199"/>
      <w:bookmarkEnd w:id="372"/>
      <w:r>
        <w:rPr>
          <w:rStyle w:val="DeltaViewInsertion"/>
          <w:sz w:val="24"/>
          <w:lang w:val="en-CA"/>
        </w:rPr>
        <w:t>"</w:t>
      </w:r>
      <w:bookmarkStart w:id="374" w:name="_DV_M173"/>
      <w:bookmarkEnd w:id="373"/>
      <w:bookmarkEnd w:id="374"/>
      <w:r>
        <w:rPr>
          <w:color w:val="000000"/>
          <w:sz w:val="24"/>
          <w:lang w:val="en-CA"/>
        </w:rPr>
        <w:t xml:space="preserve"> shall mean the Months of May through September.</w:t>
      </w:r>
    </w:p>
    <w:p>
      <w:pPr>
        <w:pStyle w:val="Normal"/>
        <w:widowControl/>
        <w:ind w:firstLine="720" w:start="720" w:end="0"/>
        <w:jc w:val="both"/>
        <w:rPr>
          <w:color w:val="000000"/>
          <w:sz w:val="24"/>
          <w:lang w:val="en-CA"/>
        </w:rPr>
      </w:pPr>
      <w:bookmarkStart w:id="375" w:name="_DV_M174"/>
      <w:bookmarkEnd w:id="375"/>
      <w:r>
        <w:rPr>
          <w:color w:val="000000"/>
          <w:sz w:val="24"/>
          <w:lang w:val="en-CA"/>
        </w:rPr>
        <w:t>"Taxes" shall mean any tax, duty, impost and levy of any nature (whether state, local or federal) whatsoever and wherever charged, levied or imposed by any Government Authority, together with any interest and penalties in relation thereto, and shall not include taxes based on income or net worth.</w:t>
      </w:r>
      <w:bookmarkStart w:id="376" w:name="_DV_C200"/>
      <w:r>
        <w:rPr>
          <w:rStyle w:val="DeltaViewDeletion"/>
          <w:sz w:val="24"/>
          <w:lang w:val="en-CA"/>
        </w:rPr>
        <w:t xml:space="preserve"> [has the Virginia Power tax rep discussed this with the Enron tax rep?]</w:t>
      </w:r>
      <w:bookmarkEnd w:id="376"/>
    </w:p>
    <w:p>
      <w:pPr>
        <w:pStyle w:val="Justified"/>
        <w:widowControl/>
        <w:ind w:firstLine="720" w:start="720" w:end="0"/>
        <w:rPr>
          <w:color w:val="000000"/>
          <w:sz w:val="24"/>
          <w:lang w:val="en-CA"/>
        </w:rPr>
      </w:pPr>
      <w:r>
        <w:rPr>
          <w:color w:val="000000"/>
          <w:sz w:val="24"/>
          <w:lang w:val="en-CA"/>
        </w:rPr>
      </w:r>
    </w:p>
    <w:p>
      <w:pPr>
        <w:pStyle w:val="Justified"/>
        <w:widowControl/>
        <w:ind w:firstLine="720" w:start="720" w:end="0"/>
        <w:rPr>
          <w:color w:val="000000"/>
          <w:sz w:val="24"/>
          <w:lang w:val="en-CA"/>
        </w:rPr>
      </w:pPr>
      <w:bookmarkStart w:id="377" w:name="_DV_M175"/>
      <w:bookmarkEnd w:id="377"/>
      <w:r>
        <w:rPr>
          <w:color w:val="000000"/>
          <w:sz w:val="24"/>
          <w:lang w:val="en-CA"/>
        </w:rPr>
        <w:t>"Transmission Provider" shall mean the entity or entities transmitting Energy on behalf of Seller or Buyer to or from the Delivery Point.</w:t>
      </w:r>
    </w:p>
    <w:p>
      <w:pPr>
        <w:pStyle w:val="Heading2"/>
        <w:widowControl/>
        <w:ind w:hanging="0" w:start="0"/>
        <w:rPr/>
      </w:pPr>
      <w:bookmarkStart w:id="378" w:name="_DV_M176"/>
      <w:bookmarkEnd w:id="378"/>
      <w:r>
        <w:rPr>
          <w:color w:val="000000"/>
          <w:sz w:val="24"/>
          <w:lang w:val="en-CA"/>
        </w:rPr>
        <w:tab/>
        <w:tab/>
      </w:r>
      <w:bookmarkStart w:id="379" w:name="_DV_C201"/>
      <w:r>
        <w:rPr>
          <w:rStyle w:val="DeltaViewDeletion"/>
          <w:sz w:val="24"/>
          <w:lang w:val="en-CA"/>
        </w:rPr>
        <w:t>“</w:t>
      </w:r>
      <w:bookmarkStart w:id="380" w:name="_DV_C202"/>
      <w:bookmarkEnd w:id="379"/>
      <w:r>
        <w:rPr>
          <w:rStyle w:val="DeltaViewInsertion"/>
          <w:sz w:val="24"/>
          <w:lang w:val="en-CA"/>
        </w:rPr>
        <w:t>"</w:t>
      </w:r>
      <w:bookmarkStart w:id="381" w:name="_DV_M177"/>
      <w:bookmarkEnd w:id="380"/>
      <w:bookmarkEnd w:id="381"/>
      <w:r>
        <w:rPr>
          <w:color w:val="000000"/>
          <w:sz w:val="24"/>
          <w:lang w:val="en-CA"/>
        </w:rPr>
        <w:t>Winter Months</w:t>
      </w:r>
      <w:bookmarkStart w:id="382" w:name="_DV_C203"/>
      <w:r>
        <w:rPr>
          <w:rStyle w:val="DeltaViewDeletion"/>
          <w:sz w:val="24"/>
          <w:lang w:val="en-CA"/>
        </w:rPr>
        <w:t>”</w:t>
      </w:r>
      <w:bookmarkStart w:id="383" w:name="_DV_C204"/>
      <w:bookmarkEnd w:id="382"/>
      <w:r>
        <w:rPr>
          <w:rStyle w:val="DeltaViewInsertion"/>
          <w:sz w:val="24"/>
          <w:lang w:val="en-CA"/>
        </w:rPr>
        <w:t>"</w:t>
      </w:r>
      <w:bookmarkStart w:id="384" w:name="_DV_M178"/>
      <w:bookmarkEnd w:id="383"/>
      <w:bookmarkEnd w:id="384"/>
      <w:r>
        <w:rPr>
          <w:color w:val="000000"/>
          <w:sz w:val="24"/>
          <w:lang w:val="en-CA"/>
        </w:rPr>
        <w:t xml:space="preserve"> shall mean the Months of October through April.</w:t>
      </w:r>
    </w:p>
    <w:p>
      <w:pPr>
        <w:pStyle w:val="Justified"/>
        <w:widowControl/>
        <w:ind w:firstLine="720" w:start="720" w:end="0"/>
        <w:rPr>
          <w:color w:val="000000"/>
          <w:sz w:val="24"/>
          <w:lang w:val="en-CA"/>
        </w:rPr>
      </w:pPr>
      <w:bookmarkStart w:id="385" w:name="_DV_M179"/>
      <w:bookmarkEnd w:id="385"/>
      <w:r>
        <w:rPr>
          <w:color w:val="000000"/>
          <w:sz w:val="24"/>
          <w:lang w:val="en-CA"/>
        </w:rPr>
        <w:t>"Year" shall mean a calendar year.</w:t>
      </w:r>
      <w:bookmarkStart w:id="386" w:name="_DV_C205"/>
    </w:p>
    <w:p>
      <w:pPr>
        <w:pStyle w:val="REAL1-L2"/>
        <w:numPr>
          <w:ilvl w:val="1"/>
          <w:numId w:val="2"/>
        </w:numPr>
        <w:rPr>
          <w:vanish/>
          <w:color w:val="FF00FF"/>
          <w:lang w:val="en-CA"/>
        </w:rPr>
      </w:pPr>
      <w:bookmarkStart w:id="387" w:name="_DV_C206"/>
      <w:bookmarkEnd w:id="386"/>
      <w:r>
        <w:rPr>
          <w:rStyle w:val="DeltaViewDeletion"/>
          <w:u w:val="none"/>
          <w:lang w:val="en-CA"/>
        </w:rPr>
        <w:t>1.2</w:t>
        <w:tab/>
      </w:r>
      <w:bookmarkStart w:id="388" w:name="_DV_M180"/>
      <w:bookmarkEnd w:id="387"/>
      <w:bookmarkEnd w:id="388"/>
      <w:r>
        <w:rPr>
          <w:color w:val="000000"/>
          <w:lang w:val="en-CA"/>
        </w:rPr>
        <w:t>Rules of Construction</w:t>
      </w:r>
      <w:r>
        <w:fldChar w:fldCharType="begin"/>
      </w:r>
      <w:r>
        <w:rPr/>
        <w:instrText xml:space="preserve"> TC "1.2</w:instrText>
        <w:tab/>
        <w:instrText xml:space="preserve">Rules of Construction" \l 2 </w:instrText>
      </w:r>
      <w:r>
        <w:rPr/>
        <w:fldChar w:fldCharType="separate"/>
      </w:r>
      <w:r>
        <w:rPr/>
      </w:r>
      <w:r>
        <w:rPr/>
        <w:fldChar w:fldCharType="end"/>
      </w:r>
      <w:bookmarkStart w:id="389" w:name="_DV_M181"/>
      <w:bookmarkStart w:id="390" w:name="__RefHeading___Toc492878611"/>
      <w:bookmarkEnd w:id="389"/>
      <w:bookmarkEnd w:id="390"/>
      <w:r>
        <w:rPr>
          <w:color w:val="000000"/>
          <w:lang w:val="en-CA"/>
        </w:rPr>
        <w:t xml:space="preserve">. </w:t>
      </w:r>
      <w:r>
        <w:rPr>
          <w:color w:val="000000"/>
          <w:u w:val="none"/>
          <w:lang w:val="en-CA"/>
        </w:rPr>
        <w:t xml:space="preserve"> </w:t>
      </w:r>
    </w:p>
    <w:p>
      <w:pPr>
        <w:pStyle w:val="ParaNumAfter"/>
        <w:rPr>
          <w:color w:val="000000"/>
          <w:lang w:val="en-CA"/>
        </w:rPr>
      </w:pPr>
      <w:bookmarkStart w:id="391" w:name="_DV_M182"/>
      <w:bookmarkStart w:id="392" w:name="_DV_IPM1"/>
      <w:bookmarkEnd w:id="391"/>
      <w:bookmarkEnd w:id="392"/>
      <w:r>
        <w:rPr>
          <w:color w:val="000000"/>
          <w:lang w:val="en-CA"/>
        </w:rPr>
        <w:t>The following rules of construction shall be followed when interpreting this Agreement:</w:t>
      </w:r>
      <w:bookmarkStart w:id="393" w:name="_DV_C207"/>
    </w:p>
    <w:p>
      <w:pPr>
        <w:pStyle w:val="REAL1-L3"/>
        <w:numPr>
          <w:ilvl w:val="2"/>
          <w:numId w:val="2"/>
        </w:numPr>
        <w:rPr>
          <w:color w:val="000000"/>
          <w:lang w:val="en-CA"/>
        </w:rPr>
      </w:pPr>
      <w:bookmarkStart w:id="394" w:name="_DV_C208"/>
      <w:bookmarkEnd w:id="393"/>
      <w:r>
        <w:rPr>
          <w:rStyle w:val="DeltaViewDeletion"/>
          <w:lang w:val="en-CA"/>
        </w:rPr>
        <w:t>(a)</w:t>
        <w:tab/>
      </w:r>
      <w:bookmarkStart w:id="395" w:name="_DV_M183"/>
      <w:bookmarkEnd w:id="394"/>
      <w:bookmarkEnd w:id="395"/>
      <w:r>
        <w:rPr>
          <w:color w:val="000000"/>
          <w:lang w:val="en-CA"/>
        </w:rPr>
        <w:t xml:space="preserve">titles and headings are inserted for convenience only and shall not be used for the purposes of construing or interpreting this Agreement;  </w:t>
      </w:r>
      <w:bookmarkStart w:id="396" w:name="_DV_C209"/>
    </w:p>
    <w:p>
      <w:pPr>
        <w:pStyle w:val="REAL1-L3"/>
        <w:numPr>
          <w:ilvl w:val="2"/>
          <w:numId w:val="2"/>
        </w:numPr>
        <w:rPr>
          <w:color w:val="000000"/>
          <w:lang w:val="en-CA"/>
        </w:rPr>
      </w:pPr>
      <w:bookmarkStart w:id="397" w:name="_DV_C210"/>
      <w:bookmarkEnd w:id="396"/>
      <w:r>
        <w:rPr>
          <w:rStyle w:val="DeltaViewDeletion"/>
          <w:lang w:val="en-CA"/>
        </w:rPr>
        <w:t xml:space="preserve">(b) </w:t>
        <w:tab/>
      </w:r>
      <w:bookmarkStart w:id="398" w:name="_DV_M184"/>
      <w:bookmarkEnd w:id="397"/>
      <w:bookmarkEnd w:id="398"/>
      <w:r>
        <w:rPr>
          <w:color w:val="000000"/>
          <w:lang w:val="en-CA"/>
        </w:rPr>
        <w:t xml:space="preserve">words importing the singular also include the plural and vice versa;  </w:t>
      </w:r>
      <w:bookmarkStart w:id="399" w:name="_DV_C211"/>
    </w:p>
    <w:p>
      <w:pPr>
        <w:pStyle w:val="REAL1-L3"/>
        <w:numPr>
          <w:ilvl w:val="2"/>
          <w:numId w:val="2"/>
        </w:numPr>
        <w:rPr>
          <w:color w:val="000000"/>
          <w:lang w:val="en-CA"/>
        </w:rPr>
      </w:pPr>
      <w:bookmarkStart w:id="400" w:name="_DV_C212"/>
      <w:bookmarkEnd w:id="399"/>
      <w:r>
        <w:rPr>
          <w:rStyle w:val="DeltaViewDeletion"/>
          <w:lang w:val="en-CA"/>
        </w:rPr>
        <w:t xml:space="preserve">(c) </w:t>
        <w:tab/>
      </w:r>
      <w:bookmarkStart w:id="401" w:name="_DV_M185"/>
      <w:bookmarkEnd w:id="400"/>
      <w:bookmarkEnd w:id="401"/>
      <w:r>
        <w:rPr>
          <w:color w:val="000000"/>
          <w:lang w:val="en-CA"/>
        </w:rPr>
        <w:t xml:space="preserve">references to natural persons or parties include firms, corporations, or any other entity having legal capacity;  </w:t>
      </w:r>
      <w:bookmarkStart w:id="402" w:name="_DV_C213"/>
    </w:p>
    <w:p>
      <w:pPr>
        <w:pStyle w:val="REAL1-L3"/>
        <w:numPr>
          <w:ilvl w:val="2"/>
          <w:numId w:val="2"/>
        </w:numPr>
        <w:rPr>
          <w:color w:val="000000"/>
          <w:lang w:val="en-CA"/>
        </w:rPr>
      </w:pPr>
      <w:bookmarkStart w:id="403" w:name="_DV_C214"/>
      <w:bookmarkEnd w:id="402"/>
      <w:r>
        <w:rPr>
          <w:rStyle w:val="DeltaViewDeletion"/>
          <w:lang w:val="en-CA"/>
        </w:rPr>
        <w:t>(d)</w:t>
        <w:tab/>
      </w:r>
      <w:bookmarkStart w:id="404" w:name="_DV_M186"/>
      <w:bookmarkEnd w:id="403"/>
      <w:bookmarkEnd w:id="404"/>
      <w:r>
        <w:rPr>
          <w:color w:val="000000"/>
          <w:lang w:val="en-CA"/>
        </w:rPr>
        <w:t xml:space="preserve">words importing one gender include the other gender;  </w:t>
      </w:r>
      <w:bookmarkStart w:id="405" w:name="_DV_C215"/>
    </w:p>
    <w:p>
      <w:pPr>
        <w:pStyle w:val="REAL1-L3"/>
        <w:numPr>
          <w:ilvl w:val="2"/>
          <w:numId w:val="2"/>
        </w:numPr>
        <w:rPr>
          <w:color w:val="000000"/>
          <w:lang w:val="en-CA"/>
        </w:rPr>
      </w:pPr>
      <w:bookmarkStart w:id="406" w:name="_DV_C216"/>
      <w:bookmarkEnd w:id="405"/>
      <w:r>
        <w:rPr>
          <w:rStyle w:val="DeltaViewDeletion"/>
          <w:lang w:val="en-CA"/>
        </w:rPr>
        <w:t>(e)</w:t>
        <w:tab/>
      </w:r>
      <w:bookmarkStart w:id="407" w:name="_DV_M187"/>
      <w:bookmarkEnd w:id="406"/>
      <w:bookmarkEnd w:id="407"/>
      <w:r>
        <w:rPr>
          <w:color w:val="000000"/>
          <w:lang w:val="en-CA"/>
        </w:rPr>
        <w:t xml:space="preserve">the word "include" and "including" are not words of limitation and shall be deemed to be followed by the words "without limitation"; </w:t>
      </w:r>
      <w:bookmarkStart w:id="408" w:name="_DV_C217"/>
    </w:p>
    <w:p>
      <w:pPr>
        <w:pStyle w:val="REAL1-L3"/>
        <w:numPr>
          <w:ilvl w:val="2"/>
          <w:numId w:val="2"/>
        </w:numPr>
        <w:rPr>
          <w:color w:val="000000"/>
          <w:lang w:val="en-CA"/>
        </w:rPr>
      </w:pPr>
      <w:bookmarkStart w:id="409" w:name="_DV_C218"/>
      <w:bookmarkEnd w:id="408"/>
      <w:r>
        <w:rPr>
          <w:rStyle w:val="DeltaViewDeletion"/>
          <w:lang w:val="en-CA"/>
        </w:rPr>
        <w:t>(f)</w:t>
        <w:tab/>
      </w:r>
      <w:bookmarkStart w:id="410" w:name="_DV_M188"/>
      <w:bookmarkEnd w:id="409"/>
      <w:bookmarkEnd w:id="410"/>
      <w:r>
        <w:rPr>
          <w:color w:val="000000"/>
          <w:lang w:val="en-CA"/>
        </w:rPr>
        <w:t>all references contained in this Agreement to contracts, agreements, or other documents shall be deemed to mean such contracts, agreements or documents, as the same may be modified, supplemented, or amended from time-to-time; and</w:t>
      </w:r>
      <w:bookmarkStart w:id="411" w:name="_DV_C219"/>
    </w:p>
    <w:p>
      <w:pPr>
        <w:pStyle w:val="REAL1-L3"/>
        <w:numPr>
          <w:ilvl w:val="2"/>
          <w:numId w:val="2"/>
        </w:numPr>
        <w:rPr>
          <w:color w:val="000000"/>
          <w:lang w:val="en-CA"/>
        </w:rPr>
      </w:pPr>
      <w:bookmarkStart w:id="412" w:name="_DV_C220"/>
      <w:bookmarkEnd w:id="411"/>
      <w:r>
        <w:rPr>
          <w:rStyle w:val="DeltaViewDeletion"/>
          <w:lang w:val="en-CA"/>
        </w:rPr>
        <w:t>(g)</w:t>
        <w:tab/>
      </w:r>
      <w:bookmarkStart w:id="413" w:name="_DV_M189"/>
      <w:bookmarkEnd w:id="412"/>
      <w:bookmarkEnd w:id="413"/>
      <w:r>
        <w:rPr>
          <w:color w:val="000000"/>
          <w:lang w:val="en-CA"/>
        </w:rPr>
        <w:t>words and abbreviations not defined in this Agreement which have well-known technical or design, engineering, or construction industry meanings are used in this Agreement in accordance with such recognized meanings.</w:t>
      </w:r>
      <w:bookmarkStart w:id="414" w:name="_DV_C221"/>
    </w:p>
    <w:p>
      <w:pPr>
        <w:pStyle w:val="REAL1-L1"/>
        <w:numPr>
          <w:ilvl w:val="0"/>
          <w:numId w:val="2"/>
        </w:numPr>
        <w:ind w:hanging="0" w:start="0"/>
        <w:rPr>
          <w:color w:val="000000"/>
          <w:lang w:val="en-CA"/>
        </w:rPr>
      </w:pPr>
      <w:bookmarkStart w:id="415" w:name="_DV_C222"/>
      <w:bookmarkEnd w:id="414"/>
      <w:r>
        <w:rPr>
          <w:rStyle w:val="DeltaViewDeletion"/>
          <w:lang w:val="en-CA"/>
        </w:rPr>
        <w:t>ARTICLE 2</w:t>
      </w:r>
      <w:bookmarkStart w:id="416" w:name="_DV_M190"/>
      <w:bookmarkEnd w:id="415"/>
      <w:bookmarkEnd w:id="416"/>
      <w:r>
        <w:rPr>
          <w:color w:val="000000"/>
          <w:lang w:val="en-CA"/>
        </w:rPr>
        <w:br/>
        <w:t>TERM</w:t>
      </w:r>
      <w:r>
        <w:fldChar w:fldCharType="begin"/>
      </w:r>
      <w:r>
        <w:rPr/>
        <w:instrText xml:space="preserve"> TC "ARTICLE 2  TERM" \l 1 </w:instrText>
      </w:r>
      <w:r>
        <w:rPr/>
        <w:fldChar w:fldCharType="separate"/>
      </w:r>
      <w:r>
        <w:rPr/>
      </w:r>
      <w:r>
        <w:rPr/>
        <w:fldChar w:fldCharType="end"/>
      </w:r>
      <w:bookmarkStart w:id="417" w:name="_DV_C223"/>
      <w:bookmarkStart w:id="418" w:name="__RefHeading___Toc492878612"/>
      <w:bookmarkEnd w:id="418"/>
    </w:p>
    <w:p>
      <w:pPr>
        <w:pStyle w:val="REAL1-L2"/>
        <w:numPr>
          <w:ilvl w:val="1"/>
          <w:numId w:val="2"/>
        </w:numPr>
        <w:rPr>
          <w:color w:val="000000"/>
          <w:lang w:val="en-CA"/>
        </w:rPr>
      </w:pPr>
      <w:bookmarkStart w:id="419" w:name="_DV_C224"/>
      <w:bookmarkEnd w:id="417"/>
      <w:r>
        <w:rPr>
          <w:rStyle w:val="DeltaViewDeletion"/>
          <w:u w:val="none"/>
          <w:lang w:val="en-CA"/>
        </w:rPr>
        <w:t>2.1</w:t>
        <w:tab/>
      </w:r>
      <w:bookmarkStart w:id="420" w:name="_DV_M191"/>
      <w:bookmarkEnd w:id="419"/>
      <w:bookmarkEnd w:id="420"/>
      <w:r>
        <w:rPr>
          <w:color w:val="000000"/>
          <w:lang w:val="en-CA"/>
        </w:rPr>
        <w:t>Contract Term</w:t>
      </w:r>
      <w:r>
        <w:fldChar w:fldCharType="begin"/>
      </w:r>
      <w:r>
        <w:rPr/>
        <w:instrText xml:space="preserve"> TC "2.1</w:instrText>
        <w:tab/>
        <w:instrText xml:space="preserve">Contract Term" \l 2 </w:instrText>
      </w:r>
      <w:r>
        <w:rPr/>
        <w:fldChar w:fldCharType="separate"/>
      </w:r>
      <w:r>
        <w:rPr/>
      </w:r>
      <w:r>
        <w:rPr/>
        <w:fldChar w:fldCharType="end"/>
      </w:r>
      <w:bookmarkStart w:id="421" w:name="_DV_M192"/>
      <w:bookmarkStart w:id="422" w:name="__RefHeading___Toc492878613"/>
      <w:bookmarkEnd w:id="421"/>
      <w:bookmarkEnd w:id="422"/>
      <w:r>
        <w:rPr>
          <w:color w:val="000000"/>
          <w:lang w:val="en-CA"/>
        </w:rPr>
        <w:t>.</w:t>
      </w:r>
      <w:bookmarkStart w:id="423" w:name="_DV_C225"/>
    </w:p>
    <w:p>
      <w:pPr>
        <w:pStyle w:val="REAL1-L3"/>
        <w:numPr>
          <w:ilvl w:val="2"/>
          <w:numId w:val="2"/>
        </w:numPr>
        <w:rPr>
          <w:color w:val="000000"/>
          <w:lang w:val="en-CA"/>
        </w:rPr>
      </w:pPr>
      <w:bookmarkStart w:id="424" w:name="_DV_C226"/>
      <w:bookmarkEnd w:id="423"/>
      <w:r>
        <w:rPr>
          <w:rStyle w:val="DeltaViewDeletion"/>
          <w:lang w:val="en-CA"/>
        </w:rPr>
        <w:t xml:space="preserve">  </w:t>
      </w:r>
      <w:r>
        <w:rPr>
          <w:rStyle w:val="DeltaViewDeletion"/>
          <w:lang w:val="en-CA"/>
        </w:rPr>
        <w:t xml:space="preserve">(a) </w:t>
      </w:r>
      <w:bookmarkStart w:id="425" w:name="_DV_M193"/>
      <w:bookmarkEnd w:id="424"/>
      <w:bookmarkEnd w:id="425"/>
      <w:r>
        <w:rPr>
          <w:color w:val="000000"/>
          <w:lang w:val="en-CA"/>
        </w:rPr>
        <w:t>The Contract Term shall begin on the Effective Date and end on the last Day of the Delivery Term; provided, however, that neither Party shall be liable for any obligations hereunder unless on or before November 30, 2000, the following conditions precedent have been met:</w:t>
      </w:r>
    </w:p>
    <w:p>
      <w:pPr>
        <w:pStyle w:val="REAL1-L4"/>
        <w:numPr>
          <w:ilvl w:val="3"/>
          <w:numId w:val="2"/>
        </w:numPr>
        <w:rPr>
          <w:color w:val="000000"/>
          <w:lang w:val="en-CA"/>
        </w:rPr>
      </w:pPr>
      <w:bookmarkStart w:id="426" w:name="_DV_M194"/>
      <w:bookmarkEnd w:id="426"/>
      <w:r>
        <w:rPr>
          <w:color w:val="000000"/>
          <w:lang w:val="en-CA"/>
        </w:rPr>
        <w:t>Buyer and Seller shall have entered into an agreement for the interconnection of the Facility with Buyer</w:t>
      </w:r>
      <w:bookmarkStart w:id="427" w:name="_DV_C227"/>
      <w:r>
        <w:rPr>
          <w:rStyle w:val="DeltaViewDeletion"/>
          <w:lang w:val="en-CA"/>
        </w:rPr>
        <w:t>’</w:t>
      </w:r>
      <w:bookmarkStart w:id="428" w:name="_DV_C228"/>
      <w:bookmarkEnd w:id="427"/>
      <w:r>
        <w:rPr>
          <w:rStyle w:val="DeltaViewInsertion"/>
          <w:lang w:val="en-CA"/>
        </w:rPr>
        <w:t>'</w:t>
      </w:r>
      <w:bookmarkStart w:id="429" w:name="_DV_M195"/>
      <w:bookmarkEnd w:id="428"/>
      <w:bookmarkEnd w:id="429"/>
      <w:r>
        <w:rPr>
          <w:color w:val="000000"/>
          <w:lang w:val="en-CA"/>
        </w:rPr>
        <w:t>s transmission system on terms satisfactory to Seller;</w:t>
      </w:r>
    </w:p>
    <w:p>
      <w:pPr>
        <w:pStyle w:val="REAL1-L4"/>
        <w:numPr>
          <w:ilvl w:val="3"/>
          <w:numId w:val="2"/>
        </w:numPr>
        <w:rPr>
          <w:color w:val="000000"/>
          <w:lang w:val="en-CA"/>
        </w:rPr>
      </w:pPr>
      <w:bookmarkStart w:id="430" w:name="_DV_M196"/>
      <w:bookmarkEnd w:id="430"/>
      <w:r>
        <w:rPr>
          <w:color w:val="000000"/>
          <w:lang w:val="en-CA"/>
        </w:rPr>
        <w:t>Seller shall have received all licenses, certificates, permits and consents of Government Authorities necessary for the ownership and commencement of construction of the Facility; and</w:t>
      </w:r>
    </w:p>
    <w:p>
      <w:pPr>
        <w:pStyle w:val="REAL1-L4"/>
        <w:numPr>
          <w:ilvl w:val="3"/>
          <w:numId w:val="2"/>
        </w:numPr>
        <w:rPr>
          <w:color w:val="000000"/>
          <w:lang w:val="en-CA"/>
        </w:rPr>
      </w:pPr>
      <w:bookmarkStart w:id="431" w:name="_DV_M197"/>
      <w:bookmarkEnd w:id="431"/>
      <w:r>
        <w:rPr>
          <w:color w:val="000000"/>
          <w:lang w:val="en-CA"/>
        </w:rPr>
        <w:t>Seller shall have entered into a long-term binding contract for the supply of natural gas for the Facility on terms and conditions satisfactory to Seller.</w:t>
      </w:r>
    </w:p>
    <w:p>
      <w:pPr>
        <w:pStyle w:val="MWbl5j"/>
        <w:rPr>
          <w:color w:val="000000"/>
          <w:lang w:val="en-CA"/>
        </w:rPr>
      </w:pPr>
      <w:bookmarkStart w:id="432" w:name="_DV_M198"/>
      <w:bookmarkEnd w:id="432"/>
      <w:r>
        <w:rPr>
          <w:color w:val="000000"/>
          <w:lang w:val="en-CA"/>
        </w:rPr>
        <w:t>In the event the foregoing conditions precedent are not satisfied or waived by Seller in its sole discretion on or before November 30, 2000, either Party shall have the right, by notice issued to the other Party within ten (10) Days following such date, to terminate this Agreement.  Upon such termination, neither Party shall have any liability to the other Party other than with respect to any provisions hereof that survive termination.</w:t>
      </w:r>
    </w:p>
    <w:p>
      <w:pPr>
        <w:pStyle w:val="REAL1-L3"/>
        <w:numPr>
          <w:ilvl w:val="2"/>
          <w:numId w:val="2"/>
        </w:numPr>
        <w:rPr>
          <w:color w:val="000000"/>
          <w:lang w:val="en-CA"/>
        </w:rPr>
      </w:pPr>
      <w:bookmarkStart w:id="433" w:name="_DV_M199"/>
      <w:bookmarkEnd w:id="433"/>
      <w:r>
        <w:rPr>
          <w:color w:val="000000"/>
          <w:lang w:val="en-CA"/>
        </w:rPr>
        <w:t>Seller agrees that from the Effective Date through December 31, 2000 neither it nor any of its Affiliates shall sell, offer to sell or solicit offers for the purchase of the capacity and energy to be generated by the Facility, up to the Contract Capacity, to or from any Person other than Buyer. In the event that on or before December 31, 2000, Seller commences construction of the Facility, Seller shall be deemed to have waived any unsatisfied condition precedent under Section 2.1(a) and, if this Agreement has previously been terminated, upon Buyer</w:t>
      </w:r>
      <w:bookmarkStart w:id="434" w:name="_DV_C229"/>
      <w:r>
        <w:rPr>
          <w:rStyle w:val="DeltaViewDeletion"/>
          <w:lang w:val="en-CA"/>
        </w:rPr>
        <w:t>’</w:t>
      </w:r>
      <w:bookmarkStart w:id="435" w:name="_DV_C230"/>
      <w:bookmarkEnd w:id="434"/>
      <w:r>
        <w:rPr>
          <w:rStyle w:val="DeltaViewInsertion"/>
          <w:lang w:val="en-CA"/>
        </w:rPr>
        <w:t>'</w:t>
      </w:r>
      <w:bookmarkStart w:id="436" w:name="_DV_M200"/>
      <w:bookmarkEnd w:id="435"/>
      <w:bookmarkEnd w:id="436"/>
      <w:r>
        <w:rPr>
          <w:color w:val="000000"/>
          <w:lang w:val="en-CA"/>
        </w:rPr>
        <w:t>s demand issued in writing on or before December 31, 2000, this Agreement shall automatically be deemed to be reinstated and in full force and effect between the Parties. The provisions of this Section 2.1(b) shall survive termination of this Agreement but shall expire at 11:59 p.m. on December 31, 2000.</w:t>
      </w:r>
      <w:bookmarkStart w:id="437" w:name="_DV_C231"/>
    </w:p>
    <w:p>
      <w:pPr>
        <w:pStyle w:val="REAL1-L2"/>
        <w:numPr>
          <w:ilvl w:val="1"/>
          <w:numId w:val="2"/>
        </w:numPr>
        <w:rPr>
          <w:vanish/>
          <w:color w:val="FF00FF"/>
          <w:lang w:val="en-CA"/>
        </w:rPr>
      </w:pPr>
      <w:bookmarkStart w:id="438" w:name="_DV_C232"/>
      <w:bookmarkEnd w:id="437"/>
      <w:r>
        <w:rPr>
          <w:rStyle w:val="DeltaViewDeletion"/>
          <w:u w:val="none"/>
          <w:lang w:val="en-CA"/>
        </w:rPr>
        <w:t xml:space="preserve"> </w:t>
      </w:r>
      <w:r>
        <w:rPr>
          <w:rStyle w:val="DeltaViewDeletion"/>
          <w:u w:val="none"/>
          <w:lang w:val="en-CA"/>
        </w:rPr>
        <w:t>2.2</w:t>
        <w:tab/>
      </w:r>
      <w:bookmarkStart w:id="439" w:name="_DV_M201"/>
      <w:bookmarkEnd w:id="438"/>
      <w:bookmarkEnd w:id="439"/>
      <w:r>
        <w:rPr>
          <w:color w:val="000000"/>
          <w:lang w:val="en-CA"/>
        </w:rPr>
        <w:t>Delivery Term</w:t>
      </w:r>
      <w:r>
        <w:fldChar w:fldCharType="begin"/>
      </w:r>
      <w:r>
        <w:rPr/>
        <w:instrText xml:space="preserve"> TC "2.2</w:instrText>
        <w:tab/>
        <w:instrText xml:space="preserve">Delivery Term" \l 2 </w:instrText>
      </w:r>
      <w:r>
        <w:rPr/>
        <w:fldChar w:fldCharType="separate"/>
      </w:r>
      <w:r>
        <w:rPr/>
      </w:r>
      <w:r>
        <w:rPr/>
        <w:fldChar w:fldCharType="end"/>
      </w:r>
      <w:bookmarkStart w:id="440" w:name="_DV_M202"/>
      <w:bookmarkStart w:id="441" w:name="__RefHeading___Toc492878614"/>
      <w:bookmarkEnd w:id="440"/>
      <w:bookmarkEnd w:id="441"/>
      <w:r>
        <w:rPr>
          <w:color w:val="000000"/>
          <w:lang w:val="en-CA"/>
        </w:rPr>
        <w:t>.</w:t>
      </w:r>
      <w:r>
        <w:rPr>
          <w:color w:val="000000"/>
          <w:u w:val="none"/>
          <w:lang w:val="en-CA"/>
        </w:rPr>
        <w:t xml:space="preserve">  </w:t>
      </w:r>
    </w:p>
    <w:p>
      <w:pPr>
        <w:pStyle w:val="ParaNumAfter"/>
        <w:rPr/>
      </w:pPr>
      <w:bookmarkStart w:id="442" w:name="_DV_M203"/>
      <w:bookmarkStart w:id="443" w:name="_DV_IPM2"/>
      <w:bookmarkEnd w:id="442"/>
      <w:bookmarkEnd w:id="443"/>
      <w:r>
        <w:rPr>
          <w:color w:val="000000"/>
          <w:lang w:val="en-CA"/>
        </w:rPr>
        <w:t xml:space="preserve">The purchase and sale of Capacity and </w:t>
      </w:r>
      <w:bookmarkStart w:id="444" w:name="_DV_C233"/>
      <w:r>
        <w:rPr>
          <w:rStyle w:val="DeltaViewInsertion"/>
          <w:lang w:val="en-CA"/>
        </w:rPr>
        <w:t xml:space="preserve">Scheduled </w:t>
      </w:r>
      <w:bookmarkStart w:id="445" w:name="_DV_M204"/>
      <w:bookmarkEnd w:id="444"/>
      <w:bookmarkEnd w:id="445"/>
      <w:r>
        <w:rPr>
          <w:color w:val="000000"/>
          <w:lang w:val="en-CA"/>
        </w:rPr>
        <w:t>Energy shall commence June 1, 2001 (the "Commencement Date"), regardless of whether the Facility is commercially operable at that time, and shall continue through August 31, 2004, unless extended by mutual agreement of the Parties.</w:t>
      </w:r>
      <w:bookmarkStart w:id="446" w:name="_DV_C234"/>
    </w:p>
    <w:p>
      <w:pPr>
        <w:pStyle w:val="REAL1-L2"/>
        <w:numPr>
          <w:ilvl w:val="1"/>
          <w:numId w:val="2"/>
        </w:numPr>
        <w:rPr>
          <w:color w:val="000000"/>
          <w:lang w:val="en-CA"/>
        </w:rPr>
      </w:pPr>
      <w:bookmarkStart w:id="447" w:name="_DV_M205"/>
      <w:bookmarkEnd w:id="446"/>
      <w:bookmarkEnd w:id="447"/>
      <w:r>
        <w:rPr>
          <w:color w:val="000000"/>
          <w:lang w:val="en-CA"/>
        </w:rPr>
        <w:t>2.3</w:t>
        <w:tab/>
        <w:t>Construction of the Facility</w:t>
      </w:r>
      <w:r>
        <w:fldChar w:fldCharType="begin"/>
      </w:r>
      <w:r>
        <w:rPr/>
        <w:instrText xml:space="preserve"> TC "2.3</w:instrText>
        <w:tab/>
        <w:instrText xml:space="preserve">Construction of the Facility" \l 2 </w:instrText>
      </w:r>
      <w:r>
        <w:rPr/>
        <w:fldChar w:fldCharType="separate"/>
      </w:r>
      <w:r>
        <w:rPr/>
      </w:r>
      <w:r>
        <w:rPr/>
        <w:fldChar w:fldCharType="end"/>
      </w:r>
      <w:bookmarkStart w:id="448" w:name="_DV_M206"/>
      <w:bookmarkStart w:id="449" w:name="__RefHeading___Toc492878615"/>
      <w:bookmarkEnd w:id="448"/>
      <w:bookmarkEnd w:id="449"/>
      <w:r>
        <w:rPr>
          <w:color w:val="000000"/>
          <w:lang w:val="en-CA"/>
        </w:rPr>
        <w:t>.</w:t>
      </w:r>
    </w:p>
    <w:p>
      <w:pPr>
        <w:pStyle w:val="REAL1-L3"/>
        <w:numPr>
          <w:ilvl w:val="2"/>
          <w:numId w:val="2"/>
        </w:numPr>
        <w:rPr>
          <w:color w:val="000000"/>
          <w:lang w:val="en-CA"/>
        </w:rPr>
      </w:pPr>
      <w:bookmarkStart w:id="450" w:name="_DV_M207"/>
      <w:bookmarkEnd w:id="450"/>
      <w:r>
        <w:rPr>
          <w:color w:val="000000"/>
          <w:lang w:val="en-CA"/>
        </w:rPr>
        <w:t>The scheduled Commercial Operation Date for the Facility is July 1, 2001, which date shall be extended in the event of (i) a delay due to Force Majeure, (ii) a breach by Buyer under this Agreement that affects the Commercial Operation Date or (iii) a failure by Buyer or its Affiliates to complete the interconnection facilities for the Facility in time for the start-up and testing for the Facility to occur on a schedule that will allow the Commercial Operation Date to be achieved by such date (</w:t>
      </w:r>
      <w:bookmarkStart w:id="451" w:name="_DV_C235"/>
      <w:r>
        <w:rPr>
          <w:rStyle w:val="DeltaViewDeletion"/>
          <w:lang w:val="en-CA"/>
        </w:rPr>
        <w:t>“</w:t>
      </w:r>
      <w:bookmarkStart w:id="452" w:name="_DV_C236"/>
      <w:bookmarkEnd w:id="451"/>
      <w:r>
        <w:rPr>
          <w:rStyle w:val="DeltaViewInsertion"/>
          <w:lang w:val="en-CA"/>
        </w:rPr>
        <w:t>"</w:t>
      </w:r>
      <w:bookmarkStart w:id="453" w:name="_DV_M208"/>
      <w:bookmarkEnd w:id="452"/>
      <w:bookmarkEnd w:id="453"/>
      <w:r>
        <w:rPr>
          <w:color w:val="000000"/>
          <w:lang w:val="en-CA"/>
        </w:rPr>
        <w:t>Excusable Delays</w:t>
      </w:r>
      <w:bookmarkStart w:id="454" w:name="_DV_C237"/>
      <w:r>
        <w:rPr>
          <w:rStyle w:val="DeltaViewDeletion"/>
          <w:lang w:val="en-CA"/>
        </w:rPr>
        <w:t>”</w:t>
      </w:r>
      <w:bookmarkStart w:id="455" w:name="_DV_C238"/>
      <w:bookmarkEnd w:id="454"/>
      <w:r>
        <w:rPr>
          <w:rStyle w:val="DeltaViewInsertion"/>
          <w:lang w:val="en-CA"/>
        </w:rPr>
        <w:t>"</w:t>
      </w:r>
      <w:bookmarkStart w:id="456" w:name="_DV_M209"/>
      <w:bookmarkEnd w:id="455"/>
      <w:bookmarkEnd w:id="456"/>
      <w:r>
        <w:rPr>
          <w:color w:val="000000"/>
          <w:lang w:val="en-CA"/>
        </w:rPr>
        <w:t xml:space="preserve">).  </w:t>
      </w:r>
    </w:p>
    <w:p>
      <w:pPr>
        <w:pStyle w:val="REAL1-L3"/>
        <w:numPr>
          <w:ilvl w:val="2"/>
          <w:numId w:val="2"/>
        </w:numPr>
        <w:rPr>
          <w:color w:val="000000"/>
          <w:lang w:val="en-CA"/>
        </w:rPr>
      </w:pPr>
      <w:bookmarkStart w:id="457" w:name="_DV_M210"/>
      <w:bookmarkEnd w:id="457"/>
      <w:r>
        <w:rPr>
          <w:color w:val="000000"/>
          <w:lang w:val="en-CA"/>
        </w:rPr>
        <w:t xml:space="preserve"> </w:t>
      </w:r>
      <w:r>
        <w:rPr>
          <w:color w:val="000000"/>
          <w:lang w:val="en-CA"/>
        </w:rPr>
        <w:t xml:space="preserve">In the event that the Facility does not achieve the Commercial Operation Date on or before July 1, 2001 (as so extended) such failure shall not constitute a default under this Agreement so long as (i) Seller commenced construction of the Facility on or before December 1, 2000 and (ii) as of the Commencement Date, Seller meets its obligations with respect to the Contract Capacity under Section 3.1(a) and commences delivering </w:t>
      </w:r>
      <w:bookmarkStart w:id="458" w:name="_DV_C239"/>
      <w:r>
        <w:rPr>
          <w:rStyle w:val="DeltaViewInsertion"/>
          <w:lang w:val="en-CA"/>
        </w:rPr>
        <w:t xml:space="preserve">Scheduled </w:t>
      </w:r>
      <w:bookmarkStart w:id="459" w:name="_DV_M211"/>
      <w:bookmarkEnd w:id="458"/>
      <w:bookmarkEnd w:id="459"/>
      <w:r>
        <w:rPr>
          <w:color w:val="000000"/>
          <w:lang w:val="en-CA"/>
        </w:rPr>
        <w:t xml:space="preserve">Energy from alternate sources in accordance with Section 3.3.  For the purposes of Section 2.1(b) and this Section 2.3 Seller shall have </w:t>
      </w:r>
      <w:bookmarkStart w:id="460" w:name="_DV_C240"/>
      <w:r>
        <w:rPr>
          <w:rStyle w:val="DeltaViewDeletion"/>
          <w:lang w:val="en-CA"/>
        </w:rPr>
        <w:t>“</w:t>
      </w:r>
      <w:bookmarkStart w:id="461" w:name="_DV_C241"/>
      <w:bookmarkEnd w:id="460"/>
      <w:r>
        <w:rPr>
          <w:rStyle w:val="DeltaViewInsertion"/>
          <w:lang w:val="en-CA"/>
        </w:rPr>
        <w:t>"</w:t>
      </w:r>
      <w:bookmarkStart w:id="462" w:name="_DV_M212"/>
      <w:bookmarkEnd w:id="461"/>
      <w:bookmarkEnd w:id="462"/>
      <w:r>
        <w:rPr>
          <w:color w:val="000000"/>
          <w:lang w:val="en-CA"/>
        </w:rPr>
        <w:t>commenced construction</w:t>
      </w:r>
      <w:bookmarkStart w:id="463" w:name="_DV_C242"/>
      <w:r>
        <w:rPr>
          <w:rStyle w:val="DeltaViewDeletion"/>
          <w:lang w:val="en-CA"/>
        </w:rPr>
        <w:t>”</w:t>
      </w:r>
      <w:bookmarkStart w:id="464" w:name="_DV_C243"/>
      <w:bookmarkEnd w:id="463"/>
      <w:r>
        <w:rPr>
          <w:rStyle w:val="DeltaViewInsertion"/>
          <w:lang w:val="en-CA"/>
        </w:rPr>
        <w:t>"</w:t>
      </w:r>
      <w:bookmarkStart w:id="465" w:name="_DV_M213"/>
      <w:bookmarkEnd w:id="464"/>
      <w:bookmarkEnd w:id="465"/>
      <w:r>
        <w:rPr>
          <w:color w:val="000000"/>
          <w:lang w:val="en-CA"/>
        </w:rPr>
        <w:t xml:space="preserve"> upon the commencement of grading and leveling work at the Facility site.  If Seller has not completed construction of the Facility and declared the Commercial Operation Date before October 31, 2001 (as extended due to Excusable Delays), Seller, at its own expense, shall obtain rights in Buyer</w:t>
      </w:r>
      <w:bookmarkStart w:id="466" w:name="_DV_C244"/>
      <w:r>
        <w:rPr>
          <w:rStyle w:val="DeltaViewDeletion"/>
          <w:lang w:val="en-CA"/>
        </w:rPr>
        <w:t>’</w:t>
      </w:r>
      <w:bookmarkStart w:id="467" w:name="_DV_C245"/>
      <w:bookmarkEnd w:id="466"/>
      <w:r>
        <w:rPr>
          <w:rStyle w:val="DeltaViewInsertion"/>
          <w:lang w:val="en-CA"/>
        </w:rPr>
        <w:t>'</w:t>
      </w:r>
      <w:bookmarkStart w:id="468" w:name="_DV_M214"/>
      <w:bookmarkEnd w:id="467"/>
      <w:bookmarkEnd w:id="468"/>
      <w:r>
        <w:rPr>
          <w:color w:val="000000"/>
          <w:lang w:val="en-CA"/>
        </w:rPr>
        <w:t>s control area to capacity equal to the Contract Capacity within thirty (30) days of such date.  If Seller does not fulfill its obligation to provide such capacity, Buyer, in its sole discretion, may terminate this Agreement upon notice to Seller delivered subsequent to the expiration of such thirty (30) day period.</w:t>
      </w:r>
      <w:bookmarkStart w:id="469" w:name="_DV_C246"/>
    </w:p>
    <w:p>
      <w:pPr>
        <w:pStyle w:val="REAL1-L1"/>
        <w:numPr>
          <w:ilvl w:val="0"/>
          <w:numId w:val="2"/>
        </w:numPr>
        <w:ind w:hanging="0" w:start="0"/>
        <w:rPr>
          <w:color w:val="000000"/>
          <w:lang w:val="en-CA"/>
        </w:rPr>
      </w:pPr>
      <w:bookmarkStart w:id="470" w:name="_DV_C247"/>
      <w:bookmarkEnd w:id="469"/>
      <w:r>
        <w:rPr>
          <w:rStyle w:val="DeltaViewDeletion"/>
          <w:lang w:val="en-CA"/>
        </w:rPr>
        <w:t>ARTICLE 3</w:t>
      </w:r>
      <w:bookmarkStart w:id="471" w:name="_DV_M215"/>
      <w:bookmarkEnd w:id="470"/>
      <w:bookmarkEnd w:id="471"/>
      <w:r>
        <w:rPr>
          <w:color w:val="000000"/>
          <w:lang w:val="en-CA"/>
        </w:rPr>
        <w:br/>
        <w:t>QUANTITY; SCHEDULING</w:t>
      </w:r>
      <w:r>
        <w:fldChar w:fldCharType="begin"/>
      </w:r>
      <w:r>
        <w:rPr/>
        <w:instrText xml:space="preserve"> TC "ARTICLE 3  QUANTITY; SCHEDULING" \l 1 </w:instrText>
      </w:r>
      <w:r>
        <w:rPr/>
        <w:fldChar w:fldCharType="separate"/>
      </w:r>
      <w:r>
        <w:rPr/>
      </w:r>
      <w:r>
        <w:rPr/>
        <w:fldChar w:fldCharType="end"/>
      </w:r>
      <w:bookmarkStart w:id="472" w:name="_DV_C248"/>
      <w:bookmarkStart w:id="473" w:name="__RefHeading___Toc492878616"/>
      <w:bookmarkEnd w:id="473"/>
    </w:p>
    <w:p>
      <w:pPr>
        <w:pStyle w:val="REAL1-L2"/>
        <w:numPr>
          <w:ilvl w:val="1"/>
          <w:numId w:val="2"/>
        </w:numPr>
        <w:rPr>
          <w:color w:val="000000"/>
          <w:lang w:val="en-CA"/>
        </w:rPr>
      </w:pPr>
      <w:bookmarkStart w:id="474" w:name="_DV_C249"/>
      <w:bookmarkEnd w:id="472"/>
      <w:r>
        <w:rPr>
          <w:rStyle w:val="DeltaViewDeletion"/>
          <w:u w:val="none"/>
          <w:lang w:val="en-CA"/>
        </w:rPr>
        <w:t>3.1</w:t>
        <w:tab/>
      </w:r>
      <w:bookmarkStart w:id="475" w:name="_DV_M216"/>
      <w:bookmarkEnd w:id="474"/>
      <w:bookmarkEnd w:id="475"/>
      <w:r>
        <w:rPr>
          <w:color w:val="000000"/>
          <w:lang w:val="en-CA"/>
        </w:rPr>
        <w:t>Contract Quantity</w:t>
      </w:r>
      <w:r>
        <w:fldChar w:fldCharType="begin"/>
      </w:r>
      <w:r>
        <w:rPr/>
        <w:instrText xml:space="preserve"> TC "3.1</w:instrText>
        <w:tab/>
        <w:instrText xml:space="preserve">Contract Quantity" \l 2 </w:instrText>
      </w:r>
      <w:r>
        <w:rPr/>
        <w:fldChar w:fldCharType="separate"/>
      </w:r>
      <w:r>
        <w:rPr/>
      </w:r>
      <w:r>
        <w:rPr/>
        <w:fldChar w:fldCharType="end"/>
      </w:r>
      <w:bookmarkStart w:id="476" w:name="_DV_M217"/>
      <w:bookmarkStart w:id="477" w:name="__RefHeading___Toc492878617"/>
      <w:bookmarkEnd w:id="476"/>
      <w:bookmarkEnd w:id="477"/>
      <w:r>
        <w:rPr>
          <w:color w:val="000000"/>
          <w:lang w:val="en-CA"/>
        </w:rPr>
        <w:t xml:space="preserve">. </w:t>
      </w:r>
      <w:bookmarkStart w:id="478" w:name="_DV_C250"/>
    </w:p>
    <w:p>
      <w:pPr>
        <w:pStyle w:val="REAL1-L3"/>
        <w:numPr>
          <w:ilvl w:val="2"/>
          <w:numId w:val="2"/>
        </w:numPr>
        <w:rPr>
          <w:i/>
          <w:i/>
          <w:color w:val="000000"/>
          <w:lang w:val="en-CA"/>
        </w:rPr>
      </w:pPr>
      <w:bookmarkStart w:id="479" w:name="_DV_C251"/>
      <w:bookmarkEnd w:id="478"/>
      <w:r>
        <w:rPr>
          <w:rStyle w:val="DeltaViewDeletion"/>
          <w:lang w:val="en-CA"/>
        </w:rPr>
        <w:t>(a)</w:t>
        <w:tab/>
      </w:r>
      <w:bookmarkStart w:id="480" w:name="_DV_M218"/>
      <w:bookmarkEnd w:id="479"/>
      <w:bookmarkEnd w:id="480"/>
      <w:r>
        <w:rPr>
          <w:color w:val="000000"/>
          <w:lang w:val="en-CA"/>
        </w:rPr>
        <w:t>From and after June 1, 2001 and during the remainder of the Delivery Term, Seller shall provide, and Buyer shall purchase and receive, or cause to be received, the Contract Capacity, subject to the provisions of this Agreement.  Seller represents and warrants that whether or not the Commercial Operation Date has occurred by June 1, 2001, Seller will on such date demonstrate to Buyer</w:t>
      </w:r>
      <w:bookmarkStart w:id="481" w:name="_DV_C252"/>
      <w:r>
        <w:rPr>
          <w:rStyle w:val="DeltaViewDeletion"/>
          <w:lang w:val="en-CA"/>
        </w:rPr>
        <w:t>’</w:t>
      </w:r>
      <w:bookmarkStart w:id="482" w:name="_DV_C253"/>
      <w:bookmarkEnd w:id="481"/>
      <w:r>
        <w:rPr>
          <w:rStyle w:val="DeltaViewInsertion"/>
          <w:lang w:val="en-CA"/>
        </w:rPr>
        <w:t>'</w:t>
      </w:r>
      <w:bookmarkStart w:id="483" w:name="_DV_M219"/>
      <w:bookmarkEnd w:id="482"/>
      <w:bookmarkEnd w:id="483"/>
      <w:r>
        <w:rPr>
          <w:color w:val="000000"/>
          <w:lang w:val="en-CA"/>
        </w:rPr>
        <w:t xml:space="preserve">s reasonable satisfaction that Seller has under contract or otherwise available to it capacity equal to 210 MW that Buyer may claim for meeting its reported capability requirements.  </w:t>
      </w:r>
      <w:bookmarkStart w:id="484" w:name="_DV_C254"/>
      <w:r>
        <w:rPr>
          <w:rStyle w:val="DeltaViewDeletion"/>
          <w:lang w:val="en-CA"/>
        </w:rPr>
        <w:t>[Virginia Power raised</w:t>
      </w:r>
      <w:bookmarkStart w:id="485" w:name="_DV_C255"/>
      <w:bookmarkEnd w:id="484"/>
      <w:r>
        <w:rPr>
          <w:rStyle w:val="DeltaViewInsertion"/>
          <w:lang w:val="en-CA"/>
        </w:rPr>
        <w:t>In addition, Seller shall designate</w:t>
      </w:r>
      <w:bookmarkStart w:id="486" w:name="_DV_M220"/>
      <w:bookmarkEnd w:id="485"/>
      <w:bookmarkEnd w:id="486"/>
      <w:r>
        <w:rPr>
          <w:color w:val="000000"/>
          <w:lang w:val="en-CA"/>
        </w:rPr>
        <w:t xml:space="preserve"> an </w:t>
      </w:r>
      <w:bookmarkStart w:id="487" w:name="_DV_C256"/>
      <w:r>
        <w:rPr>
          <w:rStyle w:val="DeltaViewDeletion"/>
          <w:lang w:val="en-CA"/>
        </w:rPr>
        <w:t>issue about substitute</w:t>
      </w:r>
      <w:bookmarkStart w:id="488" w:name="_DV_C257"/>
      <w:bookmarkEnd w:id="487"/>
      <w:r>
        <w:rPr>
          <w:rStyle w:val="DeltaViewInsertion"/>
          <w:lang w:val="en-CA"/>
        </w:rPr>
        <w:t>existing operating facility with comparable</w:t>
      </w:r>
      <w:bookmarkStart w:id="489" w:name="_DV_M221"/>
      <w:bookmarkEnd w:id="488"/>
      <w:bookmarkEnd w:id="489"/>
      <w:r>
        <w:rPr>
          <w:color w:val="000000"/>
          <w:lang w:val="en-CA"/>
        </w:rPr>
        <w:t xml:space="preserve"> capacity, </w:t>
      </w:r>
      <w:bookmarkStart w:id="490" w:name="_DV_C258"/>
      <w:r>
        <w:rPr>
          <w:rStyle w:val="DeltaViewDeletion"/>
          <w:lang w:val="en-CA"/>
        </w:rPr>
        <w:t>but we are unclear about</w:t>
      </w:r>
      <w:bookmarkStart w:id="491" w:name="_DV_C259"/>
      <w:bookmarkEnd w:id="490"/>
      <w:r>
        <w:rPr>
          <w:rStyle w:val="DeltaViewInsertion"/>
          <w:lang w:val="en-CA"/>
        </w:rPr>
        <w:t>operating capabilities and equivalent performance standards, which shall be reasonably satisfactory to Buyer, and</w:t>
      </w:r>
      <w:bookmarkStart w:id="492" w:name="_DV_M222"/>
      <w:bookmarkEnd w:id="491"/>
      <w:bookmarkEnd w:id="492"/>
      <w:r>
        <w:rPr>
          <w:color w:val="000000"/>
          <w:lang w:val="en-CA"/>
        </w:rPr>
        <w:t xml:space="preserve"> the </w:t>
      </w:r>
      <w:bookmarkStart w:id="493" w:name="_DV_C260"/>
      <w:r>
        <w:rPr>
          <w:rStyle w:val="DeltaViewDeletion"/>
          <w:lang w:val="en-CA"/>
        </w:rPr>
        <w:t>issue</w:t>
      </w:r>
      <w:bookmarkStart w:id="494" w:name="_DV_C261"/>
      <w:bookmarkEnd w:id="493"/>
      <w:r>
        <w:rPr>
          <w:rStyle w:val="DeltaViewInsertion"/>
          <w:lang w:val="en-CA"/>
        </w:rPr>
        <w:t>availability of such designated facility shall be used to determine Seller's obligation to deliver Scheduled Energy</w:t>
      </w:r>
      <w:bookmarkStart w:id="495" w:name="_DV_M223"/>
      <w:bookmarkEnd w:id="494"/>
      <w:bookmarkEnd w:id="495"/>
      <w:r>
        <w:rPr>
          <w:color w:val="000000"/>
          <w:lang w:val="en-CA"/>
        </w:rPr>
        <w:t>.</w:t>
      </w:r>
      <w:bookmarkStart w:id="496" w:name="_DV_C262"/>
      <w:r>
        <w:rPr>
          <w:rStyle w:val="DeltaViewDeletion"/>
          <w:lang w:val="en-CA"/>
        </w:rPr>
        <w:t>]</w:t>
      </w:r>
      <w:bookmarkStart w:id="497" w:name="_DV_C263"/>
      <w:bookmarkEnd w:id="496"/>
      <w:r>
        <w:rPr>
          <w:rStyle w:val="DeltaViewInsertion"/>
          <w:lang w:val="en-CA"/>
        </w:rPr>
        <w:t xml:space="preserve">  Such designated facility must be either owned by or is under contract to Seller or an Affiliate thereof, not subject to any superior contract or recall rights.  On any Day that Buyer has requested Scheduled Energy, if the designated facility is operating or capable of operating, Seller shall have an absolute obligation to deliver Scheduled Energy and failure to do so shall constitute a breach of this Agreement and Seller shall be liable to Buyer for the cost of cover for replacing Scheduled Energy during such breach.  If the designated facility is experiencing a Forced Outage, Seller's failure to deliver Scheduled Energy shall be considered a Forced Outage under this Agreement.</w:t>
      </w:r>
      <w:bookmarkEnd w:id="497"/>
    </w:p>
    <w:p>
      <w:pPr>
        <w:pStyle w:val="REAL1-L3"/>
        <w:numPr>
          <w:ilvl w:val="2"/>
          <w:numId w:val="2"/>
        </w:numPr>
        <w:rPr>
          <w:color w:val="000000"/>
          <w:lang w:val="en-CA"/>
        </w:rPr>
      </w:pPr>
      <w:bookmarkStart w:id="498" w:name="_DV_M224"/>
      <w:bookmarkEnd w:id="498"/>
      <w:r>
        <w:rPr>
          <w:color w:val="000000"/>
          <w:lang w:val="en-CA"/>
        </w:rPr>
        <w:t xml:space="preserve">Seller shall sell and deliver, and Buyer shall purchase and receive an amount of </w:t>
      </w:r>
      <w:bookmarkStart w:id="499" w:name="_DV_C264"/>
      <w:r>
        <w:rPr>
          <w:rStyle w:val="DeltaViewInsertion"/>
          <w:lang w:val="en-CA"/>
        </w:rPr>
        <w:t xml:space="preserve">Scheduled </w:t>
      </w:r>
      <w:bookmarkStart w:id="500" w:name="_DV_M225"/>
      <w:bookmarkEnd w:id="499"/>
      <w:bookmarkEnd w:id="500"/>
      <w:r>
        <w:rPr>
          <w:color w:val="000000"/>
          <w:lang w:val="en-CA"/>
        </w:rPr>
        <w:t xml:space="preserve">Energy in any Hour scheduled by Buyer up to the Contract Capacity; provided, however that Seller shall not be required to deliver, and Buyer shall have no right to schedule </w:t>
      </w:r>
      <w:bookmarkStart w:id="501" w:name="_DV_C265"/>
      <w:r>
        <w:rPr>
          <w:rStyle w:val="DeltaViewInsertion"/>
          <w:lang w:val="en-CA"/>
        </w:rPr>
        <w:t xml:space="preserve">Scheduled </w:t>
      </w:r>
      <w:bookmarkStart w:id="502" w:name="_DV_M226"/>
      <w:bookmarkEnd w:id="501"/>
      <w:bookmarkEnd w:id="502"/>
      <w:r>
        <w:rPr>
          <w:color w:val="000000"/>
          <w:lang w:val="en-CA"/>
        </w:rPr>
        <w:t>Energy in excess of 1400 hours in any Operating Year provided that during the last Operating Year this shall be limited to 700 Hours.</w:t>
      </w:r>
    </w:p>
    <w:p>
      <w:pPr>
        <w:pStyle w:val="REAL1-L3"/>
        <w:numPr>
          <w:ilvl w:val="2"/>
          <w:numId w:val="2"/>
        </w:numPr>
        <w:rPr>
          <w:color w:val="000000"/>
          <w:lang w:val="en-CA"/>
        </w:rPr>
      </w:pPr>
      <w:bookmarkStart w:id="503" w:name="_DV_M227"/>
      <w:bookmarkEnd w:id="503"/>
      <w:r>
        <w:rPr>
          <w:color w:val="000000"/>
          <w:lang w:val="en-CA"/>
        </w:rPr>
        <w:t>Seller shall have the right to sell any capacity of the Facility in excess of the Contract Capacity, Energy associated with such excess capacity and any Energy not scheduled by Buyer to any Person, so long as such sales do not impact Buyer</w:t>
      </w:r>
      <w:bookmarkStart w:id="504" w:name="_DV_C266"/>
      <w:r>
        <w:rPr>
          <w:rStyle w:val="DeltaViewDeletion"/>
          <w:lang w:val="en-CA"/>
        </w:rPr>
        <w:t>’</w:t>
      </w:r>
      <w:bookmarkStart w:id="505" w:name="_DV_C267"/>
      <w:bookmarkEnd w:id="504"/>
      <w:r>
        <w:rPr>
          <w:rStyle w:val="DeltaViewInsertion"/>
          <w:lang w:val="en-CA"/>
        </w:rPr>
        <w:t>'</w:t>
      </w:r>
      <w:bookmarkStart w:id="506" w:name="_DV_M228"/>
      <w:bookmarkEnd w:id="505"/>
      <w:bookmarkEnd w:id="506"/>
      <w:r>
        <w:rPr>
          <w:color w:val="000000"/>
          <w:lang w:val="en-CA"/>
        </w:rPr>
        <w:t>s right to the Contract Capacity under this Agreement.</w:t>
      </w:r>
      <w:bookmarkStart w:id="507" w:name="_DV_C268"/>
    </w:p>
    <w:p>
      <w:pPr>
        <w:pStyle w:val="REAL1-L2"/>
        <w:numPr>
          <w:ilvl w:val="1"/>
          <w:numId w:val="2"/>
        </w:numPr>
        <w:rPr>
          <w:vanish/>
          <w:color w:val="FF00FF"/>
          <w:lang w:val="en-CA"/>
        </w:rPr>
      </w:pPr>
      <w:bookmarkStart w:id="508" w:name="_DV_C269"/>
      <w:bookmarkEnd w:id="507"/>
      <w:r>
        <w:rPr>
          <w:rStyle w:val="DeltaViewDeletion"/>
          <w:u w:val="none"/>
          <w:lang w:val="en-CA"/>
        </w:rPr>
        <w:t>3.2</w:t>
        <w:tab/>
      </w:r>
      <w:bookmarkStart w:id="509" w:name="_DV_M229"/>
      <w:bookmarkEnd w:id="508"/>
      <w:bookmarkEnd w:id="509"/>
      <w:r>
        <w:rPr>
          <w:color w:val="000000"/>
          <w:lang w:val="en-CA"/>
        </w:rPr>
        <w:t>Deliveries</w:t>
      </w:r>
      <w:r>
        <w:fldChar w:fldCharType="begin"/>
      </w:r>
      <w:r>
        <w:rPr/>
        <w:instrText xml:space="preserve"> TC "3.2</w:instrText>
        <w:tab/>
        <w:instrText xml:space="preserve">Deliveries" \l 2 </w:instrText>
      </w:r>
      <w:r>
        <w:rPr/>
        <w:fldChar w:fldCharType="separate"/>
      </w:r>
      <w:r>
        <w:rPr/>
      </w:r>
      <w:r>
        <w:rPr/>
        <w:fldChar w:fldCharType="end"/>
      </w:r>
      <w:bookmarkStart w:id="510" w:name="_DV_M230"/>
      <w:bookmarkStart w:id="511" w:name="__RefHeading___Toc492878618"/>
      <w:bookmarkEnd w:id="510"/>
      <w:bookmarkEnd w:id="511"/>
      <w:r>
        <w:rPr>
          <w:color w:val="000000"/>
          <w:lang w:val="en-CA"/>
        </w:rPr>
        <w:t>.</w:t>
      </w:r>
      <w:r>
        <w:rPr>
          <w:color w:val="000000"/>
          <w:u w:val="none"/>
          <w:lang w:val="en-CA"/>
        </w:rPr>
        <w:t xml:space="preserve">  </w:t>
      </w:r>
    </w:p>
    <w:p>
      <w:pPr>
        <w:pStyle w:val="ParaNumAfter"/>
        <w:rPr/>
      </w:pPr>
      <w:bookmarkStart w:id="512" w:name="_DV_M231"/>
      <w:bookmarkStart w:id="513" w:name="_DV_IPM3"/>
      <w:bookmarkEnd w:id="512"/>
      <w:bookmarkEnd w:id="513"/>
      <w:r>
        <w:rPr>
          <w:color w:val="000000"/>
          <w:lang w:val="en-CA"/>
        </w:rPr>
        <w:t xml:space="preserve">All deliveries and receipts of </w:t>
      </w:r>
      <w:bookmarkStart w:id="514" w:name="_DV_C270"/>
      <w:r>
        <w:rPr>
          <w:rStyle w:val="DeltaViewInsertion"/>
          <w:lang w:val="en-CA"/>
        </w:rPr>
        <w:t xml:space="preserve">Scheduled </w:t>
      </w:r>
      <w:bookmarkStart w:id="515" w:name="_DV_M232"/>
      <w:bookmarkEnd w:id="514"/>
      <w:bookmarkEnd w:id="515"/>
      <w:r>
        <w:rPr>
          <w:color w:val="000000"/>
          <w:lang w:val="en-CA"/>
        </w:rPr>
        <w:t>Energy under this Agreement shall be made at the Delivery Point(s).</w:t>
      </w:r>
      <w:bookmarkStart w:id="516" w:name="_DV_C271"/>
    </w:p>
    <w:p>
      <w:pPr>
        <w:pStyle w:val="REAL1-L2"/>
        <w:numPr>
          <w:ilvl w:val="1"/>
          <w:numId w:val="2"/>
        </w:numPr>
        <w:rPr>
          <w:color w:val="000000"/>
          <w:lang w:val="en-CA"/>
        </w:rPr>
      </w:pPr>
      <w:bookmarkStart w:id="517" w:name="_DV_C272"/>
      <w:bookmarkEnd w:id="516"/>
      <w:r>
        <w:rPr>
          <w:rStyle w:val="DeltaViewDeletion"/>
          <w:u w:val="none"/>
          <w:lang w:val="en-CA"/>
        </w:rPr>
        <w:t>3.3</w:t>
        <w:tab/>
      </w:r>
      <w:bookmarkStart w:id="518" w:name="_DV_M233"/>
      <w:bookmarkEnd w:id="517"/>
      <w:bookmarkEnd w:id="518"/>
      <w:r>
        <w:rPr>
          <w:color w:val="000000"/>
          <w:lang w:val="en-CA"/>
        </w:rPr>
        <w:t>Alternate Source of Supply</w:t>
      </w:r>
      <w:r>
        <w:fldChar w:fldCharType="begin"/>
      </w:r>
      <w:r>
        <w:rPr/>
        <w:instrText xml:space="preserve"> TC "3.3</w:instrText>
        <w:tab/>
        <w:instrText xml:space="preserve">Alternate Source of Supply" \l 2 </w:instrText>
      </w:r>
      <w:r>
        <w:rPr/>
        <w:fldChar w:fldCharType="separate"/>
      </w:r>
      <w:r>
        <w:rPr/>
      </w:r>
      <w:r>
        <w:rPr/>
        <w:fldChar w:fldCharType="end"/>
      </w:r>
      <w:bookmarkStart w:id="519" w:name="_DV_M234"/>
      <w:bookmarkStart w:id="520" w:name="__RefHeading___Toc492878619"/>
      <w:bookmarkEnd w:id="519"/>
      <w:bookmarkEnd w:id="520"/>
      <w:r>
        <w:rPr>
          <w:color w:val="000000"/>
          <w:lang w:val="en-CA"/>
        </w:rPr>
        <w:t xml:space="preserve">.  </w:t>
      </w:r>
    </w:p>
    <w:p>
      <w:pPr>
        <w:pStyle w:val="REAL1-L3"/>
        <w:numPr>
          <w:ilvl w:val="2"/>
          <w:numId w:val="2"/>
        </w:numPr>
        <w:rPr>
          <w:color w:val="000000"/>
          <w:lang w:val="en-CA"/>
        </w:rPr>
      </w:pPr>
      <w:bookmarkStart w:id="521" w:name="_DV_M235"/>
      <w:bookmarkEnd w:id="521"/>
      <w:r>
        <w:rPr>
          <w:color w:val="000000"/>
          <w:lang w:val="en-CA"/>
        </w:rPr>
        <w:t xml:space="preserve">Anything in this Agreement to the contrary notwithstanding, Seller may supply the </w:t>
      </w:r>
      <w:bookmarkStart w:id="522" w:name="_DV_C273"/>
      <w:r>
        <w:rPr>
          <w:rStyle w:val="DeltaViewInsertion"/>
          <w:lang w:val="en-CA"/>
        </w:rPr>
        <w:t xml:space="preserve">Scheduled </w:t>
      </w:r>
      <w:bookmarkStart w:id="523" w:name="_DV_M236"/>
      <w:bookmarkEnd w:id="522"/>
      <w:bookmarkEnd w:id="523"/>
      <w:r>
        <w:rPr>
          <w:color w:val="000000"/>
          <w:lang w:val="en-CA"/>
        </w:rPr>
        <w:t xml:space="preserve">Energy sold to Buyer hereunder from the Facility or any Market Source, at Seller's sole right and option.  However, if Seller is supplying the Energy from Market Sources and that supply is interrupted and the Facility is not supplying Energy to any other Person, Seller shall either </w:t>
      </w:r>
      <w:bookmarkStart w:id="524" w:name="_DV_C274"/>
      <w:r>
        <w:rPr>
          <w:rStyle w:val="DeltaViewDeletion"/>
          <w:lang w:val="en-CA"/>
        </w:rPr>
        <w:t>replace</w:t>
      </w:r>
      <w:bookmarkStart w:id="525" w:name="_DV_C275"/>
      <w:bookmarkEnd w:id="524"/>
      <w:r>
        <w:rPr>
          <w:rStyle w:val="DeltaViewInsertion"/>
          <w:lang w:val="en-CA"/>
        </w:rPr>
        <w:t>deliver</w:t>
      </w:r>
      <w:bookmarkStart w:id="526" w:name="_DV_M237"/>
      <w:bookmarkEnd w:id="525"/>
      <w:bookmarkEnd w:id="526"/>
      <w:r>
        <w:rPr>
          <w:color w:val="000000"/>
          <w:lang w:val="en-CA"/>
        </w:rPr>
        <w:t xml:space="preserve"> the Scheduled Energy </w:t>
      </w:r>
      <w:bookmarkStart w:id="527" w:name="_DV_C276"/>
      <w:r>
        <w:rPr>
          <w:rStyle w:val="DeltaViewInsertion"/>
          <w:lang w:val="en-CA"/>
        </w:rPr>
        <w:t xml:space="preserve">from another Market Source </w:t>
      </w:r>
      <w:bookmarkStart w:id="528" w:name="_DV_M238"/>
      <w:bookmarkEnd w:id="527"/>
      <w:bookmarkEnd w:id="528"/>
      <w:r>
        <w:rPr>
          <w:color w:val="000000"/>
          <w:lang w:val="en-CA"/>
        </w:rPr>
        <w:t xml:space="preserve">or </w:t>
      </w:r>
      <w:bookmarkStart w:id="529" w:name="_DV_C277"/>
      <w:r>
        <w:rPr>
          <w:rStyle w:val="DeltaViewDeletion"/>
          <w:lang w:val="en-CA"/>
        </w:rPr>
        <w:t>supply</w:t>
      </w:r>
      <w:bookmarkStart w:id="530" w:name="_DV_C278"/>
      <w:bookmarkEnd w:id="529"/>
      <w:r>
        <w:rPr>
          <w:rStyle w:val="DeltaViewInsertion"/>
          <w:lang w:val="en-CA"/>
        </w:rPr>
        <w:t>deliver</w:t>
      </w:r>
      <w:bookmarkStart w:id="531" w:name="_DV_M239"/>
      <w:bookmarkEnd w:id="530"/>
      <w:bookmarkEnd w:id="531"/>
      <w:r>
        <w:rPr>
          <w:color w:val="000000"/>
          <w:lang w:val="en-CA"/>
        </w:rPr>
        <w:t xml:space="preserve"> it from the Facility, subject to the Facility</w:t>
      </w:r>
      <w:bookmarkStart w:id="532" w:name="_DV_C279"/>
      <w:r>
        <w:rPr>
          <w:rStyle w:val="DeltaViewDeletion"/>
          <w:lang w:val="en-CA"/>
        </w:rPr>
        <w:t>’</w:t>
      </w:r>
      <w:bookmarkStart w:id="533" w:name="_DV_C280"/>
      <w:bookmarkEnd w:id="532"/>
      <w:r>
        <w:rPr>
          <w:rStyle w:val="DeltaViewInsertion"/>
          <w:lang w:val="en-CA"/>
        </w:rPr>
        <w:t>'</w:t>
      </w:r>
      <w:bookmarkStart w:id="534" w:name="_DV_M240"/>
      <w:bookmarkEnd w:id="533"/>
      <w:bookmarkEnd w:id="534"/>
      <w:r>
        <w:rPr>
          <w:color w:val="000000"/>
          <w:lang w:val="en-CA"/>
        </w:rPr>
        <w:t xml:space="preserve">s Operational Limitations set forth in Section 3.4(d).   </w:t>
      </w:r>
      <w:bookmarkStart w:id="535" w:name="_DV_M241"/>
      <w:bookmarkEnd w:id="535"/>
      <w:r>
        <w:rPr>
          <w:color w:val="000000"/>
          <w:lang w:val="en-CA"/>
        </w:rPr>
        <w:t xml:space="preserve">Such </w:t>
      </w:r>
      <w:bookmarkStart w:id="536" w:name="_DV_C281"/>
      <w:r>
        <w:rPr>
          <w:rStyle w:val="DeltaViewDeletion"/>
          <w:lang w:val="en-CA"/>
        </w:rPr>
        <w:t>Delivery</w:t>
      </w:r>
      <w:bookmarkStart w:id="537" w:name="_DV_C282"/>
      <w:bookmarkEnd w:id="536"/>
      <w:r>
        <w:rPr>
          <w:rStyle w:val="DeltaViewInsertion"/>
          <w:lang w:val="en-CA"/>
        </w:rPr>
        <w:t>delivery</w:t>
      </w:r>
      <w:bookmarkStart w:id="538" w:name="_DV_M242"/>
      <w:bookmarkEnd w:id="537"/>
      <w:bookmarkEnd w:id="538"/>
      <w:r>
        <w:rPr>
          <w:color w:val="000000"/>
          <w:lang w:val="en-CA"/>
        </w:rPr>
        <w:t xml:space="preserve"> shall commence as soon as practicable but no more than sixty (60) minutes following the </w:t>
      </w:r>
      <w:bookmarkStart w:id="539" w:name="_DV_C283"/>
      <w:r>
        <w:rPr>
          <w:rStyle w:val="DeltaViewDeletion"/>
          <w:lang w:val="en-CA"/>
        </w:rPr>
        <w:t>receipt</w:t>
      </w:r>
      <w:bookmarkStart w:id="540" w:name="_DV_C284"/>
      <w:bookmarkEnd w:id="539"/>
      <w:r>
        <w:rPr>
          <w:rStyle w:val="DeltaViewInsertion"/>
          <w:lang w:val="en-CA"/>
        </w:rPr>
        <w:t>interruption</w:t>
      </w:r>
      <w:bookmarkStart w:id="541" w:name="_DV_M243"/>
      <w:bookmarkEnd w:id="540"/>
      <w:bookmarkEnd w:id="541"/>
      <w:r>
        <w:rPr>
          <w:color w:val="000000"/>
          <w:lang w:val="en-CA"/>
        </w:rPr>
        <w:t xml:space="preserve"> of</w:t>
      </w:r>
      <w:bookmarkStart w:id="542" w:name="_DV_C285"/>
      <w:r>
        <w:rPr>
          <w:rStyle w:val="DeltaViewDeletion"/>
          <w:lang w:val="en-CA"/>
        </w:rPr>
        <w:t xml:space="preserve"> notice that the</w:t>
      </w:r>
      <w:bookmarkStart w:id="543" w:name="_DV_M244"/>
      <w:bookmarkEnd w:id="542"/>
      <w:bookmarkEnd w:id="543"/>
      <w:r>
        <w:rPr>
          <w:color w:val="000000"/>
          <w:lang w:val="en-CA"/>
        </w:rPr>
        <w:t xml:space="preserve"> supply</w:t>
      </w:r>
      <w:bookmarkStart w:id="544" w:name="_DV_C286"/>
      <w:r>
        <w:rPr>
          <w:rStyle w:val="DeltaViewDeletion"/>
          <w:lang w:val="en-CA"/>
        </w:rPr>
        <w:t xml:space="preserve"> has been interrupted</w:t>
      </w:r>
      <w:bookmarkStart w:id="545" w:name="_DV_C287"/>
      <w:bookmarkEnd w:id="544"/>
      <w:r>
        <w:rPr>
          <w:rStyle w:val="DeltaViewInsertion"/>
          <w:lang w:val="en-CA"/>
        </w:rPr>
        <w:t>.  However</w:t>
      </w:r>
      <w:bookmarkStart w:id="546" w:name="_DV_M245"/>
      <w:bookmarkEnd w:id="545"/>
      <w:bookmarkEnd w:id="546"/>
      <w:r>
        <w:rPr>
          <w:color w:val="000000"/>
          <w:lang w:val="en-CA"/>
        </w:rPr>
        <w:t xml:space="preserve">, </w:t>
      </w:r>
      <w:bookmarkStart w:id="547" w:name="_DV_C288"/>
      <w:r>
        <w:rPr>
          <w:rStyle w:val="DeltaViewDeletion"/>
          <w:lang w:val="en-CA"/>
        </w:rPr>
        <w:t>such notice</w:t>
      </w:r>
      <w:bookmarkStart w:id="548" w:name="_DV_C289"/>
      <w:bookmarkEnd w:id="547"/>
      <w:r>
        <w:rPr>
          <w:rStyle w:val="DeltaViewInsertion"/>
          <w:lang w:val="en-CA"/>
        </w:rPr>
        <w:t>failure</w:t>
      </w:r>
      <w:bookmarkStart w:id="549" w:name="_DV_M246"/>
      <w:bookmarkEnd w:id="548"/>
      <w:bookmarkEnd w:id="549"/>
      <w:r>
        <w:rPr>
          <w:color w:val="000000"/>
          <w:lang w:val="en-CA"/>
        </w:rPr>
        <w:t xml:space="preserve"> to</w:t>
      </w:r>
      <w:bookmarkStart w:id="550" w:name="_DV_C290"/>
      <w:r>
        <w:rPr>
          <w:rStyle w:val="DeltaViewInsertion"/>
          <w:lang w:val="en-CA"/>
        </w:rPr>
        <w:t xml:space="preserve"> deliver within sixty (60) minutes following interruption shall not</w:t>
      </w:r>
      <w:bookmarkStart w:id="551" w:name="_DV_M247"/>
      <w:bookmarkEnd w:id="550"/>
      <w:bookmarkEnd w:id="551"/>
      <w:r>
        <w:rPr>
          <w:color w:val="000000"/>
          <w:lang w:val="en-CA"/>
        </w:rPr>
        <w:t xml:space="preserve"> be </w:t>
      </w:r>
      <w:bookmarkStart w:id="552" w:name="_DV_C291"/>
      <w:r>
        <w:rPr>
          <w:rStyle w:val="DeltaViewDeletion"/>
          <w:lang w:val="en-CA"/>
        </w:rPr>
        <w:t>given by</w:t>
      </w:r>
      <w:bookmarkStart w:id="553" w:name="_DV_C292"/>
      <w:bookmarkEnd w:id="552"/>
      <w:r>
        <w:rPr>
          <w:rStyle w:val="DeltaViewInsertion"/>
          <w:lang w:val="en-CA"/>
        </w:rPr>
        <w:t>a default under Article 7.   Failure of Seller to deliver within sixty (60) minutes of the delivery of notice from the Buyer or</w:t>
      </w:r>
      <w:bookmarkStart w:id="554" w:name="_DV_M248"/>
      <w:bookmarkEnd w:id="553"/>
      <w:bookmarkEnd w:id="554"/>
      <w:r>
        <w:rPr>
          <w:color w:val="000000"/>
          <w:lang w:val="en-CA"/>
        </w:rPr>
        <w:t xml:space="preserve"> the security coordinator in the applicable control area in accordance with recognized FERC (</w:t>
      </w:r>
      <w:bookmarkStart w:id="555" w:name="_DV_C293"/>
      <w:r>
        <w:rPr>
          <w:rStyle w:val="DeltaViewDeletion"/>
          <w:lang w:val="en-CA"/>
        </w:rPr>
        <w:t>or</w:t>
      </w:r>
      <w:bookmarkStart w:id="556" w:name="_DV_C294"/>
      <w:bookmarkEnd w:id="555"/>
      <w:r>
        <w:rPr>
          <w:rStyle w:val="DeltaViewInsertion"/>
          <w:lang w:val="en-CA"/>
        </w:rPr>
        <w:t>and</w:t>
      </w:r>
      <w:bookmarkStart w:id="557" w:name="_DV_M249"/>
      <w:bookmarkEnd w:id="556"/>
      <w:bookmarkEnd w:id="557"/>
      <w:r>
        <w:rPr>
          <w:color w:val="000000"/>
          <w:lang w:val="en-CA"/>
        </w:rPr>
        <w:t xml:space="preserve"> other governing body) procedures</w:t>
      </w:r>
      <w:bookmarkStart w:id="558" w:name="_DV_C295"/>
      <w:r>
        <w:rPr>
          <w:rStyle w:val="DeltaViewDeletion"/>
          <w:lang w:val="en-CA"/>
        </w:rPr>
        <w:t>.</w:t>
      </w:r>
      <w:bookmarkStart w:id="559" w:name="_DV_C296"/>
      <w:bookmarkEnd w:id="558"/>
      <w:r>
        <w:rPr>
          <w:rStyle w:val="DeltaViewInsertion"/>
          <w:lang w:val="en-CA"/>
        </w:rPr>
        <w:t xml:space="preserve"> will be a default under Article 7.</w:t>
      </w:r>
      <w:bookmarkStart w:id="560" w:name="_DV_M250"/>
      <w:bookmarkEnd w:id="559"/>
      <w:bookmarkEnd w:id="560"/>
      <w:r>
        <w:rPr>
          <w:color w:val="000000"/>
          <w:lang w:val="en-CA"/>
        </w:rPr>
        <w:t xml:space="preserve">  </w:t>
      </w:r>
      <w:bookmarkStart w:id="561" w:name="_DV_C297"/>
      <w:r>
        <w:rPr>
          <w:rStyle w:val="DeltaViewDeletion"/>
          <w:lang w:val="en-CA"/>
        </w:rPr>
        <w:t>In</w:t>
      </w:r>
      <w:bookmarkStart w:id="562" w:name="_DV_C298"/>
      <w:bookmarkEnd w:id="561"/>
      <w:r>
        <w:rPr>
          <w:rStyle w:val="DeltaViewInsertion"/>
          <w:lang w:val="en-CA"/>
        </w:rPr>
        <w:t>To</w:t>
      </w:r>
      <w:bookmarkStart w:id="563" w:name="_DV_M251"/>
      <w:bookmarkEnd w:id="562"/>
      <w:bookmarkEnd w:id="563"/>
      <w:r>
        <w:rPr>
          <w:color w:val="000000"/>
          <w:lang w:val="en-CA"/>
        </w:rPr>
        <w:t xml:space="preserve"> the </w:t>
      </w:r>
      <w:bookmarkStart w:id="564" w:name="_DV_C299"/>
      <w:r>
        <w:rPr>
          <w:rStyle w:val="DeltaViewDeletion"/>
          <w:lang w:val="en-CA"/>
        </w:rPr>
        <w:t>event</w:t>
      </w:r>
      <w:bookmarkStart w:id="565" w:name="_DV_C300"/>
      <w:bookmarkEnd w:id="564"/>
      <w:r>
        <w:rPr>
          <w:rStyle w:val="DeltaViewInsertion"/>
          <w:lang w:val="en-CA"/>
        </w:rPr>
        <w:t>extent</w:t>
      </w:r>
      <w:bookmarkStart w:id="566" w:name="_DV_M252"/>
      <w:bookmarkEnd w:id="565"/>
      <w:bookmarkEnd w:id="566"/>
      <w:r>
        <w:rPr>
          <w:color w:val="000000"/>
          <w:lang w:val="en-CA"/>
        </w:rPr>
        <w:t xml:space="preserve"> that Seller fails to </w:t>
      </w:r>
      <w:bookmarkStart w:id="567" w:name="_DV_C301"/>
      <w:r>
        <w:rPr>
          <w:rStyle w:val="DeltaViewDeletion"/>
          <w:lang w:val="en-CA"/>
        </w:rPr>
        <w:t>replace</w:t>
      </w:r>
      <w:bookmarkStart w:id="568" w:name="_DV_C302"/>
      <w:bookmarkEnd w:id="567"/>
      <w:r>
        <w:rPr>
          <w:rStyle w:val="DeltaViewInsertion"/>
          <w:lang w:val="en-CA"/>
        </w:rPr>
        <w:t>deliver</w:t>
      </w:r>
      <w:bookmarkStart w:id="569" w:name="_DV_M253"/>
      <w:bookmarkEnd w:id="568"/>
      <w:bookmarkEnd w:id="569"/>
      <w:r>
        <w:rPr>
          <w:color w:val="000000"/>
          <w:lang w:val="en-CA"/>
        </w:rPr>
        <w:t xml:space="preserve"> the Scheduled Energy </w:t>
      </w:r>
      <w:bookmarkStart w:id="570" w:name="_DV_C303"/>
      <w:r>
        <w:rPr>
          <w:rStyle w:val="DeltaViewInsertion"/>
          <w:lang w:val="en-CA"/>
        </w:rPr>
        <w:t xml:space="preserve">from a Market Source </w:t>
      </w:r>
      <w:bookmarkStart w:id="571" w:name="_DV_M254"/>
      <w:bookmarkEnd w:id="570"/>
      <w:bookmarkEnd w:id="571"/>
      <w:r>
        <w:rPr>
          <w:color w:val="000000"/>
          <w:lang w:val="en-CA"/>
        </w:rPr>
        <w:t>or</w:t>
      </w:r>
      <w:bookmarkStart w:id="572" w:name="_DV_C304"/>
      <w:r>
        <w:rPr>
          <w:rStyle w:val="DeltaViewDeletion"/>
          <w:lang w:val="en-CA"/>
        </w:rPr>
        <w:t xml:space="preserve"> supply it</w:t>
      </w:r>
      <w:bookmarkStart w:id="573" w:name="_DV_M255"/>
      <w:bookmarkEnd w:id="572"/>
      <w:bookmarkEnd w:id="573"/>
      <w:r>
        <w:rPr>
          <w:color w:val="000000"/>
          <w:lang w:val="en-CA"/>
        </w:rPr>
        <w:t xml:space="preserve"> from the Facility, such failure to deliver Scheduled Energy shall be included in the Forced Outage Rate under Section 4.6 unless due to the Operational Limitations, an event of Force Majeure or Buyer</w:t>
      </w:r>
      <w:bookmarkStart w:id="574" w:name="_DV_C305"/>
      <w:r>
        <w:rPr>
          <w:rStyle w:val="DeltaViewDeletion"/>
          <w:lang w:val="en-CA"/>
        </w:rPr>
        <w:t>’</w:t>
      </w:r>
      <w:bookmarkStart w:id="575" w:name="_DV_C306"/>
      <w:bookmarkEnd w:id="574"/>
      <w:r>
        <w:rPr>
          <w:rStyle w:val="DeltaViewInsertion"/>
          <w:lang w:val="en-CA"/>
        </w:rPr>
        <w:t>'</w:t>
      </w:r>
      <w:bookmarkStart w:id="576" w:name="_DV_M256"/>
      <w:bookmarkEnd w:id="575"/>
      <w:bookmarkEnd w:id="576"/>
      <w:r>
        <w:rPr>
          <w:color w:val="000000"/>
          <w:lang w:val="en-CA"/>
        </w:rPr>
        <w:t>s non-performance under this Agreement or the Interconnection Agreement.</w:t>
      </w:r>
      <w:bookmarkStart w:id="577" w:name="_DV_C307"/>
      <w:r>
        <w:rPr>
          <w:rStyle w:val="DeltaViewInsertion"/>
          <w:lang w:val="en-CA"/>
        </w:rPr>
        <w:t xml:space="preserve">  The time period between the interruption of supply and Seller commences delivery shall be included in the FOR calculation.</w:t>
      </w:r>
      <w:bookmarkEnd w:id="577"/>
    </w:p>
    <w:p>
      <w:pPr>
        <w:pStyle w:val="REAL1-L3"/>
        <w:numPr>
          <w:ilvl w:val="2"/>
          <w:numId w:val="2"/>
        </w:numPr>
        <w:rPr>
          <w:color w:val="000000"/>
          <w:lang w:val="en-CA"/>
        </w:rPr>
      </w:pPr>
      <w:bookmarkStart w:id="578" w:name="_DV_C308"/>
      <w:r>
        <w:rPr>
          <w:rStyle w:val="DeltaViewDeletion"/>
          <w:lang w:val="en-CA"/>
        </w:rPr>
        <w:t>In the event</w:t>
      </w:r>
      <w:bookmarkStart w:id="579" w:name="_DV_C309"/>
      <w:bookmarkEnd w:id="578"/>
      <w:r>
        <w:rPr>
          <w:rStyle w:val="DeltaViewInsertion"/>
          <w:lang w:val="en-CA"/>
        </w:rPr>
        <w:t>To the extent</w:t>
      </w:r>
      <w:bookmarkStart w:id="580" w:name="_DV_M257"/>
      <w:bookmarkEnd w:id="579"/>
      <w:bookmarkEnd w:id="580"/>
      <w:r>
        <w:rPr>
          <w:color w:val="000000"/>
          <w:lang w:val="en-CA"/>
        </w:rPr>
        <w:t xml:space="preserve"> that Seller fails to </w:t>
      </w:r>
      <w:bookmarkStart w:id="581" w:name="_DV_C310"/>
      <w:r>
        <w:rPr>
          <w:rStyle w:val="DeltaViewDeletion"/>
          <w:lang w:val="en-CA"/>
        </w:rPr>
        <w:t>replace</w:t>
      </w:r>
      <w:bookmarkStart w:id="582" w:name="_DV_C311"/>
      <w:bookmarkEnd w:id="581"/>
      <w:r>
        <w:rPr>
          <w:rStyle w:val="DeltaViewInsertion"/>
          <w:lang w:val="en-CA"/>
        </w:rPr>
        <w:t>deliver</w:t>
      </w:r>
      <w:bookmarkStart w:id="583" w:name="_DV_M258"/>
      <w:bookmarkEnd w:id="582"/>
      <w:bookmarkEnd w:id="583"/>
      <w:r>
        <w:rPr>
          <w:color w:val="000000"/>
          <w:lang w:val="en-CA"/>
        </w:rPr>
        <w:t xml:space="preserve"> the Scheduled Energy from Market Sources, but Seller is supplying Energy from the Facility to other Persons during the Schedule, Seller shall commence </w:t>
      </w:r>
      <w:bookmarkStart w:id="584" w:name="_DV_C312"/>
      <w:r>
        <w:rPr>
          <w:rStyle w:val="DeltaViewDeletion"/>
          <w:lang w:val="en-CA"/>
        </w:rPr>
        <w:t>Delivery</w:t>
      </w:r>
      <w:bookmarkStart w:id="585" w:name="_DV_C313"/>
      <w:bookmarkEnd w:id="584"/>
      <w:r>
        <w:rPr>
          <w:rStyle w:val="DeltaViewInsertion"/>
          <w:lang w:val="en-CA"/>
        </w:rPr>
        <w:t>delivery of Scheduled Energy</w:t>
      </w:r>
      <w:bookmarkStart w:id="586" w:name="_DV_M259"/>
      <w:bookmarkEnd w:id="585"/>
      <w:bookmarkEnd w:id="586"/>
      <w:r>
        <w:rPr>
          <w:color w:val="000000"/>
          <w:lang w:val="en-CA"/>
        </w:rPr>
        <w:t xml:space="preserve"> from the Facility as soon as practicable, but not </w:t>
      </w:r>
      <w:bookmarkStart w:id="587" w:name="_DV_C314"/>
      <w:r>
        <w:rPr>
          <w:rStyle w:val="DeltaViewDeletion"/>
          <w:lang w:val="en-CA"/>
        </w:rPr>
        <w:t>less</w:t>
      </w:r>
      <w:bookmarkStart w:id="588" w:name="_DV_C315"/>
      <w:bookmarkEnd w:id="587"/>
      <w:r>
        <w:rPr>
          <w:rStyle w:val="DeltaViewInsertion"/>
          <w:lang w:val="en-CA"/>
        </w:rPr>
        <w:t>more</w:t>
      </w:r>
      <w:bookmarkStart w:id="589" w:name="_DV_M260"/>
      <w:bookmarkEnd w:id="588"/>
      <w:bookmarkEnd w:id="589"/>
      <w:r>
        <w:rPr>
          <w:color w:val="000000"/>
          <w:lang w:val="en-CA"/>
        </w:rPr>
        <w:t xml:space="preserve"> than sixty (60) minutes from </w:t>
      </w:r>
      <w:bookmarkStart w:id="590" w:name="_DV_C316"/>
      <w:r>
        <w:rPr>
          <w:rStyle w:val="DeltaViewDeletion"/>
          <w:lang w:val="en-CA"/>
        </w:rPr>
        <w:t>receipt</w:t>
      </w:r>
      <w:bookmarkStart w:id="591" w:name="_DV_C317"/>
      <w:bookmarkEnd w:id="590"/>
      <w:r>
        <w:rPr>
          <w:rStyle w:val="DeltaViewInsertion"/>
          <w:lang w:val="en-CA"/>
        </w:rPr>
        <w:t>delivery</w:t>
      </w:r>
      <w:bookmarkStart w:id="592" w:name="_DV_M261"/>
      <w:bookmarkEnd w:id="591"/>
      <w:bookmarkEnd w:id="592"/>
      <w:r>
        <w:rPr>
          <w:color w:val="000000"/>
          <w:lang w:val="en-CA"/>
        </w:rPr>
        <w:t xml:space="preserve"> of notice that supply from Market Sources has been cut, unless </w:t>
      </w:r>
      <w:bookmarkStart w:id="593" w:name="_DV_C318"/>
      <w:r>
        <w:rPr>
          <w:rStyle w:val="DeltaViewDeletion"/>
          <w:lang w:val="en-CA"/>
        </w:rPr>
        <w:t>Delivery</w:t>
      </w:r>
      <w:bookmarkStart w:id="594" w:name="_DV_C319"/>
      <w:bookmarkEnd w:id="593"/>
      <w:r>
        <w:rPr>
          <w:rStyle w:val="DeltaViewInsertion"/>
          <w:lang w:val="en-CA"/>
        </w:rPr>
        <w:t>delivery</w:t>
      </w:r>
      <w:bookmarkStart w:id="595" w:name="_DV_M262"/>
      <w:bookmarkEnd w:id="594"/>
      <w:bookmarkEnd w:id="595"/>
      <w:r>
        <w:rPr>
          <w:color w:val="000000"/>
          <w:lang w:val="en-CA"/>
        </w:rPr>
        <w:t xml:space="preserve"> is prevented due to the Operational Limitations</w:t>
      </w:r>
      <w:bookmarkStart w:id="596" w:name="_DV_C320"/>
      <w:r>
        <w:rPr>
          <w:rStyle w:val="DeltaViewInsertion"/>
          <w:lang w:val="en-CA"/>
        </w:rPr>
        <w:t xml:space="preserve"> set forth in Section 3.4(d)</w:t>
      </w:r>
      <w:bookmarkStart w:id="597" w:name="_DV_M263"/>
      <w:bookmarkEnd w:id="596"/>
      <w:bookmarkEnd w:id="597"/>
      <w:r>
        <w:rPr>
          <w:color w:val="000000"/>
          <w:lang w:val="en-CA"/>
        </w:rPr>
        <w:t>, an event of Force Majeure or Buyer</w:t>
      </w:r>
      <w:bookmarkStart w:id="598" w:name="_DV_C321"/>
      <w:r>
        <w:rPr>
          <w:rStyle w:val="DeltaViewDeletion"/>
          <w:lang w:val="en-CA"/>
        </w:rPr>
        <w:t>’</w:t>
      </w:r>
      <w:bookmarkStart w:id="599" w:name="_DV_C322"/>
      <w:bookmarkEnd w:id="598"/>
      <w:r>
        <w:rPr>
          <w:rStyle w:val="DeltaViewInsertion"/>
          <w:lang w:val="en-CA"/>
        </w:rPr>
        <w:t>'</w:t>
      </w:r>
      <w:bookmarkStart w:id="600" w:name="_DV_M264"/>
      <w:bookmarkEnd w:id="599"/>
      <w:bookmarkEnd w:id="600"/>
      <w:r>
        <w:rPr>
          <w:color w:val="000000"/>
          <w:lang w:val="en-CA"/>
        </w:rPr>
        <w:t>s non-performance under this Agreement or the Interconnection Agreement</w:t>
      </w:r>
      <w:bookmarkStart w:id="601" w:name="_DV_C323"/>
      <w:r>
        <w:rPr>
          <w:rStyle w:val="DeltaViewDeletion"/>
          <w:lang w:val="en-CA"/>
        </w:rPr>
        <w:t>)</w:t>
      </w:r>
      <w:bookmarkStart w:id="602" w:name="_DV_M265"/>
      <w:bookmarkEnd w:id="601"/>
      <w:bookmarkEnd w:id="602"/>
      <w:r>
        <w:rPr>
          <w:color w:val="000000"/>
          <w:lang w:val="en-CA"/>
        </w:rPr>
        <w:t xml:space="preserve">.  The time period between </w:t>
      </w:r>
      <w:bookmarkStart w:id="603" w:name="_DV_C324"/>
      <w:r>
        <w:rPr>
          <w:rStyle w:val="DeltaViewDeletion"/>
          <w:lang w:val="en-CA"/>
        </w:rPr>
        <w:t>when Seller receives notice in accordance with 3.3 (a)</w:t>
      </w:r>
      <w:bookmarkStart w:id="604" w:name="_DV_C325"/>
      <w:bookmarkEnd w:id="603"/>
      <w:r>
        <w:rPr>
          <w:rStyle w:val="DeltaViewInsertion"/>
          <w:lang w:val="en-CA"/>
        </w:rPr>
        <w:t>the interruption of supply</w:t>
      </w:r>
      <w:bookmarkStart w:id="605" w:name="_DV_M266"/>
      <w:bookmarkEnd w:id="604"/>
      <w:bookmarkEnd w:id="605"/>
      <w:r>
        <w:rPr>
          <w:color w:val="000000"/>
          <w:lang w:val="en-CA"/>
        </w:rPr>
        <w:t xml:space="preserve"> and Seller commences </w:t>
      </w:r>
      <w:bookmarkStart w:id="606" w:name="_DV_C326"/>
      <w:r>
        <w:rPr>
          <w:rStyle w:val="DeltaViewDeletion"/>
          <w:lang w:val="en-CA"/>
        </w:rPr>
        <w:t>Delivery</w:t>
      </w:r>
      <w:bookmarkStart w:id="607" w:name="_DV_C327"/>
      <w:bookmarkEnd w:id="606"/>
      <w:r>
        <w:rPr>
          <w:rStyle w:val="DeltaViewInsertion"/>
          <w:lang w:val="en-CA"/>
        </w:rPr>
        <w:t>delivery</w:t>
      </w:r>
      <w:bookmarkStart w:id="608" w:name="_DV_M267"/>
      <w:bookmarkEnd w:id="607"/>
      <w:bookmarkEnd w:id="608"/>
      <w:r>
        <w:rPr>
          <w:color w:val="000000"/>
          <w:lang w:val="en-CA"/>
        </w:rPr>
        <w:t xml:space="preserve"> shall be included in the FOR calculation.</w:t>
      </w:r>
      <w:bookmarkStart w:id="609" w:name="_DV_C328"/>
      <w:r>
        <w:rPr>
          <w:rStyle w:val="DeltaViewDeletion"/>
          <w:lang w:val="en-CA"/>
        </w:rPr>
        <w:t xml:space="preserve">  In addition, Buyer shall have the right to terminate this Agreement in the event that Seller </w:t>
      </w:r>
      <w:bookmarkStart w:id="610" w:name="_DV_C329"/>
      <w:bookmarkStart w:id="611" w:name="_DV_X583"/>
      <w:bookmarkEnd w:id="609"/>
      <w:r>
        <w:rPr>
          <w:rStyle w:val="DeltaViewMoveSource"/>
          <w:lang w:val="en-CA"/>
        </w:rPr>
        <w:t>fails to comply with its obligations</w:t>
      </w:r>
      <w:bookmarkStart w:id="612" w:name="_DV_C330"/>
      <w:bookmarkEnd w:id="610"/>
      <w:bookmarkEnd w:id="611"/>
      <w:r>
        <w:rPr>
          <w:rStyle w:val="DeltaViewDeletion"/>
          <w:lang w:val="en-CA"/>
        </w:rPr>
        <w:t xml:space="preserve"> under this Section 3.3(b).</w:t>
      </w:r>
      <w:bookmarkStart w:id="613" w:name="_DV_C331"/>
      <w:bookmarkEnd w:id="612"/>
    </w:p>
    <w:p>
      <w:pPr>
        <w:pStyle w:val="REAL1-L2"/>
        <w:numPr>
          <w:ilvl w:val="1"/>
          <w:numId w:val="2"/>
        </w:numPr>
        <w:rPr>
          <w:color w:val="000000"/>
          <w:lang w:val="en-CA"/>
        </w:rPr>
      </w:pPr>
      <w:bookmarkStart w:id="614" w:name="_DV_C332"/>
      <w:bookmarkEnd w:id="613"/>
      <w:r>
        <w:rPr>
          <w:rStyle w:val="DeltaViewDeletion"/>
          <w:u w:val="none"/>
          <w:lang w:val="en-CA"/>
        </w:rPr>
        <w:t>3.4</w:t>
        <w:tab/>
      </w:r>
      <w:bookmarkStart w:id="615" w:name="_DV_M268"/>
      <w:bookmarkEnd w:id="614"/>
      <w:bookmarkEnd w:id="615"/>
      <w:r>
        <w:rPr>
          <w:color w:val="000000"/>
          <w:lang w:val="en-CA"/>
        </w:rPr>
        <w:t>Scheduling</w:t>
      </w:r>
      <w:r>
        <w:fldChar w:fldCharType="begin"/>
      </w:r>
      <w:r>
        <w:rPr/>
        <w:instrText xml:space="preserve"> TC "3.4</w:instrText>
        <w:tab/>
        <w:instrText xml:space="preserve">Scheduling" \l 2 </w:instrText>
      </w:r>
      <w:r>
        <w:rPr/>
        <w:fldChar w:fldCharType="separate"/>
      </w:r>
      <w:r>
        <w:rPr/>
      </w:r>
      <w:r>
        <w:rPr/>
        <w:fldChar w:fldCharType="end"/>
      </w:r>
      <w:bookmarkStart w:id="616" w:name="_DV_M269"/>
      <w:bookmarkStart w:id="617" w:name="__RefHeading___Toc492878620"/>
      <w:bookmarkEnd w:id="616"/>
      <w:bookmarkEnd w:id="617"/>
      <w:r>
        <w:rPr>
          <w:color w:val="000000"/>
          <w:lang w:val="en-CA"/>
        </w:rPr>
        <w:t>.</w:t>
      </w:r>
      <w:bookmarkStart w:id="618" w:name="_DV_C333"/>
    </w:p>
    <w:p>
      <w:pPr>
        <w:pStyle w:val="REAL1-L3"/>
        <w:numPr>
          <w:ilvl w:val="2"/>
          <w:numId w:val="2"/>
        </w:numPr>
        <w:rPr>
          <w:color w:val="000000"/>
          <w:lang w:val="en-CA"/>
        </w:rPr>
      </w:pPr>
      <w:bookmarkStart w:id="619" w:name="_DV_C334"/>
      <w:bookmarkEnd w:id="618"/>
      <w:r>
        <w:rPr>
          <w:rStyle w:val="DeltaViewDeletion"/>
          <w:lang w:val="en-CA"/>
        </w:rPr>
        <w:t>(a)</w:t>
        <w:tab/>
      </w:r>
      <w:bookmarkStart w:id="620" w:name="_DV_M270"/>
      <w:bookmarkEnd w:id="619"/>
      <w:bookmarkEnd w:id="620"/>
      <w:r>
        <w:rPr>
          <w:color w:val="000000"/>
          <w:u w:val="single"/>
          <w:lang w:val="en-CA"/>
        </w:rPr>
        <w:t>Weekly Forecast</w:t>
      </w:r>
      <w:r>
        <w:rPr>
          <w:color w:val="000000"/>
          <w:lang w:val="en-CA"/>
        </w:rPr>
        <w:t xml:space="preserve">.   </w:t>
      </w:r>
      <w:bookmarkStart w:id="621" w:name="_DV_M271"/>
      <w:bookmarkEnd w:id="621"/>
      <w:r>
        <w:rPr>
          <w:color w:val="000000"/>
          <w:lang w:val="en-CA"/>
        </w:rPr>
        <w:t xml:space="preserve">Buyer shall provide to Seller by 5:00 p.m. EPT on each Friday a non-binding estimate of its </w:t>
      </w:r>
      <w:bookmarkStart w:id="622" w:name="_DV_C335"/>
      <w:r>
        <w:rPr>
          <w:rStyle w:val="DeltaViewInsertion"/>
          <w:lang w:val="en-CA"/>
        </w:rPr>
        <w:t xml:space="preserve">Scheduled </w:t>
      </w:r>
      <w:bookmarkStart w:id="623" w:name="_DV_M272"/>
      <w:bookmarkEnd w:id="622"/>
      <w:bookmarkEnd w:id="623"/>
      <w:r>
        <w:rPr>
          <w:color w:val="000000"/>
          <w:lang w:val="en-CA"/>
        </w:rPr>
        <w:t>Energy requirements for the next succeeding week from Saturday through Friday. Buyer will provide an updated non-binding estimate by 5:00 p.m. EPT the following Monday for the period Tuesday through Friday of the then current week.</w:t>
      </w:r>
    </w:p>
    <w:p>
      <w:pPr>
        <w:pStyle w:val="REAL1-L3"/>
        <w:numPr>
          <w:ilvl w:val="2"/>
          <w:numId w:val="2"/>
        </w:numPr>
        <w:rPr>
          <w:color w:val="000000"/>
          <w:lang w:val="en-CA"/>
        </w:rPr>
      </w:pPr>
      <w:bookmarkStart w:id="624" w:name="_DV_M273"/>
      <w:bookmarkEnd w:id="624"/>
      <w:r>
        <w:rPr>
          <w:color w:val="000000"/>
          <w:u w:val="single"/>
          <w:lang w:val="en-CA"/>
        </w:rPr>
        <w:t>Day-Ahead Schedule.</w:t>
      </w:r>
      <w:r>
        <w:rPr>
          <w:color w:val="000000"/>
          <w:lang w:val="en-CA"/>
        </w:rPr>
        <w:t xml:space="preserve">   </w:t>
      </w:r>
      <w:bookmarkStart w:id="625" w:name="_DV_M274"/>
      <w:bookmarkEnd w:id="625"/>
      <w:r>
        <w:rPr>
          <w:color w:val="000000"/>
          <w:lang w:val="en-CA"/>
        </w:rPr>
        <w:t xml:space="preserve">On or before 10:00 a.m. EPT on each Day, Buyer shall provide to Seller a good faith, non-binding Schedule of its </w:t>
      </w:r>
      <w:bookmarkStart w:id="626" w:name="_DV_C336"/>
      <w:r>
        <w:rPr>
          <w:rStyle w:val="DeltaViewInsertion"/>
          <w:lang w:val="en-CA"/>
        </w:rPr>
        <w:t xml:space="preserve">Scheduled </w:t>
      </w:r>
      <w:bookmarkStart w:id="627" w:name="_DV_M275"/>
      <w:bookmarkEnd w:id="626"/>
      <w:bookmarkEnd w:id="627"/>
      <w:r>
        <w:rPr>
          <w:color w:val="000000"/>
          <w:lang w:val="en-CA"/>
        </w:rPr>
        <w:t xml:space="preserve">Energy requirements for each Hour of the next Day.  Buyer shall provide to Seller no later than 11:00 a.m. EPT each Day a Schedule of the Energy to be purchased by the Buyer from Seller hereunder during each Hour of the next succeeding Day (a </w:t>
      </w:r>
      <w:bookmarkStart w:id="628" w:name="_DV_C337"/>
      <w:r>
        <w:rPr>
          <w:rStyle w:val="DeltaViewDeletion"/>
          <w:lang w:val="en-CA"/>
        </w:rPr>
        <w:t>“</w:t>
      </w:r>
      <w:bookmarkStart w:id="629" w:name="_DV_C338"/>
      <w:bookmarkEnd w:id="628"/>
      <w:r>
        <w:rPr>
          <w:rStyle w:val="DeltaViewInsertion"/>
          <w:lang w:val="en-CA"/>
        </w:rPr>
        <w:t>"</w:t>
      </w:r>
      <w:bookmarkStart w:id="630" w:name="_DV_M276"/>
      <w:bookmarkEnd w:id="629"/>
      <w:bookmarkEnd w:id="630"/>
      <w:r>
        <w:rPr>
          <w:color w:val="000000"/>
          <w:lang w:val="en-CA"/>
        </w:rPr>
        <w:t>Day-Ahead Schedule Notice</w:t>
      </w:r>
      <w:bookmarkStart w:id="631" w:name="_DV_C339"/>
      <w:r>
        <w:rPr>
          <w:rStyle w:val="DeltaViewDeletion"/>
          <w:lang w:val="en-CA"/>
        </w:rPr>
        <w:t>”</w:t>
      </w:r>
      <w:bookmarkStart w:id="632" w:name="_DV_C340"/>
      <w:bookmarkEnd w:id="631"/>
      <w:r>
        <w:rPr>
          <w:rStyle w:val="DeltaViewInsertion"/>
          <w:lang w:val="en-CA"/>
        </w:rPr>
        <w:t>"</w:t>
      </w:r>
      <w:bookmarkStart w:id="633" w:name="_DV_M277"/>
      <w:bookmarkEnd w:id="632"/>
      <w:bookmarkEnd w:id="633"/>
      <w:r>
        <w:rPr>
          <w:color w:val="000000"/>
          <w:lang w:val="en-CA"/>
        </w:rPr>
        <w:t>).  For the purposes of this Section 3.5(b), if the next succeeding Day is a Saturday, then the good faith estimate and the Day-Ahead Schedule Notice shall be given for each Hour of such Saturday and the following Sunday and Monday.  Buyer shall have the right, until 11:00 a.m. EPT, to change the Block(s) and Hour(s) in the Schedule from those stated in the good faith estimate</w:t>
      </w:r>
      <w:bookmarkStart w:id="634" w:name="_DV_C341"/>
      <w:r>
        <w:rPr>
          <w:rStyle w:val="DeltaViewInsertion"/>
          <w:lang w:val="en-CA"/>
        </w:rPr>
        <w:t xml:space="preserve"> without any liability on the part of Buyer other than to pay for the Scheduled Energy delivered</w:t>
      </w:r>
      <w:bookmarkStart w:id="635" w:name="_DV_M278"/>
      <w:bookmarkEnd w:id="634"/>
      <w:bookmarkEnd w:id="635"/>
      <w:r>
        <w:rPr>
          <w:color w:val="000000"/>
          <w:lang w:val="en-CA"/>
        </w:rPr>
        <w:t xml:space="preserve">.   </w:t>
      </w:r>
      <w:bookmarkStart w:id="636" w:name="_DV_M279"/>
      <w:bookmarkEnd w:id="636"/>
      <w:r>
        <w:rPr>
          <w:color w:val="000000"/>
          <w:lang w:val="en-CA"/>
        </w:rPr>
        <w:t>Each Schedule shall be for a minimum of four (4) consecutive Hours, and Scheduled Energy shall be scheduled in Blocks.  Within two (2) Hours of receipt of Buyer</w:t>
      </w:r>
      <w:bookmarkStart w:id="637" w:name="_DV_C342"/>
      <w:r>
        <w:rPr>
          <w:rStyle w:val="DeltaViewDeletion"/>
          <w:lang w:val="en-CA"/>
        </w:rPr>
        <w:t>’</w:t>
      </w:r>
      <w:bookmarkStart w:id="638" w:name="_DV_C343"/>
      <w:bookmarkEnd w:id="637"/>
      <w:r>
        <w:rPr>
          <w:rStyle w:val="DeltaViewInsertion"/>
          <w:lang w:val="en-CA"/>
        </w:rPr>
        <w:t>'</w:t>
      </w:r>
      <w:bookmarkStart w:id="639" w:name="_DV_M280"/>
      <w:bookmarkEnd w:id="638"/>
      <w:bookmarkEnd w:id="639"/>
      <w:r>
        <w:rPr>
          <w:color w:val="000000"/>
          <w:lang w:val="en-CA"/>
        </w:rPr>
        <w:t xml:space="preserve">s Day-Ahead Schedule Notice, Seller shall provide Buyer with a schedule setting forth, for each Hour of the Day(s) for which the Day-Ahead Schedule Notice was provided, whether deliveries of Energy will be made from the Facility or from Market Sources, and if from Market Sources, specifying the Delivery Point(s), which Delivery Point(s) shall comply with the requirements of Section 5.1.  </w:t>
      </w:r>
    </w:p>
    <w:p>
      <w:pPr>
        <w:pStyle w:val="REAL1-L3"/>
        <w:numPr>
          <w:ilvl w:val="2"/>
          <w:numId w:val="2"/>
        </w:numPr>
        <w:rPr>
          <w:color w:val="000000"/>
          <w:lang w:val="en-CA"/>
        </w:rPr>
      </w:pPr>
      <w:bookmarkStart w:id="640" w:name="_DV_M281"/>
      <w:bookmarkEnd w:id="640"/>
      <w:r>
        <w:rPr>
          <w:color w:val="000000"/>
          <w:u w:val="single"/>
          <w:lang w:val="en-CA"/>
        </w:rPr>
        <w:t>Intra-Day Scheduling.</w:t>
      </w:r>
      <w:r>
        <w:rPr>
          <w:color w:val="000000"/>
          <w:lang w:val="en-CA"/>
        </w:rPr>
        <w:t xml:space="preserve">   </w:t>
      </w:r>
      <w:bookmarkStart w:id="641" w:name="_DV_M282"/>
      <w:bookmarkEnd w:id="641"/>
      <w:r>
        <w:rPr>
          <w:color w:val="000000"/>
          <w:lang w:val="en-CA"/>
        </w:rPr>
        <w:t>Buyer may, upon at least four (4) Hours minimum advance notice to Seller, request changes to a Schedule by way of an Intra-Day Schedule Notice. Any such changes shall be in increments of at least 50 MW and may not exceed the Contract Capacity nor reduce the Schedule to less than four (4) consecutive Hours. If the Intra-Day Schedule Notice requires an increase in the Scheduled Energy per the Day-Ahead Schedule Notice, Seller shall, at its sole discretion determine whether to dispatch the Facility or provide Energy from Market Sources.  Seller shall use commercially reasonable efforts to provide Buyer with a price to accommodate Buyer</w:t>
      </w:r>
      <w:bookmarkStart w:id="642" w:name="_DV_C344"/>
      <w:r>
        <w:rPr>
          <w:rStyle w:val="DeltaViewDeletion"/>
          <w:lang w:val="en-CA"/>
        </w:rPr>
        <w:t>’</w:t>
      </w:r>
      <w:bookmarkStart w:id="643" w:name="_DV_C345"/>
      <w:bookmarkEnd w:id="642"/>
      <w:r>
        <w:rPr>
          <w:rStyle w:val="DeltaViewInsertion"/>
          <w:lang w:val="en-CA"/>
        </w:rPr>
        <w:t>'</w:t>
      </w:r>
      <w:bookmarkStart w:id="644" w:name="_DV_M283"/>
      <w:bookmarkEnd w:id="643"/>
      <w:bookmarkEnd w:id="644"/>
      <w:r>
        <w:rPr>
          <w:color w:val="000000"/>
          <w:lang w:val="en-CA"/>
        </w:rPr>
        <w:t xml:space="preserve">s Intra-Day Schedule Notice. </w:t>
      </w:r>
      <w:r>
        <w:rPr>
          <w:b/>
          <w:color w:val="000000"/>
          <w:lang w:val="en-CA"/>
        </w:rPr>
        <w:t xml:space="preserve">  </w:t>
      </w:r>
      <w:bookmarkStart w:id="645" w:name="_DV_M284"/>
      <w:bookmarkEnd w:id="645"/>
      <w:r>
        <w:rPr>
          <w:color w:val="000000"/>
          <w:lang w:val="en-CA"/>
        </w:rPr>
        <w:t>Such price shall include lost profit from any transaction which would be cancelled in order to accommodate Buyer</w:t>
      </w:r>
      <w:bookmarkStart w:id="646" w:name="_DV_C346"/>
      <w:r>
        <w:rPr>
          <w:rStyle w:val="DeltaViewDeletion"/>
          <w:lang w:val="en-CA"/>
        </w:rPr>
        <w:t>’</w:t>
      </w:r>
      <w:bookmarkStart w:id="647" w:name="_DV_C347"/>
      <w:bookmarkEnd w:id="646"/>
      <w:r>
        <w:rPr>
          <w:rStyle w:val="DeltaViewInsertion"/>
          <w:lang w:val="en-CA"/>
        </w:rPr>
        <w:t>'</w:t>
      </w:r>
      <w:bookmarkStart w:id="648" w:name="_DV_M285"/>
      <w:bookmarkEnd w:id="647"/>
      <w:bookmarkEnd w:id="648"/>
      <w:r>
        <w:rPr>
          <w:color w:val="000000"/>
          <w:lang w:val="en-CA"/>
        </w:rPr>
        <w:t>s Intra-Day Schedule Notice, plus all additional costs (whether direct or indirect); provided, however, that such costs shall be limited to costs actually incurred by Seller (including cost of cover, penalties, liquidated damages, cancellation charges or the like due to another Person) with respect to (i) transactions entered into by Seller with other Persons prior to receipt of Buyer</w:t>
      </w:r>
      <w:bookmarkStart w:id="649" w:name="_DV_C348"/>
      <w:r>
        <w:rPr>
          <w:rStyle w:val="DeltaViewDeletion"/>
          <w:lang w:val="en-CA"/>
        </w:rPr>
        <w:t>’</w:t>
      </w:r>
      <w:bookmarkStart w:id="650" w:name="_DV_C349"/>
      <w:bookmarkEnd w:id="649"/>
      <w:r>
        <w:rPr>
          <w:rStyle w:val="DeltaViewInsertion"/>
          <w:lang w:val="en-CA"/>
        </w:rPr>
        <w:t>'</w:t>
      </w:r>
      <w:bookmarkStart w:id="651" w:name="_DV_M286"/>
      <w:bookmarkEnd w:id="650"/>
      <w:bookmarkEnd w:id="651"/>
      <w:r>
        <w:rPr>
          <w:color w:val="000000"/>
          <w:lang w:val="en-CA"/>
        </w:rPr>
        <w:t>s Intra-Day Schedule Notice (provided that such transactions and the terms thereof can be verified in an audit to be performed in accordance with Section 8.3), (ii) transactions that must be entered into by Seller in order to accommodate Buyer</w:t>
      </w:r>
      <w:bookmarkStart w:id="652" w:name="_DV_C350"/>
      <w:r>
        <w:rPr>
          <w:rStyle w:val="DeltaViewDeletion"/>
          <w:lang w:val="en-CA"/>
        </w:rPr>
        <w:t>’</w:t>
      </w:r>
      <w:bookmarkStart w:id="653" w:name="_DV_C351"/>
      <w:bookmarkEnd w:id="652"/>
      <w:r>
        <w:rPr>
          <w:rStyle w:val="DeltaViewInsertion"/>
          <w:lang w:val="en-CA"/>
        </w:rPr>
        <w:t>'</w:t>
      </w:r>
      <w:bookmarkStart w:id="654" w:name="_DV_M287"/>
      <w:bookmarkEnd w:id="653"/>
      <w:bookmarkEnd w:id="654"/>
      <w:r>
        <w:rPr>
          <w:color w:val="000000"/>
          <w:lang w:val="en-CA"/>
        </w:rPr>
        <w:t>s Intra-Day Schedule Notice or (iii) extra costs incurred in operating the Facility to accommodate such notice.  For the avoidance of doubt, such costs shall not include Seller</w:t>
      </w:r>
      <w:bookmarkStart w:id="655" w:name="_DV_C352"/>
      <w:r>
        <w:rPr>
          <w:rStyle w:val="DeltaViewDeletion"/>
          <w:lang w:val="en-CA"/>
        </w:rPr>
        <w:t>’</w:t>
      </w:r>
      <w:bookmarkStart w:id="656" w:name="_DV_C353"/>
      <w:bookmarkEnd w:id="655"/>
      <w:r>
        <w:rPr>
          <w:rStyle w:val="DeltaViewInsertion"/>
          <w:lang w:val="en-CA"/>
        </w:rPr>
        <w:t>'</w:t>
      </w:r>
      <w:bookmarkStart w:id="657" w:name="_DV_M288"/>
      <w:bookmarkEnd w:id="656"/>
      <w:bookmarkEnd w:id="657"/>
      <w:r>
        <w:rPr>
          <w:color w:val="000000"/>
          <w:lang w:val="en-CA"/>
        </w:rPr>
        <w:t xml:space="preserve">s lost opportunity costs with respect to transactions that Seller may have been able to obtain but were not entered into by Seller prior to receipt of the Intra-Day Schedule Notice.  </w:t>
      </w:r>
      <w:bookmarkStart w:id="658" w:name="_DV_C354"/>
      <w:r>
        <w:rPr>
          <w:rStyle w:val="DeltaViewDeletion"/>
          <w:lang w:val="en-CA"/>
        </w:rPr>
        <w:t>If</w:t>
      </w:r>
      <w:bookmarkStart w:id="659" w:name="_DV_C355"/>
      <w:bookmarkEnd w:id="658"/>
      <w:r>
        <w:rPr>
          <w:rStyle w:val="DeltaViewInsertion"/>
          <w:lang w:val="en-CA"/>
        </w:rPr>
        <w:t>The intent of this provision is to put the Seller in an economically neutral position in which Seller is no worse or better off when circumstances require an Intra-Day Schedule Notice than Seller would have been had</w:t>
      </w:r>
      <w:bookmarkStart w:id="660" w:name="_DV_M289"/>
      <w:bookmarkEnd w:id="659"/>
      <w:bookmarkEnd w:id="660"/>
      <w:r>
        <w:rPr>
          <w:color w:val="000000"/>
          <w:lang w:val="en-CA"/>
        </w:rPr>
        <w:t xml:space="preserve"> Buyer </w:t>
      </w:r>
      <w:bookmarkStart w:id="661" w:name="_DV_C356"/>
      <w:r>
        <w:rPr>
          <w:rStyle w:val="DeltaViewDeletion"/>
          <w:lang w:val="en-CA"/>
        </w:rPr>
        <w:t>accepts Seller’</w:t>
      </w:r>
      <w:bookmarkStart w:id="662" w:name="_DV_C357"/>
      <w:bookmarkStart w:id="663" w:name="_DV_X367"/>
      <w:bookmarkEnd w:id="661"/>
      <w:r>
        <w:rPr>
          <w:rStyle w:val="DeltaViewMoveSource"/>
          <w:lang w:val="en-CA"/>
        </w:rPr>
        <w:t>s price, then the Schedule shall be revised to reflect the changes</w:t>
      </w:r>
      <w:bookmarkStart w:id="664" w:name="_DV_C358"/>
      <w:bookmarkEnd w:id="662"/>
      <w:bookmarkEnd w:id="663"/>
      <w:r>
        <w:rPr>
          <w:rStyle w:val="DeltaViewInsertion"/>
          <w:lang w:val="en-CA"/>
        </w:rPr>
        <w:t>not issued the Intra-Day Schedule Notice</w:t>
      </w:r>
      <w:bookmarkStart w:id="665" w:name="_DV_M290"/>
      <w:bookmarkEnd w:id="664"/>
      <w:bookmarkEnd w:id="665"/>
      <w:r>
        <w:rPr>
          <w:color w:val="000000"/>
          <w:lang w:val="en-CA"/>
        </w:rPr>
        <w:t xml:space="preserve">.   </w:t>
      </w:r>
      <w:bookmarkStart w:id="666" w:name="_DV_M291"/>
      <w:bookmarkEnd w:id="666"/>
      <w:r>
        <w:rPr>
          <w:color w:val="000000"/>
          <w:lang w:val="en-CA"/>
        </w:rPr>
        <w:t xml:space="preserve">If Seller is unable to </w:t>
      </w:r>
      <w:bookmarkStart w:id="667" w:name="_DV_C359"/>
      <w:r>
        <w:rPr>
          <w:rStyle w:val="DeltaViewInsertion"/>
          <w:lang w:val="en-CA"/>
        </w:rPr>
        <w:t xml:space="preserve">quote a price to </w:t>
      </w:r>
      <w:bookmarkStart w:id="668" w:name="_DV_M292"/>
      <w:bookmarkEnd w:id="667"/>
      <w:bookmarkEnd w:id="668"/>
      <w:r>
        <w:rPr>
          <w:color w:val="000000"/>
          <w:lang w:val="en-CA"/>
        </w:rPr>
        <w:t xml:space="preserve">accommodate </w:t>
      </w:r>
      <w:bookmarkStart w:id="669" w:name="_DV_C360"/>
      <w:r>
        <w:rPr>
          <w:rStyle w:val="DeltaViewDeletion"/>
          <w:lang w:val="en-CA"/>
        </w:rPr>
        <w:t>Buyer’s</w:t>
      </w:r>
      <w:bookmarkStart w:id="670" w:name="_DV_C361"/>
      <w:bookmarkEnd w:id="669"/>
      <w:r>
        <w:rPr>
          <w:rStyle w:val="DeltaViewInsertion"/>
          <w:lang w:val="en-CA"/>
        </w:rPr>
        <w:t>the</w:t>
      </w:r>
      <w:bookmarkStart w:id="671" w:name="_DV_M293"/>
      <w:bookmarkEnd w:id="670"/>
      <w:bookmarkEnd w:id="671"/>
      <w:r>
        <w:rPr>
          <w:color w:val="000000"/>
          <w:lang w:val="en-CA"/>
        </w:rPr>
        <w:t xml:space="preserve"> Intra-Day Schedule Notice, </w:t>
      </w:r>
      <w:bookmarkStart w:id="672" w:name="_DV_C362"/>
      <w:r>
        <w:rPr>
          <w:rStyle w:val="DeltaViewDeletion"/>
          <w:lang w:val="en-CA"/>
        </w:rPr>
        <w:t>such Hours shall not be included as</w:t>
      </w:r>
      <w:bookmarkStart w:id="673" w:name="_DV_C363"/>
      <w:bookmarkEnd w:id="672"/>
      <w:r>
        <w:rPr>
          <w:rStyle w:val="DeltaViewInsertion"/>
          <w:lang w:val="en-CA"/>
        </w:rPr>
        <w:t>then any failure to deliver</w:t>
      </w:r>
      <w:bookmarkStart w:id="674" w:name="_DV_M294"/>
      <w:bookmarkEnd w:id="673"/>
      <w:bookmarkEnd w:id="674"/>
      <w:r>
        <w:rPr>
          <w:color w:val="000000"/>
          <w:lang w:val="en-CA"/>
        </w:rPr>
        <w:t xml:space="preserve"> Scheduled Energy </w:t>
      </w:r>
      <w:bookmarkStart w:id="675" w:name="_DV_C364"/>
      <w:r>
        <w:rPr>
          <w:rStyle w:val="DeltaViewDeletion"/>
          <w:lang w:val="en-CA"/>
        </w:rPr>
        <w:t>for the purpose of determining</w:t>
      </w:r>
      <w:bookmarkStart w:id="676" w:name="_DV_C365"/>
      <w:bookmarkEnd w:id="675"/>
      <w:r>
        <w:rPr>
          <w:rStyle w:val="DeltaViewInsertion"/>
          <w:lang w:val="en-CA"/>
        </w:rPr>
        <w:t>in accordance with such Intra-Day Notice shall not count towards</w:t>
      </w:r>
      <w:bookmarkStart w:id="677" w:name="_DV_M295"/>
      <w:bookmarkEnd w:id="676"/>
      <w:bookmarkEnd w:id="677"/>
      <w:r>
        <w:rPr>
          <w:color w:val="000000"/>
          <w:lang w:val="en-CA"/>
        </w:rPr>
        <w:t xml:space="preserve"> the Forced Outage Rate</w:t>
      </w:r>
      <w:bookmarkStart w:id="678" w:name="_DV_C366"/>
      <w:r>
        <w:rPr>
          <w:rStyle w:val="DeltaViewInsertion"/>
          <w:lang w:val="en-CA"/>
        </w:rPr>
        <w:t>; however, if Buyer accepts Seller'</w:t>
      </w:r>
      <w:bookmarkEnd w:id="678"/>
      <w:r>
        <w:rPr>
          <w:rStyle w:val="DeltaViewDeletion"/>
          <w:lang w:val="en-CA"/>
        </w:rPr>
        <w:t>accepts Seller’</w:t>
      </w:r>
      <w:bookmarkStart w:id="679" w:name="_DV_C367"/>
      <w:bookmarkStart w:id="680" w:name="_DV_X357"/>
      <w:r>
        <w:rPr>
          <w:rStyle w:val="DeltaViewMoveDestination"/>
          <w:lang w:val="en-CA"/>
        </w:rPr>
        <w:t>s price, then the Schedule shall be revised to reflect the changes</w:t>
      </w:r>
      <w:bookmarkStart w:id="681" w:name="_DV_C368"/>
      <w:bookmarkEnd w:id="679"/>
      <w:bookmarkEnd w:id="680"/>
      <w:r>
        <w:rPr>
          <w:rStyle w:val="DeltaViewInsertion"/>
          <w:lang w:val="en-CA"/>
        </w:rPr>
        <w:t xml:space="preserve"> and Seller shall be fully obligated to deliver in accordance with the Intra-Day Schedule Notice</w:t>
      </w:r>
      <w:bookmarkStart w:id="682" w:name="_DV_M296"/>
      <w:bookmarkEnd w:id="681"/>
      <w:bookmarkEnd w:id="682"/>
      <w:r>
        <w:rPr>
          <w:color w:val="000000"/>
          <w:lang w:val="en-CA"/>
        </w:rPr>
        <w:t xml:space="preserve">. </w:t>
      </w:r>
      <w:r>
        <w:rPr>
          <w:b/>
          <w:color w:val="000000"/>
          <w:lang w:val="en-CA"/>
        </w:rPr>
        <w:t xml:space="preserve">  </w:t>
      </w:r>
      <w:bookmarkStart w:id="683" w:name="_DV_M297"/>
      <w:bookmarkEnd w:id="683"/>
      <w:r>
        <w:rPr>
          <w:color w:val="000000"/>
          <w:lang w:val="en-CA"/>
        </w:rPr>
        <w:t xml:space="preserve">Seller shall have the right, but not the obligation, to resell any </w:t>
      </w:r>
      <w:bookmarkStart w:id="684" w:name="_DV_C369"/>
      <w:r>
        <w:rPr>
          <w:rStyle w:val="DeltaViewInsertion"/>
          <w:lang w:val="en-CA"/>
        </w:rPr>
        <w:t xml:space="preserve">Scheduled </w:t>
      </w:r>
      <w:bookmarkStart w:id="685" w:name="_DV_M298"/>
      <w:bookmarkEnd w:id="684"/>
      <w:bookmarkEnd w:id="685"/>
      <w:r>
        <w:rPr>
          <w:color w:val="000000"/>
          <w:lang w:val="en-CA"/>
        </w:rPr>
        <w:t>Energy not taken by Buyer due to a decrease in</w:t>
      </w:r>
      <w:bookmarkStart w:id="686" w:name="_DV_C370"/>
      <w:r>
        <w:rPr>
          <w:rStyle w:val="DeltaViewInsertion"/>
          <w:lang w:val="en-CA"/>
        </w:rPr>
        <w:t xml:space="preserve"> Scheduled</w:t>
      </w:r>
      <w:bookmarkStart w:id="687" w:name="_DV_M299"/>
      <w:bookmarkEnd w:id="686"/>
      <w:bookmarkEnd w:id="687"/>
      <w:r>
        <w:rPr>
          <w:color w:val="000000"/>
          <w:lang w:val="en-CA"/>
        </w:rPr>
        <w:t xml:space="preserve"> Energy pursuant to an Intra-Day Schedule Notice provided, however, that the revenues from any such sales will be offset against the additional costs to be charged to Buyer as provided in this Section 3.4(c).</w:t>
      </w:r>
    </w:p>
    <w:p>
      <w:pPr>
        <w:pStyle w:val="REAL1-L3"/>
        <w:numPr>
          <w:ilvl w:val="2"/>
          <w:numId w:val="2"/>
        </w:numPr>
        <w:rPr>
          <w:color w:val="000000"/>
          <w:lang w:val="en-CA"/>
        </w:rPr>
      </w:pPr>
      <w:bookmarkStart w:id="688" w:name="_DV_M300"/>
      <w:bookmarkEnd w:id="688"/>
      <w:r>
        <w:rPr>
          <w:color w:val="000000"/>
          <w:u w:val="single"/>
          <w:lang w:val="en-CA"/>
        </w:rPr>
        <w:t>Operational Limitations.</w:t>
      </w:r>
      <w:r>
        <w:rPr>
          <w:color w:val="000000"/>
          <w:lang w:val="en-CA"/>
        </w:rPr>
        <w:t xml:space="preserve">  The provisions of this paragraph shall apply to deliveries to be made from the Facility. Seller shall not be required to Start-Up the Facility more than two (2) times per day.  In addition, there shall be a minimum of four (4) Hours following the completion of the </w:t>
      </w:r>
      <w:bookmarkStart w:id="689" w:name="_DV_C371"/>
      <w:r>
        <w:rPr>
          <w:rStyle w:val="DeltaViewDeletion"/>
          <w:lang w:val="en-CA"/>
        </w:rPr>
        <w:t>Delivery</w:t>
      </w:r>
      <w:bookmarkStart w:id="690" w:name="_DV_C372"/>
      <w:bookmarkEnd w:id="689"/>
      <w:r>
        <w:rPr>
          <w:rStyle w:val="DeltaViewInsertion"/>
          <w:lang w:val="en-CA"/>
        </w:rPr>
        <w:t>delivery</w:t>
      </w:r>
      <w:bookmarkStart w:id="691" w:name="_DV_M301"/>
      <w:bookmarkEnd w:id="690"/>
      <w:bookmarkEnd w:id="691"/>
      <w:r>
        <w:rPr>
          <w:color w:val="000000"/>
          <w:lang w:val="en-CA"/>
        </w:rPr>
        <w:t xml:space="preserve"> of</w:t>
      </w:r>
      <w:bookmarkStart w:id="692" w:name="_DV_C373"/>
      <w:r>
        <w:rPr>
          <w:rStyle w:val="DeltaViewInsertion"/>
          <w:lang w:val="en-CA"/>
        </w:rPr>
        <w:t xml:space="preserve"> Scheduled</w:t>
      </w:r>
      <w:bookmarkStart w:id="693" w:name="_DV_M302"/>
      <w:bookmarkEnd w:id="692"/>
      <w:bookmarkEnd w:id="693"/>
      <w:r>
        <w:rPr>
          <w:color w:val="000000"/>
          <w:lang w:val="en-CA"/>
        </w:rPr>
        <w:t xml:space="preserve"> Energy pursuant to the Schedule before Seller can be required to Start-Up the Facility. Seller shall not be required to Start-Up the </w:t>
      </w:r>
      <w:bookmarkStart w:id="694" w:name="_DV_C374"/>
      <w:r>
        <w:rPr>
          <w:rStyle w:val="DeltaViewInsertion"/>
          <w:lang w:val="en-CA"/>
        </w:rPr>
        <w:t xml:space="preserve">portion of the </w:t>
      </w:r>
      <w:bookmarkStart w:id="695" w:name="_DV_M303"/>
      <w:bookmarkEnd w:id="694"/>
      <w:bookmarkEnd w:id="695"/>
      <w:r>
        <w:rPr>
          <w:color w:val="000000"/>
          <w:lang w:val="en-CA"/>
        </w:rPr>
        <w:t>Facility</w:t>
      </w:r>
      <w:bookmarkStart w:id="696" w:name="_DV_C375"/>
      <w:r>
        <w:rPr>
          <w:rStyle w:val="DeltaViewInsertion"/>
          <w:lang w:val="en-CA"/>
        </w:rPr>
        <w:t xml:space="preserve"> undergoing Planned Maintenance</w:t>
      </w:r>
      <w:bookmarkStart w:id="697" w:name="_DV_M304"/>
      <w:bookmarkEnd w:id="696"/>
      <w:bookmarkEnd w:id="697"/>
      <w:r>
        <w:rPr>
          <w:color w:val="000000"/>
          <w:lang w:val="en-CA"/>
        </w:rPr>
        <w:t xml:space="preserve"> during any Planned Maintenance Period. </w:t>
      </w:r>
    </w:p>
    <w:p>
      <w:pPr>
        <w:pStyle w:val="REAL1-L3"/>
        <w:numPr>
          <w:ilvl w:val="2"/>
          <w:numId w:val="2"/>
        </w:numPr>
        <w:rPr>
          <w:color w:val="000000"/>
          <w:lang w:val="en-CA"/>
        </w:rPr>
      </w:pPr>
      <w:bookmarkStart w:id="698" w:name="_DV_M305"/>
      <w:bookmarkEnd w:id="698"/>
      <w:r>
        <w:rPr>
          <w:color w:val="000000"/>
          <w:u w:val="single"/>
          <w:lang w:val="en-CA"/>
        </w:rPr>
        <w:t>Dispatch Limit.</w:t>
      </w:r>
      <w:r>
        <w:rPr>
          <w:color w:val="000000"/>
          <w:lang w:val="en-CA"/>
        </w:rPr>
        <w:t xml:space="preserve">  Buyer shall be limited to 200 Dispatch Orders per Block per Operating Year (except for the last Operating Year, in which only 100 Dispatch Orders per Block will be allowed); provided, however, that in the event that Seller does not deliver at least 50% of the Scheduled Energy for the time period covered by the Dispatch Order, such Dispatch Order will not be counted for the purpose of the   </w:t>
      </w:r>
      <w:bookmarkStart w:id="699" w:name="_DV_M306"/>
      <w:bookmarkEnd w:id="699"/>
      <w:r>
        <w:rPr>
          <w:color w:val="000000"/>
          <w:lang w:val="en-CA"/>
        </w:rPr>
        <w:t>200 Dispatch Order limitation.</w:t>
      </w:r>
    </w:p>
    <w:p>
      <w:pPr>
        <w:pStyle w:val="REAL1-L3"/>
        <w:numPr>
          <w:ilvl w:val="2"/>
          <w:numId w:val="2"/>
        </w:numPr>
        <w:rPr>
          <w:color w:val="000000"/>
          <w:lang w:val="en-CA"/>
        </w:rPr>
      </w:pPr>
      <w:bookmarkStart w:id="700" w:name="_DV_M307"/>
      <w:bookmarkEnd w:id="700"/>
      <w:r>
        <w:rPr>
          <w:color w:val="000000"/>
          <w:u w:val="single"/>
          <w:lang w:val="en-CA"/>
        </w:rPr>
        <w:t>Scheduling Procedures.</w:t>
      </w:r>
      <w:r>
        <w:rPr>
          <w:color w:val="000000"/>
          <w:lang w:val="en-CA"/>
        </w:rPr>
        <w:t xml:space="preserve">  Prior to the Commencement Date, the Parties shall agree on detailed procedures for </w:t>
      </w:r>
      <w:bookmarkStart w:id="701" w:name="_DV_C376"/>
      <w:r>
        <w:rPr>
          <w:rStyle w:val="DeltaViewInsertion"/>
          <w:lang w:val="en-CA"/>
        </w:rPr>
        <w:t xml:space="preserve">Scheduled </w:t>
      </w:r>
      <w:bookmarkStart w:id="702" w:name="_DV_M308"/>
      <w:bookmarkEnd w:id="701"/>
      <w:bookmarkEnd w:id="702"/>
      <w:r>
        <w:rPr>
          <w:color w:val="000000"/>
          <w:lang w:val="en-CA"/>
        </w:rPr>
        <w:t>Energy scheduling notifications.</w:t>
      </w:r>
    </w:p>
    <w:p>
      <w:pPr>
        <w:pStyle w:val="REAL1-L3"/>
        <w:numPr>
          <w:ilvl w:val="2"/>
          <w:numId w:val="2"/>
        </w:numPr>
        <w:rPr>
          <w:color w:val="000000"/>
          <w:lang w:val="en-CA"/>
        </w:rPr>
      </w:pPr>
      <w:bookmarkStart w:id="703" w:name="_DV_M309"/>
      <w:bookmarkEnd w:id="703"/>
      <w:r>
        <w:rPr>
          <w:color w:val="000000"/>
          <w:u w:val="single"/>
          <w:lang w:val="en-CA"/>
        </w:rPr>
        <w:t>Planned Maintenance</w:t>
      </w:r>
      <w:r>
        <w:rPr>
          <w:color w:val="000000"/>
          <w:lang w:val="en-CA"/>
        </w:rPr>
        <w:t>.  On or before September 1 of each Year, Seller shall provide to Buyer its proposed schedule for planned maintenance at the Facility for the following Year, which schedule shall be subject to Buyer</w:t>
      </w:r>
      <w:bookmarkStart w:id="704" w:name="_DV_C377"/>
      <w:r>
        <w:rPr>
          <w:rStyle w:val="DeltaViewDeletion"/>
          <w:lang w:val="en-CA"/>
        </w:rPr>
        <w:t>’</w:t>
      </w:r>
      <w:bookmarkStart w:id="705" w:name="_DV_C378"/>
      <w:bookmarkEnd w:id="704"/>
      <w:r>
        <w:rPr>
          <w:rStyle w:val="DeltaViewInsertion"/>
          <w:lang w:val="en-CA"/>
        </w:rPr>
        <w:t>'</w:t>
      </w:r>
      <w:bookmarkStart w:id="706" w:name="_DV_M310"/>
      <w:bookmarkEnd w:id="705"/>
      <w:bookmarkEnd w:id="706"/>
      <w:r>
        <w:rPr>
          <w:color w:val="000000"/>
          <w:lang w:val="en-CA"/>
        </w:rPr>
        <w:t>s approval, such approval not to be unreasonably withheld.  Seller shall have the right to alter its planned maintenance schedule on fifteen (15) days notice to Buyer, provided that Buyer approves the schedule change.  No planned maintenance shall be scheduled during the On-Peak Hours of the Peak Periods without the prior written consent of Buyer.</w:t>
      </w:r>
      <w:bookmarkStart w:id="707" w:name="_DV_C379"/>
    </w:p>
    <w:p>
      <w:pPr>
        <w:pStyle w:val="REAL1-L1"/>
        <w:numPr>
          <w:ilvl w:val="0"/>
          <w:numId w:val="2"/>
        </w:numPr>
        <w:ind w:hanging="0" w:start="0"/>
        <w:rPr>
          <w:color w:val="000000"/>
          <w:lang w:val="en-CA"/>
        </w:rPr>
      </w:pPr>
      <w:bookmarkStart w:id="708" w:name="_DV_C380"/>
      <w:bookmarkEnd w:id="707"/>
      <w:r>
        <w:rPr>
          <w:rStyle w:val="DeltaViewDeletion"/>
          <w:lang w:val="en-CA"/>
        </w:rPr>
        <w:t>ARTICLE 4</w:t>
      </w:r>
      <w:bookmarkStart w:id="709" w:name="_DV_M311"/>
      <w:bookmarkEnd w:id="708"/>
      <w:bookmarkEnd w:id="709"/>
      <w:r>
        <w:rPr>
          <w:color w:val="000000"/>
          <w:lang w:val="en-CA"/>
        </w:rPr>
        <w:br/>
        <w:t>CONTRACT PRICE</w:t>
      </w:r>
      <w:r>
        <w:fldChar w:fldCharType="begin"/>
      </w:r>
      <w:r>
        <w:rPr/>
        <w:instrText xml:space="preserve"> TC "ARTICLE 4  CONTRACT PRICE" \l 1 </w:instrText>
      </w:r>
      <w:r>
        <w:rPr/>
        <w:fldChar w:fldCharType="separate"/>
      </w:r>
      <w:r>
        <w:rPr/>
      </w:r>
      <w:r>
        <w:rPr/>
        <w:fldChar w:fldCharType="end"/>
      </w:r>
      <w:bookmarkStart w:id="710" w:name="_DV_C381"/>
      <w:bookmarkStart w:id="711" w:name="__RefHeading___Toc492878621"/>
      <w:bookmarkEnd w:id="711"/>
    </w:p>
    <w:p>
      <w:pPr>
        <w:pStyle w:val="REAL1-L2"/>
        <w:numPr>
          <w:ilvl w:val="1"/>
          <w:numId w:val="2"/>
        </w:numPr>
        <w:rPr>
          <w:vanish/>
          <w:color w:val="FF00FF"/>
          <w:lang w:val="en-CA"/>
        </w:rPr>
      </w:pPr>
      <w:bookmarkStart w:id="712" w:name="_DV_C382"/>
      <w:bookmarkEnd w:id="710"/>
      <w:r>
        <w:rPr>
          <w:rStyle w:val="DeltaViewDeletion"/>
          <w:u w:val="none"/>
          <w:lang w:val="en-CA"/>
        </w:rPr>
        <w:t>4.1</w:t>
        <w:tab/>
      </w:r>
      <w:bookmarkStart w:id="713" w:name="_DV_M312"/>
      <w:bookmarkEnd w:id="712"/>
      <w:bookmarkEnd w:id="713"/>
      <w:r>
        <w:rPr>
          <w:color w:val="000000"/>
          <w:lang w:val="en-CA"/>
        </w:rPr>
        <w:t>Contract Price</w:t>
      </w:r>
      <w:r>
        <w:fldChar w:fldCharType="begin"/>
      </w:r>
      <w:r>
        <w:rPr/>
        <w:instrText xml:space="preserve"> TC "4.1</w:instrText>
        <w:tab/>
        <w:instrText xml:space="preserve">Contract Price" \l 2 </w:instrText>
      </w:r>
      <w:r>
        <w:rPr/>
        <w:fldChar w:fldCharType="separate"/>
      </w:r>
      <w:r>
        <w:rPr/>
      </w:r>
      <w:r>
        <w:rPr/>
        <w:fldChar w:fldCharType="end"/>
      </w:r>
      <w:bookmarkStart w:id="714" w:name="_DV_M313"/>
      <w:bookmarkStart w:id="715" w:name="__RefHeading___Toc492878622"/>
      <w:bookmarkEnd w:id="714"/>
      <w:bookmarkEnd w:id="715"/>
      <w:r>
        <w:rPr>
          <w:color w:val="000000"/>
          <w:lang w:val="en-CA"/>
        </w:rPr>
        <w:t>.</w:t>
      </w:r>
      <w:r>
        <w:rPr>
          <w:color w:val="000000"/>
          <w:u w:val="none"/>
          <w:lang w:val="en-CA"/>
        </w:rPr>
        <w:t xml:space="preserve">  </w:t>
      </w:r>
    </w:p>
    <w:p>
      <w:pPr>
        <w:pStyle w:val="ParaNumAfter"/>
        <w:rPr>
          <w:color w:val="000000"/>
          <w:lang w:val="en-CA"/>
        </w:rPr>
      </w:pPr>
      <w:bookmarkStart w:id="716" w:name="_DV_M314"/>
      <w:bookmarkStart w:id="717" w:name="_DV_IPM4"/>
      <w:bookmarkEnd w:id="716"/>
      <w:bookmarkEnd w:id="717"/>
      <w:r>
        <w:rPr>
          <w:color w:val="000000"/>
          <w:lang w:val="en-CA"/>
        </w:rPr>
        <w:t xml:space="preserve">The Contract Price to be paid by Buyer to Seller each Month during the Delivery Term shall consist of the Demand Charge, Energy Charge, Fixed O&amp;M Charge and Dispatch Order Charge. </w:t>
      </w:r>
      <w:bookmarkStart w:id="718" w:name="_DV_C383"/>
    </w:p>
    <w:p>
      <w:pPr>
        <w:pStyle w:val="REAL1-L2"/>
        <w:numPr>
          <w:ilvl w:val="1"/>
          <w:numId w:val="2"/>
        </w:numPr>
        <w:rPr>
          <w:vanish/>
          <w:color w:val="FF00FF"/>
          <w:lang w:val="en-CA"/>
        </w:rPr>
      </w:pPr>
      <w:bookmarkStart w:id="719" w:name="_DV_C384"/>
      <w:bookmarkEnd w:id="718"/>
      <w:r>
        <w:rPr>
          <w:rStyle w:val="DeltaViewDeletion"/>
          <w:u w:val="none"/>
          <w:lang w:val="en-CA"/>
        </w:rPr>
        <w:t>4.2</w:t>
        <w:tab/>
      </w:r>
      <w:bookmarkStart w:id="720" w:name="_DV_M315"/>
      <w:bookmarkEnd w:id="719"/>
      <w:bookmarkEnd w:id="720"/>
      <w:r>
        <w:rPr>
          <w:color w:val="000000"/>
          <w:lang w:val="en-CA"/>
        </w:rPr>
        <w:t>Demand Charge</w:t>
      </w:r>
      <w:r>
        <w:fldChar w:fldCharType="begin"/>
      </w:r>
      <w:r>
        <w:rPr/>
        <w:instrText xml:space="preserve"> TC "4.2</w:instrText>
        <w:tab/>
        <w:instrText xml:space="preserve">Demand Charge" \l 2 </w:instrText>
      </w:r>
      <w:r>
        <w:rPr/>
        <w:fldChar w:fldCharType="separate"/>
      </w:r>
      <w:r>
        <w:rPr/>
      </w:r>
      <w:r>
        <w:rPr/>
        <w:fldChar w:fldCharType="end"/>
      </w:r>
      <w:bookmarkStart w:id="721" w:name="_DV_M316"/>
      <w:bookmarkStart w:id="722" w:name="__RefHeading___Toc492878623"/>
      <w:bookmarkEnd w:id="721"/>
      <w:bookmarkEnd w:id="722"/>
      <w:r>
        <w:rPr>
          <w:color w:val="000000"/>
          <w:lang w:val="en-CA"/>
        </w:rPr>
        <w:t>.</w:t>
      </w:r>
      <w:r>
        <w:rPr>
          <w:color w:val="000000"/>
          <w:u w:val="none"/>
          <w:lang w:val="en-CA"/>
        </w:rPr>
        <w:t xml:space="preserve">  </w:t>
      </w:r>
    </w:p>
    <w:p>
      <w:pPr>
        <w:pStyle w:val="ParaNumAfter"/>
        <w:rPr/>
      </w:pPr>
      <w:bookmarkStart w:id="723" w:name="_DV_M317"/>
      <w:bookmarkStart w:id="724" w:name="_DV_IPM5"/>
      <w:bookmarkEnd w:id="723"/>
      <w:bookmarkEnd w:id="724"/>
      <w:r>
        <w:rPr>
          <w:color w:val="000000"/>
          <w:lang w:val="en-CA"/>
        </w:rPr>
        <w:t xml:space="preserve">In consideration for the right of Buyer to purchase </w:t>
      </w:r>
      <w:bookmarkStart w:id="725" w:name="_DV_C385"/>
      <w:r>
        <w:rPr>
          <w:rStyle w:val="DeltaViewInsertion"/>
          <w:lang w:val="en-CA"/>
        </w:rPr>
        <w:t xml:space="preserve">Scheduled </w:t>
      </w:r>
      <w:bookmarkStart w:id="726" w:name="_DV_M318"/>
      <w:bookmarkEnd w:id="725"/>
      <w:bookmarkEnd w:id="726"/>
      <w:r>
        <w:rPr>
          <w:color w:val="000000"/>
          <w:lang w:val="en-CA"/>
        </w:rPr>
        <w:t>Energy at the Energy Charge and Contract Capacity on the terms and conditions of this Agreement, Buyer shall pay to Seller Monthly for each Month, throughout the Delivery Term a Demand Charge as set forth on Exhibit A.</w:t>
      </w:r>
      <w:bookmarkStart w:id="727" w:name="_DV_C386"/>
    </w:p>
    <w:p>
      <w:pPr>
        <w:pStyle w:val="REAL1-L2"/>
        <w:numPr>
          <w:ilvl w:val="1"/>
          <w:numId w:val="2"/>
        </w:numPr>
        <w:rPr>
          <w:vanish/>
          <w:color w:val="FF00FF"/>
          <w:lang w:val="en-CA"/>
        </w:rPr>
      </w:pPr>
      <w:bookmarkStart w:id="728" w:name="_DV_C387"/>
      <w:bookmarkEnd w:id="727"/>
      <w:r>
        <w:rPr>
          <w:rStyle w:val="DeltaViewDeletion"/>
          <w:u w:val="none"/>
          <w:lang w:val="en-CA"/>
        </w:rPr>
        <w:t>4.3</w:t>
        <w:tab/>
      </w:r>
      <w:bookmarkStart w:id="729" w:name="_DV_M319"/>
      <w:bookmarkEnd w:id="728"/>
      <w:bookmarkEnd w:id="729"/>
      <w:r>
        <w:rPr>
          <w:color w:val="000000"/>
          <w:lang w:val="en-CA"/>
        </w:rPr>
        <w:t>Energy Charge</w:t>
      </w:r>
      <w:r>
        <w:fldChar w:fldCharType="begin"/>
      </w:r>
      <w:r>
        <w:rPr/>
        <w:instrText xml:space="preserve"> TC "4.3</w:instrText>
        <w:tab/>
        <w:instrText xml:space="preserve">Energy Charge" \l 2 </w:instrText>
      </w:r>
      <w:r>
        <w:rPr/>
        <w:fldChar w:fldCharType="separate"/>
      </w:r>
      <w:r>
        <w:rPr/>
      </w:r>
      <w:r>
        <w:rPr/>
        <w:fldChar w:fldCharType="end"/>
      </w:r>
      <w:bookmarkStart w:id="730" w:name="_DV_M320"/>
      <w:bookmarkStart w:id="731" w:name="__RefHeading___Toc492878624"/>
      <w:bookmarkEnd w:id="730"/>
      <w:bookmarkEnd w:id="731"/>
      <w:r>
        <w:rPr>
          <w:color w:val="000000"/>
          <w:lang w:val="en-CA"/>
        </w:rPr>
        <w:t>.</w:t>
      </w:r>
      <w:r>
        <w:rPr>
          <w:color w:val="000000"/>
          <w:u w:val="none"/>
          <w:lang w:val="en-CA"/>
        </w:rPr>
        <w:t xml:space="preserve">  </w:t>
      </w:r>
    </w:p>
    <w:p>
      <w:pPr>
        <w:pStyle w:val="ParaNumAfter"/>
        <w:rPr/>
      </w:pPr>
      <w:bookmarkStart w:id="732" w:name="_DV_M321"/>
      <w:bookmarkStart w:id="733" w:name="_DV_IPM6"/>
      <w:bookmarkEnd w:id="732"/>
      <w:bookmarkEnd w:id="733"/>
      <w:r>
        <w:rPr>
          <w:color w:val="000000"/>
          <w:lang w:val="en-CA"/>
        </w:rPr>
        <w:t xml:space="preserve">In addition to the Demand Charge and all other amounts due to Seller under this Agreement, Buyer shall pay to Seller each Month during the Delivery Term an Energy Charge for </w:t>
      </w:r>
      <w:bookmarkStart w:id="734" w:name="_DV_C388"/>
      <w:r>
        <w:rPr>
          <w:rStyle w:val="DeltaViewInsertion"/>
          <w:lang w:val="en-CA"/>
        </w:rPr>
        <w:t xml:space="preserve">Scheduled </w:t>
      </w:r>
      <w:bookmarkStart w:id="735" w:name="_DV_M322"/>
      <w:bookmarkEnd w:id="734"/>
      <w:bookmarkEnd w:id="735"/>
      <w:r>
        <w:rPr>
          <w:color w:val="000000"/>
          <w:lang w:val="en-CA"/>
        </w:rPr>
        <w:t xml:space="preserve">Energy delivered each Day of the applicable Month, as set forth on Exhibit A.  </w:t>
      </w:r>
      <w:bookmarkStart w:id="736" w:name="_DV_C389"/>
    </w:p>
    <w:p>
      <w:pPr>
        <w:pStyle w:val="REAL1-L2"/>
        <w:numPr>
          <w:ilvl w:val="1"/>
          <w:numId w:val="2"/>
        </w:numPr>
        <w:rPr>
          <w:vanish/>
          <w:color w:val="FF00FF"/>
          <w:lang w:val="en-CA"/>
        </w:rPr>
      </w:pPr>
      <w:bookmarkStart w:id="737" w:name="_DV_C390"/>
      <w:bookmarkEnd w:id="736"/>
      <w:r>
        <w:rPr>
          <w:rStyle w:val="DeltaViewDeletion"/>
          <w:u w:val="none"/>
          <w:lang w:val="en-CA"/>
        </w:rPr>
        <w:t>4.4</w:t>
        <w:tab/>
      </w:r>
      <w:bookmarkStart w:id="738" w:name="_DV_M323"/>
      <w:bookmarkEnd w:id="737"/>
      <w:bookmarkEnd w:id="738"/>
      <w:r>
        <w:rPr>
          <w:color w:val="000000"/>
          <w:lang w:val="en-CA"/>
        </w:rPr>
        <w:t>O&amp;M Charge</w:t>
      </w:r>
      <w:r>
        <w:fldChar w:fldCharType="begin"/>
      </w:r>
      <w:r>
        <w:rPr/>
        <w:instrText xml:space="preserve"> TC "4.4</w:instrText>
        <w:tab/>
        <w:instrText xml:space="preserve">O&amp;M Charge" \l 2 </w:instrText>
      </w:r>
      <w:r>
        <w:rPr/>
        <w:fldChar w:fldCharType="separate"/>
      </w:r>
      <w:r>
        <w:rPr/>
      </w:r>
      <w:r>
        <w:rPr/>
        <w:fldChar w:fldCharType="end"/>
      </w:r>
      <w:bookmarkStart w:id="739" w:name="_DV_M324"/>
      <w:bookmarkStart w:id="740" w:name="__RefHeading___Toc492878625"/>
      <w:bookmarkEnd w:id="739"/>
      <w:bookmarkEnd w:id="740"/>
      <w:r>
        <w:rPr>
          <w:color w:val="000000"/>
          <w:lang w:val="en-CA"/>
        </w:rPr>
        <w:t>.</w:t>
      </w:r>
      <w:r>
        <w:rPr>
          <w:color w:val="000000"/>
          <w:u w:val="none"/>
          <w:lang w:val="en-CA"/>
        </w:rPr>
        <w:t xml:space="preserve">  </w:t>
      </w:r>
    </w:p>
    <w:p>
      <w:pPr>
        <w:pStyle w:val="ParaNumAfter"/>
        <w:rPr>
          <w:color w:val="000000"/>
          <w:lang w:val="en-CA"/>
        </w:rPr>
      </w:pPr>
      <w:bookmarkStart w:id="741" w:name="_DV_M325"/>
      <w:bookmarkStart w:id="742" w:name="_DV_IPM7"/>
      <w:bookmarkEnd w:id="741"/>
      <w:bookmarkEnd w:id="742"/>
      <w:r>
        <w:rPr>
          <w:color w:val="000000"/>
          <w:lang w:val="en-CA"/>
        </w:rPr>
        <w:t>As a component of the Contract Price, Buyer shall pay to Seller each Month during the Delivery Term a Fixed O&amp;M Charge, as set forth on Exhibit A.</w:t>
      </w:r>
      <w:bookmarkStart w:id="743" w:name="_DV_C391"/>
    </w:p>
    <w:p>
      <w:pPr>
        <w:pStyle w:val="REAL1-L2"/>
        <w:numPr>
          <w:ilvl w:val="1"/>
          <w:numId w:val="2"/>
        </w:numPr>
        <w:rPr>
          <w:vanish/>
          <w:color w:val="FF00FF"/>
          <w:lang w:val="en-CA"/>
        </w:rPr>
      </w:pPr>
      <w:bookmarkStart w:id="744" w:name="_DV_C392"/>
      <w:bookmarkEnd w:id="743"/>
      <w:r>
        <w:rPr>
          <w:rStyle w:val="DeltaViewDeletion"/>
          <w:u w:val="none"/>
          <w:lang w:val="en-CA"/>
        </w:rPr>
        <w:t>4.5</w:t>
        <w:tab/>
      </w:r>
      <w:bookmarkStart w:id="745" w:name="_DV_M326"/>
      <w:bookmarkEnd w:id="744"/>
      <w:bookmarkEnd w:id="745"/>
      <w:r>
        <w:rPr>
          <w:color w:val="000000"/>
          <w:lang w:val="en-CA"/>
        </w:rPr>
        <w:t>Dispatch Order Charge</w:t>
      </w:r>
      <w:r>
        <w:fldChar w:fldCharType="begin"/>
      </w:r>
      <w:r>
        <w:rPr/>
        <w:instrText xml:space="preserve"> TC "4.5</w:instrText>
        <w:tab/>
        <w:instrText xml:space="preserve">Dispatch Order Charge" \l 2 </w:instrText>
      </w:r>
      <w:r>
        <w:rPr/>
        <w:fldChar w:fldCharType="separate"/>
      </w:r>
      <w:r>
        <w:rPr/>
      </w:r>
      <w:r>
        <w:rPr/>
        <w:fldChar w:fldCharType="end"/>
      </w:r>
      <w:bookmarkStart w:id="746" w:name="_DV_M327"/>
      <w:bookmarkStart w:id="747" w:name="__RefHeading___Toc492878626"/>
      <w:bookmarkEnd w:id="746"/>
      <w:bookmarkEnd w:id="747"/>
      <w:r>
        <w:rPr>
          <w:color w:val="000000"/>
          <w:lang w:val="en-CA"/>
        </w:rPr>
        <w:t>.</w:t>
      </w:r>
      <w:r>
        <w:rPr>
          <w:color w:val="000000"/>
          <w:u w:val="none"/>
          <w:lang w:val="en-CA"/>
        </w:rPr>
        <w:t xml:space="preserve">  </w:t>
      </w:r>
    </w:p>
    <w:p>
      <w:pPr>
        <w:pStyle w:val="ParaNumAfter"/>
        <w:rPr>
          <w:color w:val="000000"/>
          <w:lang w:val="en-CA"/>
        </w:rPr>
      </w:pPr>
      <w:bookmarkStart w:id="748" w:name="_DV_M328"/>
      <w:bookmarkStart w:id="749" w:name="_DV_IPM8"/>
      <w:bookmarkEnd w:id="748"/>
      <w:bookmarkEnd w:id="749"/>
      <w:r>
        <w:rPr>
          <w:color w:val="000000"/>
          <w:lang w:val="en-CA"/>
        </w:rPr>
        <w:t>As a component of the Contract Price, Buyer shall pay to Seller each Month during the Delivery Term a Dispatch Order Charge as set forth on Exhibit A.</w:t>
      </w:r>
      <w:bookmarkStart w:id="750" w:name="_DV_C393"/>
    </w:p>
    <w:p>
      <w:pPr>
        <w:pStyle w:val="REAL1-L2"/>
        <w:numPr>
          <w:ilvl w:val="1"/>
          <w:numId w:val="2"/>
        </w:numPr>
        <w:rPr>
          <w:color w:val="000000"/>
          <w:u w:val="none"/>
          <w:lang w:val="en-CA"/>
        </w:rPr>
      </w:pPr>
      <w:bookmarkStart w:id="751" w:name="_DV_C394"/>
      <w:bookmarkEnd w:id="750"/>
      <w:r>
        <w:rPr>
          <w:rStyle w:val="DeltaViewDeletion"/>
          <w:u w:val="none"/>
          <w:lang w:val="en-CA"/>
        </w:rPr>
        <w:t>4.6</w:t>
      </w:r>
      <w:bookmarkEnd w:id="751"/>
      <w:r>
        <w:rPr>
          <w:color w:val="000000"/>
          <w:u w:val="none"/>
          <w:lang w:val="en-CA"/>
        </w:rPr>
        <w:tab/>
      </w:r>
      <w:bookmarkStart w:id="752" w:name="_DV_M329"/>
      <w:bookmarkEnd w:id="752"/>
      <w:r>
        <w:rPr>
          <w:color w:val="000000"/>
          <w:lang w:val="en-CA"/>
        </w:rPr>
        <w:t>Liquidated Damages for Non-Performance</w:t>
      </w:r>
      <w:r>
        <w:fldChar w:fldCharType="begin"/>
      </w:r>
      <w:r>
        <w:rPr/>
        <w:instrText xml:space="preserve"> TC "4.6</w:instrText>
        <w:tab/>
        <w:instrText xml:space="preserve">Liquidated Damages for Non-Performance" \l 2 </w:instrText>
      </w:r>
      <w:r>
        <w:rPr/>
        <w:fldChar w:fldCharType="separate"/>
      </w:r>
      <w:r>
        <w:rPr/>
      </w:r>
      <w:r>
        <w:rPr/>
        <w:fldChar w:fldCharType="end"/>
      </w:r>
      <w:bookmarkStart w:id="753" w:name="_DV_M330"/>
      <w:bookmarkStart w:id="754" w:name="__RefHeading___Toc492878627"/>
      <w:bookmarkEnd w:id="753"/>
      <w:bookmarkEnd w:id="754"/>
      <w:r>
        <w:rPr>
          <w:color w:val="000000"/>
          <w:lang w:val="en-CA"/>
        </w:rPr>
        <w:t>.</w:t>
      </w:r>
      <w:bookmarkStart w:id="755" w:name="_DV_M331"/>
      <w:bookmarkEnd w:id="755"/>
      <w:r>
        <w:rPr>
          <w:color w:val="000000"/>
          <w:lang w:val="en-CA"/>
        </w:rPr>
        <w:t xml:space="preserve">  </w:t>
      </w:r>
    </w:p>
    <w:p>
      <w:pPr>
        <w:pStyle w:val="Heading2"/>
        <w:widowControl/>
        <w:ind w:firstLine="720" w:start="0" w:end="0"/>
        <w:rPr>
          <w:color w:val="000000"/>
          <w:sz w:val="24"/>
          <w:u w:val="single"/>
          <w:lang w:val="en-CA"/>
        </w:rPr>
      </w:pPr>
      <w:r>
        <w:rPr>
          <w:color w:val="FF0000"/>
          <w:sz w:val="24"/>
          <w:lang w:val="en-CA"/>
        </w:rPr>
        <w:tab/>
      </w:r>
    </w:p>
    <w:p>
      <w:pPr>
        <w:pStyle w:val="REAL1-L3"/>
        <w:numPr>
          <w:ilvl w:val="2"/>
          <w:numId w:val="2"/>
        </w:numPr>
        <w:rPr>
          <w:color w:val="000000"/>
          <w:lang w:val="en-CA"/>
        </w:rPr>
      </w:pPr>
      <w:bookmarkStart w:id="756" w:name="_DV_M332"/>
      <w:bookmarkEnd w:id="756"/>
      <w:r>
        <w:rPr>
          <w:color w:val="000000"/>
          <w:lang w:val="en-CA"/>
        </w:rPr>
        <w:t xml:space="preserve">Seller acknowledges and agrees that availability of Contract Capacity and dependable delivery of </w:t>
      </w:r>
      <w:bookmarkStart w:id="757" w:name="_DV_C395"/>
      <w:r>
        <w:rPr>
          <w:rStyle w:val="DeltaViewInsertion"/>
          <w:lang w:val="en-CA"/>
        </w:rPr>
        <w:t xml:space="preserve">Scheduled </w:t>
      </w:r>
      <w:bookmarkStart w:id="758" w:name="_DV_M333"/>
      <w:bookmarkEnd w:id="757"/>
      <w:bookmarkEnd w:id="758"/>
      <w:r>
        <w:rPr>
          <w:color w:val="000000"/>
          <w:lang w:val="en-CA"/>
        </w:rPr>
        <w:t xml:space="preserve">Energy is essential to Buyer, and that Buyer will be substantially damaged in amounts that will be difficult or impossible to determine if the Contract Capacity is not available and </w:t>
      </w:r>
      <w:bookmarkStart w:id="759" w:name="_DV_C396"/>
      <w:r>
        <w:rPr>
          <w:rStyle w:val="DeltaViewInsertion"/>
          <w:lang w:val="en-CA"/>
        </w:rPr>
        <w:t xml:space="preserve">Scheduled </w:t>
      </w:r>
      <w:bookmarkStart w:id="760" w:name="_DV_M334"/>
      <w:bookmarkEnd w:id="759"/>
      <w:bookmarkEnd w:id="760"/>
      <w:r>
        <w:rPr>
          <w:color w:val="000000"/>
          <w:lang w:val="en-CA"/>
        </w:rPr>
        <w:t>Energy is not delivered when scheduled by Buyer in accordance with this Agreement.  Accordingly, the Parties agree that the following liquidated damages are a reasonable approximation of Buyer</w:t>
      </w:r>
      <w:bookmarkStart w:id="761" w:name="_DV_C397"/>
      <w:r>
        <w:rPr>
          <w:rStyle w:val="DeltaViewDeletion"/>
          <w:lang w:val="en-CA"/>
        </w:rPr>
        <w:t>’</w:t>
      </w:r>
      <w:bookmarkStart w:id="762" w:name="_DV_C398"/>
      <w:bookmarkEnd w:id="761"/>
      <w:r>
        <w:rPr>
          <w:rStyle w:val="DeltaViewInsertion"/>
          <w:lang w:val="en-CA"/>
        </w:rPr>
        <w:t>'</w:t>
      </w:r>
      <w:bookmarkStart w:id="763" w:name="_DV_M335"/>
      <w:bookmarkEnd w:id="762"/>
      <w:bookmarkEnd w:id="763"/>
      <w:r>
        <w:rPr>
          <w:color w:val="000000"/>
          <w:lang w:val="en-CA"/>
        </w:rPr>
        <w:t xml:space="preserve">s damages and that the following liquidated damages shall not be construed as a penalty.  Except </w:t>
      </w:r>
      <w:bookmarkStart w:id="764" w:name="_DV_C399"/>
      <w:r>
        <w:rPr>
          <w:rStyle w:val="DeltaViewDeletion"/>
          <w:lang w:val="en-CA"/>
        </w:rPr>
        <w:t>for Buyer’s right of termination set forth</w:t>
      </w:r>
      <w:bookmarkStart w:id="765" w:name="_DV_C400"/>
      <w:bookmarkEnd w:id="764"/>
      <w:r>
        <w:rPr>
          <w:rStyle w:val="DeltaViewInsertion"/>
          <w:lang w:val="en-CA"/>
        </w:rPr>
        <w:t>as provided</w:t>
      </w:r>
      <w:bookmarkStart w:id="766" w:name="_DV_M336"/>
      <w:bookmarkEnd w:id="765"/>
      <w:bookmarkEnd w:id="766"/>
      <w:r>
        <w:rPr>
          <w:color w:val="000000"/>
          <w:lang w:val="en-CA"/>
        </w:rPr>
        <w:t xml:space="preserve"> in </w:t>
      </w:r>
      <w:bookmarkStart w:id="767" w:name="_DV_C401"/>
      <w:r>
        <w:rPr>
          <w:rStyle w:val="DeltaViewDeletion"/>
          <w:lang w:val="en-CA"/>
        </w:rPr>
        <w:t>Section 3.3(b) and Section 4.6(d),</w:t>
      </w:r>
      <w:bookmarkStart w:id="768" w:name="_DV_C402"/>
      <w:bookmarkEnd w:id="767"/>
      <w:r>
        <w:rPr>
          <w:rStyle w:val="DeltaViewInsertion"/>
          <w:lang w:val="en-CA"/>
        </w:rPr>
        <w:t>Article 7,</w:t>
      </w:r>
      <w:bookmarkStart w:id="769" w:name="_DV_M337"/>
      <w:bookmarkEnd w:id="768"/>
      <w:bookmarkEnd w:id="769"/>
      <w:r>
        <w:rPr>
          <w:color w:val="000000"/>
          <w:lang w:val="en-CA"/>
        </w:rPr>
        <w:t xml:space="preserve"> any liquidated damages calculated pursuant to this Section 4.6 shall be Buyer</w:t>
      </w:r>
      <w:bookmarkStart w:id="770" w:name="_DV_C403"/>
      <w:r>
        <w:rPr>
          <w:rStyle w:val="DeltaViewDeletion"/>
          <w:lang w:val="en-CA"/>
        </w:rPr>
        <w:t>’</w:t>
      </w:r>
      <w:bookmarkStart w:id="771" w:name="_DV_C404"/>
      <w:bookmarkEnd w:id="770"/>
      <w:r>
        <w:rPr>
          <w:rStyle w:val="DeltaViewInsertion"/>
          <w:lang w:val="en-CA"/>
        </w:rPr>
        <w:t>'</w:t>
      </w:r>
      <w:bookmarkStart w:id="772" w:name="_DV_M338"/>
      <w:bookmarkEnd w:id="771"/>
      <w:bookmarkEnd w:id="772"/>
      <w:r>
        <w:rPr>
          <w:color w:val="000000"/>
          <w:lang w:val="en-CA"/>
        </w:rPr>
        <w:t xml:space="preserve">s sole and exclusive remedy for Seller's failure to make Contract Capacity available or to deliver Scheduled Energy during an Operating Year.   </w:t>
      </w:r>
      <w:bookmarkStart w:id="773" w:name="_DV_M339"/>
      <w:bookmarkEnd w:id="773"/>
      <w:r>
        <w:rPr>
          <w:color w:val="000000"/>
          <w:lang w:val="en-CA"/>
        </w:rPr>
        <w:t xml:space="preserve">If, during any Operating Year, Seller's failure to deliver Scheduled Energy equates to a Forced Outage Rate greater than </w:t>
      </w:r>
      <w:bookmarkStart w:id="774" w:name="_DV_C405"/>
      <w:r>
        <w:rPr>
          <w:rStyle w:val="DeltaViewDeletion"/>
          <w:lang w:val="en-CA"/>
        </w:rPr>
        <w:t>4.0</w:t>
      </w:r>
      <w:bookmarkStart w:id="775" w:name="_DV_C406"/>
      <w:bookmarkEnd w:id="774"/>
      <w:r>
        <w:rPr>
          <w:rStyle w:val="DeltaViewInsertion"/>
          <w:lang w:val="en-CA"/>
        </w:rPr>
        <w:t>4</w:t>
      </w:r>
      <w:bookmarkStart w:id="776" w:name="_DV_M340"/>
      <w:bookmarkEnd w:id="775"/>
      <w:bookmarkEnd w:id="776"/>
      <w:r>
        <w:rPr>
          <w:color w:val="000000"/>
          <w:lang w:val="en-CA"/>
        </w:rPr>
        <w:t xml:space="preserve">% but less than or equal to </w:t>
      </w:r>
      <w:bookmarkStart w:id="777" w:name="_DV_C407"/>
      <w:r>
        <w:rPr>
          <w:rStyle w:val="DeltaViewDeletion"/>
          <w:lang w:val="en-CA"/>
        </w:rPr>
        <w:t>10.0</w:t>
      </w:r>
      <w:bookmarkStart w:id="778" w:name="_DV_C408"/>
      <w:bookmarkEnd w:id="777"/>
      <w:r>
        <w:rPr>
          <w:rStyle w:val="DeltaViewInsertion"/>
          <w:lang w:val="en-CA"/>
        </w:rPr>
        <w:t>10</w:t>
      </w:r>
      <w:bookmarkStart w:id="779" w:name="_DV_M341"/>
      <w:bookmarkEnd w:id="778"/>
      <w:bookmarkEnd w:id="779"/>
      <w:r>
        <w:rPr>
          <w:color w:val="000000"/>
          <w:lang w:val="en-CA"/>
        </w:rPr>
        <w:t xml:space="preserve">%, then Seller shall pay Buyer liquidated damages equal to: (i) the sum of the Demand Charges paid during the Operating Year in accordance with Section 4.2 of this Agreement, multiplied by a percentage that is 3 times greater than the percentage that is the difference between the actual Forced Outage Rate and </w:t>
      </w:r>
      <w:bookmarkStart w:id="780" w:name="_DV_C409"/>
      <w:r>
        <w:rPr>
          <w:rStyle w:val="DeltaViewDeletion"/>
          <w:lang w:val="en-CA"/>
        </w:rPr>
        <w:t>4.0</w:t>
      </w:r>
      <w:bookmarkStart w:id="781" w:name="_DV_C410"/>
      <w:bookmarkEnd w:id="780"/>
      <w:r>
        <w:rPr>
          <w:rStyle w:val="DeltaViewInsertion"/>
          <w:lang w:val="en-CA"/>
        </w:rPr>
        <w:t>4</w:t>
      </w:r>
      <w:bookmarkStart w:id="782" w:name="_DV_M342"/>
      <w:bookmarkEnd w:id="781"/>
      <w:bookmarkEnd w:id="782"/>
      <w:r>
        <w:rPr>
          <w:color w:val="000000"/>
          <w:lang w:val="en-CA"/>
        </w:rPr>
        <w:t xml:space="preserve">%.  For example, a Forced Outage Rate of 6.5% would result in liquidated damages for Buyer of 7.5% or ((6.5% - </w:t>
      </w:r>
      <w:bookmarkStart w:id="783" w:name="_DV_C411"/>
      <w:r>
        <w:rPr>
          <w:rStyle w:val="DeltaViewDeletion"/>
          <w:lang w:val="en-CA"/>
        </w:rPr>
        <w:t>4.0</w:t>
      </w:r>
      <w:bookmarkStart w:id="784" w:name="_DV_C412"/>
      <w:bookmarkEnd w:id="783"/>
      <w:r>
        <w:rPr>
          <w:rStyle w:val="DeltaViewInsertion"/>
          <w:lang w:val="en-CA"/>
        </w:rPr>
        <w:t>4</w:t>
      </w:r>
      <w:bookmarkStart w:id="785" w:name="_DV_M343"/>
      <w:bookmarkEnd w:id="784"/>
      <w:bookmarkEnd w:id="785"/>
      <w:r>
        <w:rPr>
          <w:color w:val="000000"/>
          <w:lang w:val="en-CA"/>
        </w:rPr>
        <w:t>%) * 3) of the Demand Charges paid during the Operating Year.</w:t>
      </w:r>
    </w:p>
    <w:p>
      <w:pPr>
        <w:pStyle w:val="Heading3"/>
        <w:widowControl/>
        <w:ind w:firstLine="720" w:start="720" w:end="0"/>
        <w:jc w:val="both"/>
        <w:rPr>
          <w:b w:val="false"/>
          <w:color w:val="000000"/>
          <w:sz w:val="24"/>
          <w:u w:val="none"/>
          <w:lang w:val="en-CA"/>
        </w:rPr>
      </w:pPr>
      <w:r>
        <w:rPr>
          <w:b w:val="false"/>
          <w:color w:val="000000"/>
          <w:sz w:val="24"/>
          <w:u w:val="none"/>
          <w:lang w:val="en-CA"/>
        </w:rPr>
      </w:r>
      <w:bookmarkStart w:id="786" w:name="_DV_C413"/>
      <w:bookmarkStart w:id="787" w:name="_DV_C413"/>
      <w:bookmarkEnd w:id="787"/>
    </w:p>
    <w:p>
      <w:pPr>
        <w:pStyle w:val="REAL1-L3"/>
        <w:numPr>
          <w:ilvl w:val="2"/>
          <w:numId w:val="2"/>
        </w:numPr>
        <w:rPr>
          <w:color w:val="000000"/>
          <w:lang w:val="en-CA"/>
        </w:rPr>
      </w:pPr>
      <w:bookmarkStart w:id="788" w:name="_DV_C413"/>
      <w:bookmarkStart w:id="789" w:name="_DV_C414"/>
      <w:bookmarkEnd w:id="788"/>
      <w:r>
        <w:rPr>
          <w:rStyle w:val="DeltaViewDeletion"/>
          <w:lang w:val="en-CA"/>
        </w:rPr>
        <w:t>(b)</w:t>
        <w:tab/>
      </w:r>
      <w:bookmarkStart w:id="790" w:name="_DV_M344"/>
      <w:bookmarkEnd w:id="789"/>
      <w:bookmarkEnd w:id="790"/>
      <w:r>
        <w:rPr>
          <w:color w:val="000000"/>
          <w:lang w:val="en-CA"/>
        </w:rPr>
        <w:t xml:space="preserve">If, during any Operating Year, Seller's failure to deliver Scheduled Energy equates to a Forced Outage Rate greater than </w:t>
      </w:r>
      <w:bookmarkStart w:id="791" w:name="_DV_C415"/>
      <w:r>
        <w:rPr>
          <w:rStyle w:val="DeltaViewDeletion"/>
          <w:lang w:val="en-CA"/>
        </w:rPr>
        <w:t>10.0</w:t>
      </w:r>
      <w:bookmarkStart w:id="792" w:name="_DV_C416"/>
      <w:bookmarkEnd w:id="791"/>
      <w:r>
        <w:rPr>
          <w:rStyle w:val="DeltaViewInsertion"/>
          <w:lang w:val="en-CA"/>
        </w:rPr>
        <w:t>10</w:t>
      </w:r>
      <w:bookmarkStart w:id="793" w:name="_DV_M345"/>
      <w:bookmarkEnd w:id="792"/>
      <w:bookmarkEnd w:id="793"/>
      <w:r>
        <w:rPr>
          <w:color w:val="000000"/>
          <w:lang w:val="en-CA"/>
        </w:rPr>
        <w:t xml:space="preserve">% but less than or equal to </w:t>
      </w:r>
      <w:bookmarkStart w:id="794" w:name="_DV_C417"/>
      <w:r>
        <w:rPr>
          <w:rStyle w:val="DeltaViewDeletion"/>
          <w:lang w:val="en-CA"/>
        </w:rPr>
        <w:t>14.0</w:t>
      </w:r>
      <w:bookmarkStart w:id="795" w:name="_DV_C418"/>
      <w:bookmarkEnd w:id="794"/>
      <w:r>
        <w:rPr>
          <w:rStyle w:val="DeltaViewInsertion"/>
          <w:lang w:val="en-CA"/>
        </w:rPr>
        <w:t>14</w:t>
      </w:r>
      <w:bookmarkStart w:id="796" w:name="_DV_M346"/>
      <w:bookmarkEnd w:id="795"/>
      <w:bookmarkEnd w:id="796"/>
      <w:r>
        <w:rPr>
          <w:color w:val="000000"/>
          <w:lang w:val="en-CA"/>
        </w:rPr>
        <w:t xml:space="preserve">%, then Seller shall pay Buyer liquidated damages equal to: (i) the sum of the Demand Charges paid during the Operating Year in accordance with Section 4.2 of this Agreement, multiplied by (ii) the sum of (A) </w:t>
      </w:r>
      <w:bookmarkStart w:id="797" w:name="_DV_C419"/>
      <w:r>
        <w:rPr>
          <w:rStyle w:val="DeltaViewDeletion"/>
          <w:lang w:val="en-CA"/>
        </w:rPr>
        <w:t>18.0</w:t>
      </w:r>
      <w:bookmarkStart w:id="798" w:name="_DV_C420"/>
      <w:bookmarkEnd w:id="797"/>
      <w:r>
        <w:rPr>
          <w:rStyle w:val="DeltaViewInsertion"/>
          <w:lang w:val="en-CA"/>
        </w:rPr>
        <w:t>18</w:t>
      </w:r>
      <w:bookmarkStart w:id="799" w:name="_DV_M347"/>
      <w:bookmarkEnd w:id="798"/>
      <w:bookmarkEnd w:id="799"/>
      <w:r>
        <w:rPr>
          <w:color w:val="000000"/>
          <w:lang w:val="en-CA"/>
        </w:rPr>
        <w:t xml:space="preserve">% and (B) the product of 7 times the difference between the actual Forced Outage Rate and </w:t>
      </w:r>
      <w:bookmarkStart w:id="800" w:name="_DV_C421"/>
      <w:r>
        <w:rPr>
          <w:rStyle w:val="DeltaViewDeletion"/>
          <w:lang w:val="en-CA"/>
        </w:rPr>
        <w:t>10.0</w:t>
      </w:r>
      <w:bookmarkStart w:id="801" w:name="_DV_C422"/>
      <w:bookmarkEnd w:id="800"/>
      <w:r>
        <w:rPr>
          <w:rStyle w:val="DeltaViewInsertion"/>
          <w:lang w:val="en-CA"/>
        </w:rPr>
        <w:t>10</w:t>
      </w:r>
      <w:bookmarkStart w:id="802" w:name="_DV_M348"/>
      <w:bookmarkEnd w:id="801"/>
      <w:bookmarkEnd w:id="802"/>
      <w:r>
        <w:rPr>
          <w:color w:val="000000"/>
          <w:lang w:val="en-CA"/>
        </w:rPr>
        <w:t>%.  For example, a Forced Outage Rate of 12.5% would result in liquidated damages for Buyer of 35.5% or (18% + ((12.5% - 10%) *7)) of the Demand Charges paid during the Operating Year.</w:t>
      </w:r>
    </w:p>
    <w:p>
      <w:pPr>
        <w:pStyle w:val="Heading3"/>
        <w:widowControl/>
        <w:ind w:firstLine="720" w:start="0" w:end="0"/>
        <w:rPr>
          <w:b w:val="false"/>
          <w:color w:val="000000"/>
          <w:sz w:val="24"/>
          <w:u w:val="none"/>
          <w:lang w:val="en-CA"/>
        </w:rPr>
      </w:pPr>
      <w:r>
        <w:rPr>
          <w:b w:val="false"/>
          <w:color w:val="000000"/>
          <w:sz w:val="24"/>
          <w:u w:val="none"/>
          <w:lang w:val="en-CA"/>
        </w:rPr>
      </w:r>
      <w:bookmarkStart w:id="803" w:name="_DV_C423"/>
      <w:bookmarkStart w:id="804" w:name="_DV_C423"/>
      <w:bookmarkEnd w:id="804"/>
    </w:p>
    <w:p>
      <w:pPr>
        <w:pStyle w:val="REAL1-L3"/>
        <w:numPr>
          <w:ilvl w:val="2"/>
          <w:numId w:val="2"/>
        </w:numPr>
        <w:rPr>
          <w:color w:val="000000"/>
          <w:lang w:val="en-CA"/>
        </w:rPr>
      </w:pPr>
      <w:bookmarkStart w:id="805" w:name="_DV_C423"/>
      <w:bookmarkStart w:id="806" w:name="_DV_C424"/>
      <w:bookmarkEnd w:id="805"/>
      <w:r>
        <w:rPr>
          <w:rStyle w:val="DeltaViewDeletion"/>
          <w:lang w:val="en-CA"/>
        </w:rPr>
        <w:t>(c)</w:t>
        <w:tab/>
      </w:r>
      <w:bookmarkStart w:id="807" w:name="_DV_M349"/>
      <w:bookmarkEnd w:id="806"/>
      <w:bookmarkEnd w:id="807"/>
      <w:r>
        <w:rPr>
          <w:color w:val="000000"/>
          <w:lang w:val="en-CA"/>
        </w:rPr>
        <w:t xml:space="preserve">If, during any Operating Year, Seller's failure to deliver Scheduled Energy equates to a Forced Outage Rate greater than </w:t>
      </w:r>
      <w:bookmarkStart w:id="808" w:name="_DV_C425"/>
      <w:r>
        <w:rPr>
          <w:rStyle w:val="DeltaViewDeletion"/>
          <w:lang w:val="en-CA"/>
        </w:rPr>
        <w:t>14.0</w:t>
      </w:r>
      <w:bookmarkStart w:id="809" w:name="_DV_C426"/>
      <w:bookmarkEnd w:id="808"/>
      <w:r>
        <w:rPr>
          <w:rStyle w:val="DeltaViewInsertion"/>
          <w:lang w:val="en-CA"/>
        </w:rPr>
        <w:t>14</w:t>
      </w:r>
      <w:bookmarkStart w:id="810" w:name="_DV_M350"/>
      <w:bookmarkEnd w:id="809"/>
      <w:bookmarkEnd w:id="810"/>
      <w:r>
        <w:rPr>
          <w:color w:val="000000"/>
          <w:lang w:val="en-CA"/>
        </w:rPr>
        <w:t xml:space="preserve">% but less than or equal to </w:t>
      </w:r>
      <w:bookmarkStart w:id="811" w:name="_DV_C427"/>
      <w:r>
        <w:rPr>
          <w:rStyle w:val="DeltaViewDeletion"/>
          <w:lang w:val="en-CA"/>
        </w:rPr>
        <w:t>20.0</w:t>
      </w:r>
      <w:bookmarkStart w:id="812" w:name="_DV_C428"/>
      <w:bookmarkEnd w:id="811"/>
      <w:r>
        <w:rPr>
          <w:rStyle w:val="DeltaViewInsertion"/>
          <w:lang w:val="en-CA"/>
        </w:rPr>
        <w:t>20</w:t>
      </w:r>
      <w:bookmarkStart w:id="813" w:name="_DV_M351"/>
      <w:bookmarkEnd w:id="812"/>
      <w:bookmarkEnd w:id="813"/>
      <w:r>
        <w:rPr>
          <w:color w:val="000000"/>
          <w:lang w:val="en-CA"/>
        </w:rPr>
        <w:t xml:space="preserve">%, then Seller shall pay Buyer liquidated damages equal to: (i) the sum of the Demand Charges paid during the Operating Year in accordance with Section 4.2 of this Agreement, multiplied by (ii) the sum of (A) </w:t>
      </w:r>
      <w:bookmarkStart w:id="814" w:name="_DV_C429"/>
      <w:r>
        <w:rPr>
          <w:rStyle w:val="DeltaViewDeletion"/>
          <w:lang w:val="en-CA"/>
        </w:rPr>
        <w:t>46.0</w:t>
      </w:r>
      <w:bookmarkStart w:id="815" w:name="_DV_C430"/>
      <w:bookmarkEnd w:id="814"/>
      <w:r>
        <w:rPr>
          <w:rStyle w:val="DeltaViewInsertion"/>
          <w:lang w:val="en-CA"/>
        </w:rPr>
        <w:t>46</w:t>
      </w:r>
      <w:bookmarkStart w:id="816" w:name="_DV_M352"/>
      <w:bookmarkEnd w:id="815"/>
      <w:bookmarkEnd w:id="816"/>
      <w:r>
        <w:rPr>
          <w:color w:val="000000"/>
          <w:lang w:val="en-CA"/>
        </w:rPr>
        <w:t xml:space="preserve">% and (B) the product of 11 times the difference between the actual Forced Outage Rate and </w:t>
      </w:r>
      <w:bookmarkStart w:id="817" w:name="_DV_C431"/>
      <w:r>
        <w:rPr>
          <w:rStyle w:val="DeltaViewDeletion"/>
          <w:lang w:val="en-CA"/>
        </w:rPr>
        <w:t>14.0</w:t>
      </w:r>
      <w:bookmarkStart w:id="818" w:name="_DV_C432"/>
      <w:bookmarkEnd w:id="817"/>
      <w:r>
        <w:rPr>
          <w:rStyle w:val="DeltaViewInsertion"/>
          <w:lang w:val="en-CA"/>
        </w:rPr>
        <w:t>14</w:t>
      </w:r>
      <w:bookmarkStart w:id="819" w:name="_DV_M353"/>
      <w:bookmarkEnd w:id="818"/>
      <w:bookmarkEnd w:id="819"/>
      <w:r>
        <w:rPr>
          <w:color w:val="000000"/>
          <w:lang w:val="en-CA"/>
        </w:rPr>
        <w:t>%.  For example, a Forced Outage Rate of 16.5% would result in liquidated damages for Buyer of 73.5% or (46% + ((16.5% - 14%) *11)) of the Demand Charges paid during the Operating Year.</w:t>
      </w:r>
    </w:p>
    <w:p>
      <w:pPr>
        <w:pStyle w:val="Heading3"/>
        <w:widowControl/>
        <w:ind w:hanging="0" w:start="0"/>
        <w:rPr>
          <w:b w:val="false"/>
          <w:color w:val="000000"/>
          <w:sz w:val="24"/>
          <w:u w:val="none"/>
          <w:lang w:val="en-CA"/>
        </w:rPr>
      </w:pPr>
      <w:r>
        <w:rPr>
          <w:b w:val="false"/>
          <w:color w:val="000000"/>
          <w:sz w:val="24"/>
          <w:u w:val="none"/>
          <w:lang w:val="en-CA"/>
        </w:rPr>
      </w:r>
      <w:bookmarkStart w:id="820" w:name="_DV_C433"/>
      <w:bookmarkStart w:id="821" w:name="_DV_C433"/>
      <w:bookmarkEnd w:id="821"/>
    </w:p>
    <w:p>
      <w:pPr>
        <w:pStyle w:val="REAL1-L3"/>
        <w:numPr>
          <w:ilvl w:val="2"/>
          <w:numId w:val="2"/>
        </w:numPr>
        <w:rPr>
          <w:color w:val="000000"/>
          <w:lang w:val="en-CA"/>
        </w:rPr>
      </w:pPr>
      <w:bookmarkStart w:id="822" w:name="_DV_C433"/>
      <w:bookmarkStart w:id="823" w:name="_DV_C434"/>
      <w:bookmarkEnd w:id="822"/>
      <w:r>
        <w:rPr>
          <w:rStyle w:val="DeltaViewDeletion"/>
          <w:lang w:val="en-CA"/>
        </w:rPr>
        <w:t>(d)</w:t>
        <w:tab/>
      </w:r>
      <w:bookmarkStart w:id="824" w:name="_DV_M354"/>
      <w:bookmarkEnd w:id="823"/>
      <w:bookmarkEnd w:id="824"/>
      <w:r>
        <w:rPr>
          <w:color w:val="000000"/>
          <w:lang w:val="en-CA"/>
        </w:rPr>
        <w:t>If, during any Operating Year, Seller</w:t>
      </w:r>
      <w:bookmarkStart w:id="825" w:name="_DV_C435"/>
      <w:r>
        <w:rPr>
          <w:rStyle w:val="DeltaViewDeletion"/>
          <w:lang w:val="en-CA"/>
        </w:rPr>
        <w:t>’</w:t>
      </w:r>
      <w:bookmarkStart w:id="826" w:name="_DV_C436"/>
      <w:bookmarkEnd w:id="825"/>
      <w:r>
        <w:rPr>
          <w:rStyle w:val="DeltaViewInsertion"/>
          <w:lang w:val="en-CA"/>
        </w:rPr>
        <w:t>'</w:t>
      </w:r>
      <w:bookmarkStart w:id="827" w:name="_DV_M355"/>
      <w:bookmarkEnd w:id="826"/>
      <w:bookmarkEnd w:id="827"/>
      <w:r>
        <w:rPr>
          <w:color w:val="000000"/>
          <w:lang w:val="en-CA"/>
        </w:rPr>
        <w:t xml:space="preserve">s failure to deliver Scheduled Energy equates to a Forced Outage Rate greater than </w:t>
      </w:r>
      <w:bookmarkStart w:id="828" w:name="_DV_C437"/>
      <w:r>
        <w:rPr>
          <w:rStyle w:val="DeltaViewDeletion"/>
          <w:lang w:val="en-CA"/>
        </w:rPr>
        <w:t>20.0</w:t>
      </w:r>
      <w:bookmarkStart w:id="829" w:name="_DV_C438"/>
      <w:bookmarkEnd w:id="828"/>
      <w:r>
        <w:rPr>
          <w:rStyle w:val="DeltaViewInsertion"/>
          <w:lang w:val="en-CA"/>
        </w:rPr>
        <w:t>20</w:t>
      </w:r>
      <w:bookmarkStart w:id="830" w:name="_DV_M356"/>
      <w:bookmarkEnd w:id="829"/>
      <w:bookmarkEnd w:id="830"/>
      <w:r>
        <w:rPr>
          <w:color w:val="000000"/>
          <w:lang w:val="en-CA"/>
        </w:rPr>
        <w:t xml:space="preserve">%, then Seller shall pay Buyer liquidated damages equal to 100% of the Demand Charges payable during the Operating Year. If the Forced Outage Rate exceeds </w:t>
      </w:r>
      <w:bookmarkStart w:id="831" w:name="_DV_C439"/>
      <w:r>
        <w:rPr>
          <w:rStyle w:val="DeltaViewDeletion"/>
          <w:lang w:val="en-CA"/>
        </w:rPr>
        <w:t>20.0</w:t>
      </w:r>
      <w:bookmarkStart w:id="832" w:name="_DV_C440"/>
      <w:bookmarkEnd w:id="831"/>
      <w:r>
        <w:rPr>
          <w:rStyle w:val="DeltaViewInsertion"/>
          <w:lang w:val="en-CA"/>
        </w:rPr>
        <w:t>20</w:t>
      </w:r>
      <w:bookmarkStart w:id="833" w:name="_DV_M357"/>
      <w:bookmarkEnd w:id="832"/>
      <w:bookmarkEnd w:id="833"/>
      <w:r>
        <w:rPr>
          <w:color w:val="000000"/>
          <w:lang w:val="en-CA"/>
        </w:rPr>
        <w:t>% in any Operating Year, then, in addition to its entitlement to liquidated damages described in this Section 4.6, Buyer may terminate this Agreement, and neither Party shall have any further liability to the other.</w:t>
      </w:r>
      <w:bookmarkStart w:id="834" w:name="_DV_C441"/>
    </w:p>
    <w:p>
      <w:pPr>
        <w:pStyle w:val="REAL1-L3"/>
        <w:numPr>
          <w:ilvl w:val="2"/>
          <w:numId w:val="2"/>
        </w:numPr>
        <w:rPr>
          <w:color w:val="000000"/>
          <w:lang w:val="en-CA"/>
        </w:rPr>
      </w:pPr>
      <w:bookmarkStart w:id="835" w:name="_DV_C442"/>
      <w:bookmarkEnd w:id="834"/>
      <w:r>
        <w:rPr>
          <w:rStyle w:val="DeltaViewDeletion"/>
          <w:lang w:val="en-CA"/>
        </w:rPr>
        <w:t>(e)</w:t>
        <w:tab/>
      </w:r>
      <w:bookmarkStart w:id="836" w:name="_DV_M358"/>
      <w:bookmarkEnd w:id="835"/>
      <w:bookmarkEnd w:id="836"/>
      <w:r>
        <w:rPr>
          <w:color w:val="000000"/>
          <w:lang w:val="en-CA"/>
        </w:rPr>
        <w:t>For purposes of this Section 4.6, the Forced Outage Rate (</w:t>
      </w:r>
      <w:bookmarkStart w:id="837" w:name="_DV_C443"/>
      <w:r>
        <w:rPr>
          <w:rStyle w:val="DeltaViewDeletion"/>
          <w:lang w:val="en-CA"/>
        </w:rPr>
        <w:t>“</w:t>
      </w:r>
      <w:bookmarkStart w:id="838" w:name="_DV_C444"/>
      <w:bookmarkEnd w:id="837"/>
      <w:r>
        <w:rPr>
          <w:rStyle w:val="DeltaViewInsertion"/>
          <w:lang w:val="en-CA"/>
        </w:rPr>
        <w:t>"</w:t>
      </w:r>
      <w:bookmarkStart w:id="839" w:name="_DV_M359"/>
      <w:bookmarkEnd w:id="838"/>
      <w:bookmarkEnd w:id="839"/>
      <w:r>
        <w:rPr>
          <w:color w:val="000000"/>
          <w:lang w:val="en-CA"/>
        </w:rPr>
        <w:t>FOR</w:t>
      </w:r>
      <w:bookmarkStart w:id="840" w:name="_DV_C445"/>
      <w:r>
        <w:rPr>
          <w:rStyle w:val="DeltaViewDeletion"/>
          <w:lang w:val="en-CA"/>
        </w:rPr>
        <w:t>”</w:t>
      </w:r>
      <w:bookmarkStart w:id="841" w:name="_DV_C446"/>
      <w:bookmarkEnd w:id="840"/>
      <w:r>
        <w:rPr>
          <w:rStyle w:val="DeltaViewInsertion"/>
          <w:lang w:val="en-CA"/>
        </w:rPr>
        <w:t>"</w:t>
      </w:r>
      <w:bookmarkStart w:id="842" w:name="_DV_M360"/>
      <w:bookmarkEnd w:id="841"/>
      <w:bookmarkEnd w:id="842"/>
      <w:r>
        <w:rPr>
          <w:color w:val="000000"/>
          <w:lang w:val="en-CA"/>
        </w:rPr>
        <w:t xml:space="preserve">) for the Operating Year (expressed as a percentage to one decimal place) shall be equal to the average of the FOR calculations for each one hour period as further developed in the Operating Procedures: </w:t>
      </w:r>
    </w:p>
    <w:p>
      <w:pPr>
        <w:pStyle w:val="BodyText"/>
        <w:widowControl/>
        <w:jc w:val="center"/>
        <w:rPr>
          <w:i w:val="false"/>
          <w:i w:val="false"/>
          <w:color w:val="000000"/>
          <w:sz w:val="24"/>
          <w:lang w:val="en-CA"/>
        </w:rPr>
      </w:pPr>
      <w:bookmarkStart w:id="843" w:name="_DV_M361"/>
      <w:bookmarkEnd w:id="843"/>
      <w:r>
        <w:rPr>
          <w:i w:val="false"/>
          <w:color w:val="000000"/>
          <w:sz w:val="24"/>
          <w:lang w:val="en-CA"/>
        </w:rPr>
        <w:t xml:space="preserve">FOR  =  [1 – {( </w:t>
      </w:r>
      <w:bookmarkStart w:id="844" w:name="_DV_M362"/>
      <w:bookmarkEnd w:id="844"/>
      <w:r>
        <w:rPr>
          <w:i w:val="false"/>
          <w:color w:val="000000"/>
          <w:sz w:val="24"/>
          <w:lang w:val="en-CA"/>
        </w:rPr>
        <w:t xml:space="preserve">A + B </w:t>
      </w:r>
      <w:bookmarkStart w:id="845" w:name="_DV_M363"/>
      <w:bookmarkEnd w:id="845"/>
      <w:r>
        <w:rPr>
          <w:i w:val="false"/>
          <w:color w:val="000000"/>
          <w:sz w:val="24"/>
          <w:lang w:val="en-CA"/>
        </w:rPr>
        <w:t xml:space="preserve">) / ( </w:t>
      </w:r>
      <w:bookmarkStart w:id="846" w:name="_DV_M364"/>
      <w:bookmarkEnd w:id="846"/>
      <w:r>
        <w:rPr>
          <w:i w:val="false"/>
          <w:color w:val="000000"/>
          <w:sz w:val="24"/>
          <w:lang w:val="en-CA"/>
        </w:rPr>
        <w:t xml:space="preserve">C </w:t>
      </w:r>
      <w:bookmarkStart w:id="847" w:name="_DV_M365"/>
      <w:bookmarkEnd w:id="847"/>
      <w:r>
        <w:rPr>
          <w:i w:val="false"/>
          <w:color w:val="000000"/>
          <w:sz w:val="24"/>
          <w:lang w:val="en-CA"/>
        </w:rPr>
        <w:t xml:space="preserve">)}] </w:t>
      </w:r>
    </w:p>
    <w:p>
      <w:pPr>
        <w:pStyle w:val="BodyText"/>
        <w:widowControl/>
        <w:ind w:hanging="1440" w:start="2160" w:end="0"/>
        <w:rPr>
          <w:i w:val="false"/>
          <w:i w:val="false"/>
          <w:color w:val="000000"/>
          <w:sz w:val="24"/>
          <w:lang w:val="en-CA"/>
        </w:rPr>
      </w:pPr>
      <w:bookmarkStart w:id="848" w:name="_DV_M366"/>
      <w:bookmarkEnd w:id="848"/>
      <w:r>
        <w:rPr>
          <w:i w:val="false"/>
          <w:color w:val="000000"/>
          <w:sz w:val="24"/>
          <w:lang w:val="en-CA"/>
        </w:rPr>
        <w:t>Where:</w:t>
      </w:r>
    </w:p>
    <w:p>
      <w:pPr>
        <w:pStyle w:val="BodyText"/>
        <w:widowControl/>
        <w:ind w:hanging="720" w:start="2160" w:end="0"/>
        <w:rPr/>
      </w:pPr>
      <w:bookmarkStart w:id="849" w:name="_DV_M367"/>
      <w:bookmarkEnd w:id="849"/>
      <w:r>
        <w:rPr>
          <w:i w:val="false"/>
          <w:color w:val="000000"/>
          <w:sz w:val="24"/>
          <w:lang w:val="en-CA"/>
        </w:rPr>
        <w:t>A</w:t>
        <w:tab/>
        <w:t>=</w:t>
        <w:tab/>
        <w:t xml:space="preserve">Energy </w:t>
      </w:r>
      <w:bookmarkStart w:id="850" w:name="_DV_C447"/>
      <w:r>
        <w:rPr>
          <w:rStyle w:val="DeltaViewDeletion"/>
          <w:i/>
          <w:sz w:val="24"/>
          <w:lang w:val="en-CA"/>
        </w:rPr>
        <w:t>Delivered</w:t>
      </w:r>
      <w:bookmarkStart w:id="851" w:name="_DV_C448"/>
      <w:bookmarkEnd w:id="850"/>
      <w:r>
        <w:rPr>
          <w:rStyle w:val="DeltaViewInsertion"/>
          <w:i/>
          <w:sz w:val="24"/>
          <w:lang w:val="en-CA"/>
        </w:rPr>
        <w:t>delivered</w:t>
      </w:r>
      <w:bookmarkStart w:id="852" w:name="_DV_M368"/>
      <w:bookmarkEnd w:id="851"/>
      <w:bookmarkEnd w:id="852"/>
      <w:r>
        <w:rPr>
          <w:i w:val="false"/>
          <w:color w:val="000000"/>
          <w:sz w:val="24"/>
          <w:lang w:val="en-CA"/>
        </w:rPr>
        <w:t xml:space="preserve"> to a Delivery Point from a Market Source (in </w:t>
        <w:tab/>
      </w:r>
      <w:bookmarkStart w:id="853" w:name="_DV_M369"/>
      <w:bookmarkEnd w:id="853"/>
      <w:r>
        <w:rPr>
          <w:i w:val="false"/>
          <w:color w:val="000000"/>
          <w:sz w:val="24"/>
          <w:lang w:val="en-CA"/>
        </w:rPr>
        <w:t xml:space="preserve">MWh).  </w:t>
      </w:r>
    </w:p>
    <w:p>
      <w:pPr>
        <w:pStyle w:val="BodyText"/>
        <w:widowControl/>
        <w:ind w:hanging="720" w:start="2160" w:end="0"/>
        <w:rPr/>
      </w:pPr>
      <w:bookmarkStart w:id="854" w:name="_DV_M370"/>
      <w:bookmarkEnd w:id="854"/>
      <w:r>
        <w:rPr>
          <w:i w:val="false"/>
          <w:color w:val="000000"/>
          <w:sz w:val="24"/>
          <w:lang w:val="en-CA"/>
        </w:rPr>
        <w:t>B</w:t>
        <w:tab/>
        <w:t>=</w:t>
        <w:tab/>
        <w:t xml:space="preserve">Energy </w:t>
      </w:r>
      <w:bookmarkStart w:id="855" w:name="_DV_C449"/>
      <w:r>
        <w:rPr>
          <w:rStyle w:val="DeltaViewDeletion"/>
          <w:i/>
          <w:sz w:val="24"/>
          <w:lang w:val="en-CA"/>
        </w:rPr>
        <w:t>Delivered</w:t>
      </w:r>
      <w:bookmarkStart w:id="856" w:name="_DV_C450"/>
      <w:bookmarkEnd w:id="855"/>
      <w:r>
        <w:rPr>
          <w:rStyle w:val="DeltaViewInsertion"/>
          <w:i/>
          <w:sz w:val="24"/>
          <w:lang w:val="en-CA"/>
        </w:rPr>
        <w:t>delivered</w:t>
      </w:r>
      <w:bookmarkStart w:id="857" w:name="_DV_M371"/>
      <w:bookmarkEnd w:id="856"/>
      <w:bookmarkEnd w:id="857"/>
      <w:r>
        <w:rPr>
          <w:i w:val="false"/>
          <w:color w:val="000000"/>
          <w:sz w:val="24"/>
          <w:lang w:val="en-CA"/>
        </w:rPr>
        <w:t xml:space="preserve"> from the Facility (in MWh). </w:t>
      </w:r>
    </w:p>
    <w:p>
      <w:pPr>
        <w:pStyle w:val="BodyText"/>
        <w:widowControl/>
        <w:ind w:hanging="720" w:start="2160" w:end="0"/>
        <w:rPr>
          <w:i w:val="false"/>
          <w:i w:val="false"/>
          <w:color w:val="000000"/>
          <w:sz w:val="24"/>
          <w:lang w:val="en-CA"/>
        </w:rPr>
      </w:pPr>
      <w:bookmarkStart w:id="858" w:name="_DV_M372"/>
      <w:bookmarkEnd w:id="858"/>
      <w:r>
        <w:rPr>
          <w:i w:val="false"/>
          <w:color w:val="000000"/>
          <w:sz w:val="24"/>
          <w:lang w:val="en-CA"/>
        </w:rPr>
        <w:t>C</w:t>
        <w:tab/>
        <w:t>=</w:t>
        <w:tab/>
        <w:t xml:space="preserve">Scheduled Energy (in MWh); </w:t>
      </w:r>
    </w:p>
    <w:p>
      <w:pPr>
        <w:pStyle w:val="BodyText"/>
        <w:widowControl/>
        <w:ind w:hanging="720" w:start="2160" w:end="0"/>
        <w:rPr>
          <w:i w:val="false"/>
          <w:i w:val="false"/>
          <w:color w:val="000000"/>
          <w:sz w:val="24"/>
          <w:lang w:val="en-CA"/>
        </w:rPr>
      </w:pPr>
      <w:r>
        <w:rPr>
          <w:i w:val="false"/>
          <w:color w:val="000000"/>
          <w:sz w:val="24"/>
          <w:lang w:val="en-CA"/>
        </w:rPr>
      </w:r>
    </w:p>
    <w:p>
      <w:pPr>
        <w:pStyle w:val="MWbl5j"/>
        <w:rPr/>
      </w:pPr>
      <w:bookmarkStart w:id="859" w:name="_DV_M373"/>
      <w:bookmarkEnd w:id="859"/>
      <w:r>
        <w:rPr>
          <w:color w:val="000000"/>
          <w:lang w:val="en-CA"/>
        </w:rPr>
        <w:t xml:space="preserve">provided, however, if the FOR for the Operating Year would otherwise equal a negative number, the FOR shall be deemed to equal 0%.  For the purposes of this calculation, </w:t>
      </w:r>
      <w:bookmarkStart w:id="860" w:name="_DV_C451"/>
      <w:r>
        <w:rPr>
          <w:rStyle w:val="DeltaViewDeletion"/>
          <w:lang w:val="en-CA"/>
        </w:rPr>
        <w:t>“</w:t>
      </w:r>
      <w:bookmarkStart w:id="861" w:name="_DV_C452"/>
      <w:bookmarkEnd w:id="860"/>
      <w:r>
        <w:rPr>
          <w:rStyle w:val="DeltaViewInsertion"/>
          <w:lang w:val="en-CA"/>
        </w:rPr>
        <w:t>"</w:t>
      </w:r>
      <w:bookmarkStart w:id="862" w:name="_DV_M374"/>
      <w:bookmarkEnd w:id="861"/>
      <w:bookmarkEnd w:id="862"/>
      <w:r>
        <w:rPr>
          <w:color w:val="000000"/>
          <w:lang w:val="en-CA"/>
        </w:rPr>
        <w:t>A</w:t>
      </w:r>
      <w:bookmarkStart w:id="863" w:name="_DV_C453"/>
      <w:r>
        <w:rPr>
          <w:rStyle w:val="DeltaViewDeletion"/>
          <w:lang w:val="en-CA"/>
        </w:rPr>
        <w:t>”</w:t>
      </w:r>
      <w:bookmarkStart w:id="864" w:name="_DV_C454"/>
      <w:bookmarkEnd w:id="863"/>
      <w:r>
        <w:rPr>
          <w:rStyle w:val="DeltaViewInsertion"/>
          <w:lang w:val="en-CA"/>
        </w:rPr>
        <w:t>"</w:t>
      </w:r>
      <w:bookmarkStart w:id="865" w:name="_DV_M375"/>
      <w:bookmarkEnd w:id="864"/>
      <w:bookmarkEnd w:id="865"/>
      <w:r>
        <w:rPr>
          <w:color w:val="000000"/>
          <w:lang w:val="en-CA"/>
        </w:rPr>
        <w:t xml:space="preserve"> shall include Scheduled Energy which is not </w:t>
      </w:r>
      <w:bookmarkStart w:id="866" w:name="_DV_C455"/>
      <w:r>
        <w:rPr>
          <w:rStyle w:val="DeltaViewDeletion"/>
          <w:lang w:val="en-CA"/>
        </w:rPr>
        <w:t>Delivered</w:t>
      </w:r>
      <w:bookmarkStart w:id="867" w:name="_DV_C456"/>
      <w:bookmarkEnd w:id="866"/>
      <w:r>
        <w:rPr>
          <w:rStyle w:val="DeltaViewInsertion"/>
          <w:lang w:val="en-CA"/>
        </w:rPr>
        <w:t>delivered</w:t>
      </w:r>
      <w:bookmarkStart w:id="868" w:name="_DV_M376"/>
      <w:bookmarkEnd w:id="867"/>
      <w:bookmarkEnd w:id="868"/>
      <w:r>
        <w:rPr>
          <w:color w:val="000000"/>
          <w:lang w:val="en-CA"/>
        </w:rPr>
        <w:t xml:space="preserve"> to the extent that Section 3.3(b) applies and Seller has paid the amount due under Section 4.6(g) with respect to such shortfall in deliveries.</w:t>
      </w:r>
    </w:p>
    <w:p>
      <w:pPr>
        <w:pStyle w:val="REAL1-L3"/>
        <w:numPr>
          <w:ilvl w:val="2"/>
          <w:numId w:val="2"/>
        </w:numPr>
        <w:rPr>
          <w:color w:val="000000"/>
          <w:lang w:val="en-CA"/>
        </w:rPr>
      </w:pPr>
      <w:bookmarkStart w:id="869" w:name="_DV_M377"/>
      <w:bookmarkEnd w:id="869"/>
      <w:r>
        <w:rPr>
          <w:color w:val="000000"/>
          <w:lang w:val="en-CA"/>
        </w:rPr>
        <w:t xml:space="preserve">For the purpose of determining the FOR for an Operating Year, and provided Seller has </w:t>
      </w:r>
      <w:bookmarkStart w:id="870" w:name="_DV_C457"/>
      <w:r>
        <w:rPr>
          <w:rStyle w:val="DeltaViewDeletion"/>
          <w:lang w:val="en-CA"/>
        </w:rPr>
        <w:t>Delivered</w:t>
      </w:r>
      <w:bookmarkStart w:id="871" w:name="_DV_C458"/>
      <w:bookmarkEnd w:id="870"/>
      <w:r>
        <w:rPr>
          <w:rStyle w:val="DeltaViewInsertion"/>
          <w:lang w:val="en-CA"/>
        </w:rPr>
        <w:t>delivered Scheduled</w:t>
      </w:r>
      <w:bookmarkStart w:id="872" w:name="_DV_M378"/>
      <w:bookmarkEnd w:id="871"/>
      <w:bookmarkEnd w:id="872"/>
      <w:r>
        <w:rPr>
          <w:color w:val="000000"/>
          <w:lang w:val="en-CA"/>
        </w:rPr>
        <w:t xml:space="preserve"> Energy for a minimum of one hour for that Operating Year, it shall be deemed that Buyer scheduled </w:t>
      </w:r>
      <w:bookmarkStart w:id="873" w:name="_DV_C459"/>
      <w:r>
        <w:rPr>
          <w:rStyle w:val="DeltaViewInsertion"/>
          <w:lang w:val="en-CA"/>
        </w:rPr>
        <w:t xml:space="preserve">Scheduled </w:t>
      </w:r>
      <w:bookmarkStart w:id="874" w:name="_DV_M379"/>
      <w:bookmarkEnd w:id="873"/>
      <w:bookmarkEnd w:id="874"/>
      <w:r>
        <w:rPr>
          <w:color w:val="000000"/>
          <w:lang w:val="en-CA"/>
        </w:rPr>
        <w:t xml:space="preserve">Energy at the Contract Capacity level for 900 Hours (i.e., 189,000 MWh) during the Operating Year (except in the last Operating Year it shall be deemed that Buyer scheduled </w:t>
      </w:r>
      <w:bookmarkStart w:id="875" w:name="_DV_C460"/>
      <w:r>
        <w:rPr>
          <w:rStyle w:val="DeltaViewInsertion"/>
          <w:lang w:val="en-CA"/>
        </w:rPr>
        <w:t xml:space="preserve">Scheduled </w:t>
      </w:r>
      <w:bookmarkStart w:id="876" w:name="_DV_M380"/>
      <w:bookmarkEnd w:id="875"/>
      <w:bookmarkEnd w:id="876"/>
      <w:r>
        <w:rPr>
          <w:color w:val="000000"/>
          <w:lang w:val="en-CA"/>
        </w:rPr>
        <w:t xml:space="preserve">Energy at the Contract Capacity level for 450 Hours (i.e., 94,500 MWh) even if actual Scheduled Energy was less).  In the event that the Scheduled Energy for the Operating Year was less than 189,000 MWh, the Energy </w:t>
      </w:r>
      <w:bookmarkStart w:id="877" w:name="_DV_C461"/>
      <w:r>
        <w:rPr>
          <w:rStyle w:val="DeltaViewDeletion"/>
          <w:lang w:val="en-CA"/>
        </w:rPr>
        <w:t>Delivered</w:t>
      </w:r>
      <w:bookmarkStart w:id="878" w:name="_DV_C462"/>
      <w:bookmarkEnd w:id="877"/>
      <w:r>
        <w:rPr>
          <w:rStyle w:val="DeltaViewInsertion"/>
          <w:lang w:val="en-CA"/>
        </w:rPr>
        <w:t>delivered</w:t>
      </w:r>
      <w:bookmarkStart w:id="879" w:name="_DV_M381"/>
      <w:bookmarkEnd w:id="878"/>
      <w:bookmarkEnd w:id="879"/>
      <w:r>
        <w:rPr>
          <w:color w:val="000000"/>
          <w:lang w:val="en-CA"/>
        </w:rPr>
        <w:t xml:space="preserve"> for the purposes of determining A and B above will be adjusted by multiplying the aggregate of the actual </w:t>
      </w:r>
      <w:bookmarkStart w:id="880" w:name="_DV_C463"/>
      <w:r>
        <w:rPr>
          <w:rStyle w:val="DeltaViewInsertion"/>
          <w:lang w:val="en-CA"/>
        </w:rPr>
        <w:t xml:space="preserve">Scheduled </w:t>
      </w:r>
      <w:bookmarkStart w:id="881" w:name="_DV_M382"/>
      <w:bookmarkEnd w:id="880"/>
      <w:bookmarkEnd w:id="881"/>
      <w:r>
        <w:rPr>
          <w:color w:val="000000"/>
          <w:lang w:val="en-CA"/>
        </w:rPr>
        <w:t xml:space="preserve">Energy </w:t>
      </w:r>
      <w:bookmarkStart w:id="882" w:name="_DV_C464"/>
      <w:r>
        <w:rPr>
          <w:rStyle w:val="DeltaViewDeletion"/>
          <w:lang w:val="en-CA"/>
        </w:rPr>
        <w:t>Delivered</w:t>
      </w:r>
      <w:bookmarkStart w:id="883" w:name="_DV_C465"/>
      <w:bookmarkEnd w:id="882"/>
      <w:r>
        <w:rPr>
          <w:rStyle w:val="DeltaViewInsertion"/>
          <w:lang w:val="en-CA"/>
        </w:rPr>
        <w:t>delivered</w:t>
      </w:r>
      <w:bookmarkStart w:id="884" w:name="_DV_M383"/>
      <w:bookmarkEnd w:id="883"/>
      <w:bookmarkEnd w:id="884"/>
      <w:r>
        <w:rPr>
          <w:color w:val="000000"/>
          <w:lang w:val="en-CA"/>
        </w:rPr>
        <w:t xml:space="preserve"> from Market Sources and the Facility by the ratio of 189,000 MWh to the Scheduled Energy.</w:t>
      </w:r>
    </w:p>
    <w:p>
      <w:pPr>
        <w:pStyle w:val="MWbl5j"/>
        <w:rPr>
          <w:color w:val="000000"/>
          <w:lang w:val="en-CA"/>
        </w:rPr>
      </w:pPr>
      <w:r>
        <w:rPr>
          <w:color w:val="000000"/>
          <w:lang w:val="en-CA"/>
        </w:rPr>
        <w:br/>
      </w:r>
      <w:bookmarkStart w:id="885" w:name="_DV_M384"/>
      <w:bookmarkEnd w:id="885"/>
      <w:r>
        <w:rPr>
          <w:color w:val="000000"/>
          <w:lang w:val="en-CA"/>
        </w:rPr>
        <w:t>For example, if the Scheduled Energy for the Operating Year was 178,500 MWh (850 Hours multiplied by 210 MW), and 173,250 MWh (825 hours times 210 MW) were delivered, the 173,250 MWh will be multiplied by the result of 189,000/178,500 (i.e., 1.06) and the MWh as adjusted (in this case, 183,645 MWh) will be compared to the 189,000 MWh for the purposes of calculating the FOR.</w:t>
        <w:br/>
        <w:br/>
      </w:r>
    </w:p>
    <w:p>
      <w:pPr>
        <w:pStyle w:val="Normal"/>
        <w:widowControl/>
        <w:tabs>
          <w:tab w:val="left" w:pos="720" w:leader="none"/>
          <w:tab w:val="left" w:pos="1440" w:leader="none"/>
          <w:tab w:val="left" w:pos="2160" w:leader="none"/>
        </w:tabs>
        <w:ind w:start="720" w:end="0"/>
        <w:rPr>
          <w:color w:val="000000"/>
          <w:sz w:val="24"/>
          <w:lang w:val="en-CA"/>
        </w:rPr>
      </w:pPr>
      <w:bookmarkStart w:id="886" w:name="_DV_M385"/>
      <w:bookmarkStart w:id="887" w:name="_DV_IPM9"/>
      <w:bookmarkEnd w:id="886"/>
      <w:bookmarkEnd w:id="887"/>
      <w:r>
        <w:rPr>
          <w:color w:val="000000"/>
          <w:sz w:val="24"/>
          <w:lang w:val="en-CA"/>
        </w:rPr>
        <w:t xml:space="preserve">                 </w:t>
      </w:r>
      <w:r>
        <w:rPr>
          <w:color w:val="000000"/>
          <w:sz w:val="24"/>
          <w:lang w:val="en-CA"/>
        </w:rPr>
        <w:t>A+B =</w:t>
        <w:tab/>
        <w:t xml:space="preserve"> 183,645 MWh</w:t>
        <w:br/>
        <w:t xml:space="preserve">                 C=</w:t>
        <w:tab/>
        <w:t xml:space="preserve">             189,000 MWh</w:t>
        <w:br/>
        <w:t xml:space="preserve">                 FOR =         1 – (183,645/189,000) = 0.028</w:t>
        <w:br/>
        <w:br/>
      </w:r>
    </w:p>
    <w:p>
      <w:pPr>
        <w:pStyle w:val="MWbl5j"/>
        <w:rPr/>
      </w:pPr>
      <w:bookmarkStart w:id="888" w:name="_DV_M386"/>
      <w:bookmarkStart w:id="889" w:name="_DV_IPM10"/>
      <w:bookmarkEnd w:id="888"/>
      <w:bookmarkEnd w:id="889"/>
      <w:r>
        <w:rPr>
          <w:color w:val="000000"/>
          <w:lang w:val="en-CA"/>
        </w:rPr>
        <w:t xml:space="preserve">In the event that Seller </w:t>
      </w:r>
      <w:bookmarkStart w:id="890" w:name="_DV_C466"/>
      <w:r>
        <w:rPr>
          <w:rStyle w:val="DeltaViewDeletion"/>
          <w:lang w:val="en-CA"/>
        </w:rPr>
        <w:t>Delivered</w:t>
      </w:r>
      <w:bookmarkStart w:id="891" w:name="_DV_C467"/>
      <w:bookmarkEnd w:id="890"/>
      <w:r>
        <w:rPr>
          <w:rStyle w:val="DeltaViewInsertion"/>
          <w:lang w:val="en-CA"/>
        </w:rPr>
        <w:t>delivered Scheduled</w:t>
      </w:r>
      <w:bookmarkStart w:id="892" w:name="_DV_M387"/>
      <w:bookmarkEnd w:id="891"/>
      <w:bookmarkEnd w:id="892"/>
      <w:r>
        <w:rPr>
          <w:color w:val="000000"/>
          <w:lang w:val="en-CA"/>
        </w:rPr>
        <w:t xml:space="preserve"> Energy for less than one hour for an Operating Year, and Scheduled Energy was less than 900 hours during the Operating Year, the Energy </w:t>
      </w:r>
      <w:bookmarkStart w:id="893" w:name="_DV_C468"/>
      <w:r>
        <w:rPr>
          <w:rStyle w:val="DeltaViewDeletion"/>
          <w:lang w:val="en-CA"/>
        </w:rPr>
        <w:t>Delivered</w:t>
      </w:r>
      <w:bookmarkStart w:id="894" w:name="_DV_C469"/>
      <w:bookmarkEnd w:id="893"/>
      <w:r>
        <w:rPr>
          <w:rStyle w:val="DeltaViewInsertion"/>
          <w:lang w:val="en-CA"/>
        </w:rPr>
        <w:t>delivered</w:t>
      </w:r>
      <w:bookmarkStart w:id="895" w:name="_DV_M388"/>
      <w:bookmarkEnd w:id="894"/>
      <w:bookmarkEnd w:id="895"/>
      <w:r>
        <w:rPr>
          <w:color w:val="000000"/>
          <w:lang w:val="en-CA"/>
        </w:rPr>
        <w:t xml:space="preserve"> for the purposes of determining A and B above will be adjusted by multiplying the Contract Capacity by the difference between 900 hours and (Scheduled Energy divided by Contract Capacity).</w:t>
        <w:br/>
        <w:br/>
      </w:r>
    </w:p>
    <w:p>
      <w:pPr>
        <w:pStyle w:val="MWbl5j"/>
        <w:rPr/>
      </w:pPr>
      <w:bookmarkStart w:id="896" w:name="_DV_M389"/>
      <w:bookmarkStart w:id="897" w:name="_DV_IPM11"/>
      <w:bookmarkEnd w:id="896"/>
      <w:bookmarkEnd w:id="897"/>
      <w:r>
        <w:rPr>
          <w:color w:val="000000"/>
          <w:lang w:val="en-CA"/>
        </w:rPr>
        <w:t xml:space="preserve">For example, if the Scheduled Energy for the Operating Year was only 840 MWh (4 hours times 210 MW), and no MWh were delivered, </w:t>
      </w:r>
      <w:bookmarkStart w:id="898" w:name="_DV_C470"/>
      <w:r>
        <w:rPr>
          <w:rStyle w:val="DeltaViewInsertion"/>
          <w:lang w:val="en-CA"/>
        </w:rPr>
        <w:t xml:space="preserve">Scheduled </w:t>
      </w:r>
      <w:bookmarkStart w:id="899" w:name="_DV_M390"/>
      <w:bookmarkEnd w:id="898"/>
      <w:bookmarkEnd w:id="899"/>
      <w:r>
        <w:rPr>
          <w:color w:val="000000"/>
          <w:lang w:val="en-CA"/>
        </w:rPr>
        <w:t xml:space="preserve">Energy </w:t>
      </w:r>
      <w:bookmarkStart w:id="900" w:name="_DV_C471"/>
      <w:r>
        <w:rPr>
          <w:rStyle w:val="DeltaViewDeletion"/>
          <w:lang w:val="en-CA"/>
        </w:rPr>
        <w:t>Delivered</w:t>
      </w:r>
      <w:bookmarkStart w:id="901" w:name="_DV_C472"/>
      <w:bookmarkEnd w:id="900"/>
      <w:r>
        <w:rPr>
          <w:rStyle w:val="DeltaViewInsertion"/>
          <w:lang w:val="en-CA"/>
        </w:rPr>
        <w:t>delivered</w:t>
      </w:r>
      <w:bookmarkStart w:id="902" w:name="_DV_M391"/>
      <w:bookmarkEnd w:id="901"/>
      <w:bookmarkEnd w:id="902"/>
      <w:r>
        <w:rPr>
          <w:color w:val="000000"/>
          <w:lang w:val="en-CA"/>
        </w:rPr>
        <w:t xml:space="preserve"> will be adjusted to 210 MW x (900 hours – (840 MWh/210 MW)) or 188,160 MWh.</w:t>
        <w:br/>
      </w:r>
    </w:p>
    <w:p>
      <w:pPr>
        <w:pStyle w:val="MWbl5j"/>
        <w:rPr>
          <w:color w:val="000000"/>
          <w:lang w:val="en-CA"/>
        </w:rPr>
      </w:pPr>
      <w:bookmarkStart w:id="903" w:name="_DV_M392"/>
      <w:bookmarkStart w:id="904" w:name="_DV_IPM12"/>
      <w:bookmarkEnd w:id="903"/>
      <w:bookmarkEnd w:id="904"/>
      <w:r>
        <w:rPr>
          <w:color w:val="000000"/>
          <w:lang w:val="en-CA"/>
        </w:rPr>
        <w:br/>
        <w:t xml:space="preserve">                 A+B =</w:t>
        <w:tab/>
        <w:t xml:space="preserve">  188,160 MWh</w:t>
        <w:br/>
        <w:t xml:space="preserve">                 C=</w:t>
        <w:tab/>
        <w:tab/>
        <w:t xml:space="preserve">  189,000 MWh</w:t>
        <w:br/>
        <w:t xml:space="preserve">                 FOR =</w:t>
        <w:tab/>
        <w:t xml:space="preserve">  1 – (188,160/189,000) = 0.004</w:t>
      </w:r>
    </w:p>
    <w:p>
      <w:pPr>
        <w:pStyle w:val="Normal"/>
        <w:widowControl/>
        <w:tabs>
          <w:tab w:val="left" w:pos="720" w:leader="none"/>
          <w:tab w:val="left" w:pos="1440" w:leader="none"/>
          <w:tab w:val="left" w:pos="2160" w:leader="none"/>
        </w:tabs>
        <w:jc w:val="both"/>
        <w:rPr>
          <w:color w:val="000000"/>
          <w:sz w:val="24"/>
          <w:lang w:val="en-CA"/>
        </w:rPr>
      </w:pPr>
      <w:r>
        <w:rPr>
          <w:color w:val="000000"/>
          <w:sz w:val="24"/>
          <w:lang w:val="en-CA"/>
        </w:rPr>
      </w:r>
      <w:bookmarkStart w:id="905" w:name="_DV_C473"/>
      <w:bookmarkStart w:id="906" w:name="_DV_C473"/>
      <w:bookmarkEnd w:id="906"/>
    </w:p>
    <w:p>
      <w:pPr>
        <w:pStyle w:val="REAL1-L2"/>
        <w:numPr>
          <w:ilvl w:val="1"/>
          <w:numId w:val="2"/>
        </w:numPr>
        <w:rPr>
          <w:vanish/>
          <w:color w:val="FF00FF"/>
          <w:lang w:val="en-CA"/>
        </w:rPr>
      </w:pPr>
      <w:bookmarkStart w:id="907" w:name="_DV_C473"/>
      <w:bookmarkStart w:id="908" w:name="_DV_C474"/>
      <w:bookmarkEnd w:id="907"/>
      <w:r>
        <w:rPr>
          <w:rStyle w:val="DeltaViewDeletion"/>
          <w:sz w:val="22"/>
          <w:u w:val="none"/>
          <w:lang w:val="en-CA"/>
        </w:rPr>
        <w:t>4.7</w:t>
        <w:tab/>
      </w:r>
      <w:bookmarkStart w:id="909" w:name="_DV_M393"/>
      <w:bookmarkEnd w:id="908"/>
      <w:bookmarkEnd w:id="909"/>
      <w:r>
        <w:rPr>
          <w:color w:val="000000"/>
          <w:lang w:val="en-CA"/>
        </w:rPr>
        <w:t>Payment of Liquidated Damages</w:t>
      </w:r>
      <w:r>
        <w:fldChar w:fldCharType="begin"/>
      </w:r>
      <w:r>
        <w:rPr/>
        <w:instrText xml:space="preserve"> TC "4.7</w:instrText>
        <w:tab/>
        <w:instrText xml:space="preserve">Payment of Liquidated Damages" \l 2 </w:instrText>
      </w:r>
      <w:r>
        <w:rPr/>
        <w:fldChar w:fldCharType="separate"/>
      </w:r>
      <w:r>
        <w:rPr/>
      </w:r>
      <w:r>
        <w:rPr/>
        <w:fldChar w:fldCharType="end"/>
      </w:r>
      <w:bookmarkStart w:id="910" w:name="_DV_M394"/>
      <w:bookmarkStart w:id="911" w:name="__RefHeading___Toc492878628"/>
      <w:bookmarkEnd w:id="910"/>
      <w:bookmarkEnd w:id="911"/>
      <w:r>
        <w:rPr>
          <w:color w:val="000000"/>
          <w:lang w:val="en-CA"/>
        </w:rPr>
        <w:t>.</w:t>
      </w:r>
      <w:bookmarkStart w:id="912" w:name="_DV_M395"/>
      <w:bookmarkEnd w:id="912"/>
      <w:r>
        <w:rPr>
          <w:color w:val="000000"/>
          <w:u w:val="none"/>
          <w:lang w:val="en-CA"/>
        </w:rPr>
        <w:t xml:space="preserve">  </w:t>
      </w:r>
    </w:p>
    <w:p>
      <w:pPr>
        <w:pStyle w:val="ParaNumAfter"/>
        <w:rPr>
          <w:color w:val="000000"/>
          <w:lang w:val="en-CA"/>
        </w:rPr>
      </w:pPr>
      <w:bookmarkStart w:id="913" w:name="_DV_M396"/>
      <w:bookmarkEnd w:id="913"/>
      <w:r>
        <w:rPr>
          <w:color w:val="000000"/>
          <w:lang w:val="en-CA"/>
        </w:rPr>
        <w:t>Within thirty (30) Days after the last day of the Operating Year, Buyer shall send Seller an invoice setting forth the amount of liquidated damages with supporting calculations that are payable pursuant to Section 4.6.  Seller shall pay such liquidated damages within ten (10) days after receipt of such invoice from Buyer.</w:t>
      </w:r>
      <w:bookmarkStart w:id="914" w:name="_DV_C475"/>
    </w:p>
    <w:p>
      <w:pPr>
        <w:pStyle w:val="REAL1-L2"/>
        <w:numPr>
          <w:ilvl w:val="1"/>
          <w:numId w:val="2"/>
        </w:numPr>
        <w:rPr>
          <w:vanish/>
          <w:color w:val="FF00FF"/>
          <w:lang w:val="en-CA"/>
        </w:rPr>
      </w:pPr>
      <w:bookmarkStart w:id="915" w:name="_DV_C476"/>
      <w:bookmarkEnd w:id="914"/>
      <w:r>
        <w:rPr>
          <w:rStyle w:val="DeltaViewDeletion"/>
          <w:u w:val="none"/>
          <w:lang w:val="en-CA"/>
        </w:rPr>
        <w:t>4.8</w:t>
        <w:tab/>
      </w:r>
      <w:bookmarkStart w:id="916" w:name="_DV_M397"/>
      <w:bookmarkEnd w:id="915"/>
      <w:bookmarkEnd w:id="916"/>
      <w:r>
        <w:rPr>
          <w:color w:val="000000"/>
          <w:lang w:val="en-CA"/>
        </w:rPr>
        <w:t>Buyer's Failure</w:t>
      </w:r>
      <w:r>
        <w:fldChar w:fldCharType="begin"/>
      </w:r>
      <w:r>
        <w:rPr/>
        <w:instrText xml:space="preserve"> TC "4.8</w:instrText>
        <w:tab/>
        <w:instrText xml:space="preserve">Buyer's Failure" \l 2 </w:instrText>
      </w:r>
      <w:r>
        <w:rPr/>
        <w:fldChar w:fldCharType="separate"/>
      </w:r>
      <w:r>
        <w:rPr/>
      </w:r>
      <w:r>
        <w:rPr/>
        <w:fldChar w:fldCharType="end"/>
      </w:r>
      <w:bookmarkStart w:id="917" w:name="_DV_M398"/>
      <w:bookmarkStart w:id="918" w:name="__RefHeading___Toc492878629"/>
      <w:bookmarkEnd w:id="917"/>
      <w:bookmarkEnd w:id="918"/>
      <w:r>
        <w:rPr>
          <w:color w:val="000000"/>
          <w:lang w:val="en-CA"/>
        </w:rPr>
        <w:t>.</w:t>
      </w:r>
      <w:r>
        <w:rPr>
          <w:color w:val="000000"/>
          <w:u w:val="none"/>
          <w:lang w:val="en-CA"/>
        </w:rPr>
        <w:t xml:space="preserve">  </w:t>
      </w:r>
    </w:p>
    <w:p>
      <w:pPr>
        <w:pStyle w:val="ParaNumAfter"/>
        <w:rPr/>
      </w:pPr>
      <w:bookmarkStart w:id="919" w:name="_DV_M399"/>
      <w:bookmarkStart w:id="920" w:name="_DV_IPM13"/>
      <w:bookmarkEnd w:id="919"/>
      <w:bookmarkEnd w:id="920"/>
      <w:r>
        <w:rPr>
          <w:color w:val="000000"/>
          <w:lang w:val="en-CA"/>
        </w:rPr>
        <w:t>Unless excused by Force Majeure or Seller</w:t>
      </w:r>
      <w:bookmarkStart w:id="921" w:name="_DV_C477"/>
      <w:r>
        <w:rPr>
          <w:rStyle w:val="DeltaViewDeletion"/>
          <w:lang w:val="en-CA"/>
        </w:rPr>
        <w:t>’</w:t>
      </w:r>
      <w:bookmarkStart w:id="922" w:name="_DV_C478"/>
      <w:bookmarkEnd w:id="921"/>
      <w:r>
        <w:rPr>
          <w:rStyle w:val="DeltaViewInsertion"/>
          <w:lang w:val="en-CA"/>
        </w:rPr>
        <w:t>'</w:t>
      </w:r>
      <w:bookmarkStart w:id="923" w:name="_DV_M400"/>
      <w:bookmarkEnd w:id="922"/>
      <w:bookmarkEnd w:id="923"/>
      <w:r>
        <w:rPr>
          <w:color w:val="000000"/>
          <w:lang w:val="en-CA"/>
        </w:rPr>
        <w:t xml:space="preserve">s failure to perform, if Buyer fails to receive and take the Scheduled Energy, Buyer shall pay Seller, on the date payment would otherwise be due to Seller, liquidated damages in an amount for each MWh of such deficiency equal to the sum of (i) any and all charges, penalties or other costs imposed upon Seller as a result of such failure to perform by Buyer and (ii) the positive difference, if any, obtained by subtracting the Sales Price from the Energy Charge for the deficient quantity of </w:t>
      </w:r>
      <w:bookmarkStart w:id="924" w:name="_DV_C479"/>
      <w:r>
        <w:rPr>
          <w:rStyle w:val="DeltaViewInsertion"/>
          <w:lang w:val="en-CA"/>
        </w:rPr>
        <w:t xml:space="preserve">Scheduled </w:t>
      </w:r>
      <w:bookmarkStart w:id="925" w:name="_DV_M401"/>
      <w:bookmarkEnd w:id="924"/>
      <w:bookmarkEnd w:id="925"/>
      <w:r>
        <w:rPr>
          <w:color w:val="000000"/>
          <w:lang w:val="en-CA"/>
        </w:rPr>
        <w:t>Energy.</w:t>
      </w:r>
      <w:bookmarkStart w:id="926" w:name="_DV_C480"/>
    </w:p>
    <w:p>
      <w:pPr>
        <w:pStyle w:val="REAL1-L2"/>
        <w:numPr>
          <w:ilvl w:val="1"/>
          <w:numId w:val="2"/>
        </w:numPr>
        <w:rPr>
          <w:vanish/>
          <w:color w:val="FF00FF"/>
          <w:lang w:val="en-CA"/>
        </w:rPr>
      </w:pPr>
      <w:bookmarkStart w:id="927" w:name="_DV_C481"/>
      <w:bookmarkEnd w:id="926"/>
      <w:r>
        <w:rPr>
          <w:rStyle w:val="DeltaViewDeletion"/>
          <w:u w:val="none"/>
          <w:lang w:val="en-CA"/>
        </w:rPr>
        <w:t>4.9</w:t>
        <w:tab/>
      </w:r>
      <w:bookmarkStart w:id="928" w:name="_DV_M402"/>
      <w:bookmarkEnd w:id="927"/>
      <w:bookmarkEnd w:id="928"/>
      <w:r>
        <w:rPr>
          <w:color w:val="000000"/>
          <w:lang w:val="en-CA"/>
        </w:rPr>
        <w:t>Acknowledgment of Parties</w:t>
      </w:r>
      <w:r>
        <w:fldChar w:fldCharType="begin"/>
      </w:r>
      <w:r>
        <w:rPr/>
        <w:instrText xml:space="preserve"> TC "4.9</w:instrText>
        <w:tab/>
        <w:instrText xml:space="preserve">Acknowledgment of Parties" \l 2 </w:instrText>
      </w:r>
      <w:r>
        <w:rPr/>
        <w:fldChar w:fldCharType="separate"/>
      </w:r>
      <w:r>
        <w:rPr/>
      </w:r>
      <w:r>
        <w:rPr/>
        <w:fldChar w:fldCharType="end"/>
      </w:r>
      <w:bookmarkStart w:id="929" w:name="_DV_M403"/>
      <w:bookmarkStart w:id="930" w:name="__RefHeading___Toc492878630"/>
      <w:bookmarkEnd w:id="929"/>
      <w:bookmarkEnd w:id="930"/>
      <w:r>
        <w:rPr>
          <w:color w:val="000000"/>
          <w:lang w:val="en-CA"/>
        </w:rPr>
        <w:t>.</w:t>
      </w:r>
      <w:r>
        <w:rPr>
          <w:color w:val="000000"/>
          <w:u w:val="none"/>
          <w:lang w:val="en-CA"/>
        </w:rPr>
        <w:t xml:space="preserve">  </w:t>
      </w:r>
    </w:p>
    <w:p>
      <w:pPr>
        <w:pStyle w:val="ParaNumAfter"/>
        <w:rPr>
          <w:color w:val="000000"/>
          <w:lang w:val="en-CA"/>
        </w:rPr>
      </w:pPr>
      <w:bookmarkStart w:id="931" w:name="_DV_M404"/>
      <w:bookmarkStart w:id="932" w:name="_DV_IPM14"/>
      <w:bookmarkEnd w:id="931"/>
      <w:bookmarkEnd w:id="932"/>
      <w:r>
        <w:rPr>
          <w:color w:val="000000"/>
          <w:lang w:val="en-CA"/>
        </w:rPr>
        <w:t xml:space="preserve">Each Party hereby stipulates that the payment obligations set forth in this Article 4 are reasonable in light of the anticipated harm and the difficulty of estimation or calculation of actual damages and each Party hereby waives the right and agrees not to contest such payments as an unreasonable penalty.  In the event that either Seller or Buyer fails to pay amounts in accordance with this Article when due, the aggrieved Party shall have the right to: </w:t>
      </w:r>
    </w:p>
    <w:p>
      <w:pPr>
        <w:pStyle w:val="REAL1-L3"/>
        <w:numPr>
          <w:ilvl w:val="2"/>
          <w:numId w:val="2"/>
        </w:numPr>
        <w:rPr>
          <w:color w:val="000000"/>
          <w:lang w:val="en-CA"/>
        </w:rPr>
      </w:pPr>
      <w:bookmarkStart w:id="933" w:name="_DV_M405"/>
      <w:bookmarkEnd w:id="933"/>
      <w:r>
        <w:rPr>
          <w:color w:val="000000"/>
          <w:lang w:val="en-CA"/>
        </w:rPr>
        <w:t xml:space="preserve">suspend performance until such amounts plus interest at the Interest Rate have been paid, and/or </w:t>
      </w:r>
    </w:p>
    <w:p>
      <w:pPr>
        <w:pStyle w:val="REAL1-L3"/>
        <w:numPr>
          <w:ilvl w:val="2"/>
          <w:numId w:val="2"/>
        </w:numPr>
        <w:rPr>
          <w:color w:val="000000"/>
          <w:lang w:val="en-CA"/>
        </w:rPr>
      </w:pPr>
      <w:bookmarkStart w:id="934" w:name="_DV_M406"/>
      <w:bookmarkEnd w:id="934"/>
      <w:r>
        <w:rPr>
          <w:color w:val="000000"/>
          <w:lang w:val="en-CA"/>
        </w:rPr>
        <w:t xml:space="preserve"> </w:t>
      </w:r>
      <w:r>
        <w:rPr>
          <w:color w:val="000000"/>
          <w:lang w:val="en-CA"/>
        </w:rPr>
        <w:t xml:space="preserve">exercise any remedy available at law or in equity to enforce payment of such amount plus interest at the Interest Rate.  Except as provided for in </w:t>
      </w:r>
      <w:bookmarkStart w:id="935" w:name="_DV_C482"/>
      <w:r>
        <w:rPr>
          <w:rStyle w:val="DeltaViewDeletion"/>
          <w:lang w:val="en-CA"/>
        </w:rPr>
        <w:t>Section</w:t>
      </w:r>
      <w:bookmarkStart w:id="936" w:name="_DV_C483"/>
      <w:bookmarkEnd w:id="935"/>
      <w:r>
        <w:rPr>
          <w:rStyle w:val="DeltaViewInsertion"/>
          <w:lang w:val="en-CA"/>
        </w:rPr>
        <w:t>Article</w:t>
      </w:r>
      <w:bookmarkEnd w:id="936"/>
      <w:r>
        <w:rPr>
          <w:color w:val="000000"/>
          <w:lang w:val="en-CA"/>
        </w:rPr>
        <w:t xml:space="preserve"> </w:t>
      </w:r>
      <w:bookmarkStart w:id="937" w:name="_DV_C484"/>
      <w:r>
        <w:rPr>
          <w:rStyle w:val="DeltaViewDeletion"/>
          <w:lang w:val="en-CA"/>
        </w:rPr>
        <w:t>4.6(d),</w:t>
      </w:r>
      <w:bookmarkStart w:id="938" w:name="_DV_C485"/>
      <w:bookmarkEnd w:id="937"/>
      <w:r>
        <w:rPr>
          <w:rStyle w:val="DeltaViewInsertion"/>
          <w:lang w:val="en-CA"/>
        </w:rPr>
        <w:t>7,</w:t>
      </w:r>
      <w:bookmarkStart w:id="939" w:name="_DV_M407"/>
      <w:bookmarkEnd w:id="938"/>
      <w:bookmarkEnd w:id="939"/>
      <w:r>
        <w:rPr>
          <w:color w:val="000000"/>
          <w:lang w:val="en-CA"/>
        </w:rPr>
        <w:t xml:space="preserve"> the remedies set forth in this Article 4 shall be the sole and exclusive remedies of the aggrieved Party for the failure of (i) Seller to make Capacity available or to deliver the Scheduled Energy or (ii) Buyer to purchase and receive the Scheduled Energy.  Disagreements with respect to the calculation of damages pursuant to this Article 4 shall be resolved in accordance with the dispute resolution procedures set forth in Article 14.</w:t>
      </w:r>
      <w:bookmarkStart w:id="940" w:name="_DV_C486"/>
    </w:p>
    <w:p>
      <w:pPr>
        <w:pStyle w:val="REAL1-L1"/>
        <w:numPr>
          <w:ilvl w:val="0"/>
          <w:numId w:val="2"/>
        </w:numPr>
        <w:ind w:hanging="0" w:start="0"/>
        <w:rPr>
          <w:color w:val="000000"/>
          <w:lang w:val="en-CA"/>
        </w:rPr>
      </w:pPr>
      <w:bookmarkStart w:id="941" w:name="_DV_C487"/>
      <w:bookmarkEnd w:id="940"/>
      <w:r>
        <w:rPr>
          <w:rStyle w:val="DeltaViewDeletion"/>
          <w:lang w:val="en-CA"/>
        </w:rPr>
        <w:t>ARTICLE 5</w:t>
      </w:r>
      <w:bookmarkStart w:id="942" w:name="_DV_M408"/>
      <w:bookmarkEnd w:id="941"/>
      <w:bookmarkEnd w:id="942"/>
      <w:r>
        <w:rPr>
          <w:color w:val="000000"/>
          <w:lang w:val="en-CA"/>
        </w:rPr>
        <w:br/>
        <w:t>DELIVERY</w:t>
      </w:r>
      <w:bookmarkStart w:id="943" w:name="_DV_M409"/>
      <w:bookmarkEnd w:id="943"/>
      <w:r>
        <w:rPr>
          <w:color w:val="000000"/>
          <w:lang w:val="en-CA"/>
        </w:rPr>
        <w:t xml:space="preserve"> POINTS; OBLIGATIONS OF THE PARTIES; TITLE</w:t>
      </w:r>
      <w:r>
        <w:fldChar w:fldCharType="begin"/>
      </w:r>
      <w:r>
        <w:rPr/>
        <w:instrText xml:space="preserve"> TC "ARTICLE 5  DELIVERY POINTS; OBLIGATIONS OF THE PARTIES; TITLE" \l 1 </w:instrText>
      </w:r>
      <w:r>
        <w:rPr/>
        <w:fldChar w:fldCharType="separate"/>
      </w:r>
      <w:r>
        <w:rPr/>
      </w:r>
      <w:r>
        <w:rPr/>
        <w:fldChar w:fldCharType="end"/>
      </w:r>
      <w:bookmarkStart w:id="944" w:name="_DV_C488"/>
      <w:bookmarkStart w:id="945" w:name="__RefHeading___Toc492878631"/>
      <w:bookmarkEnd w:id="945"/>
    </w:p>
    <w:p>
      <w:pPr>
        <w:pStyle w:val="REAL1-L2"/>
        <w:numPr>
          <w:ilvl w:val="1"/>
          <w:numId w:val="2"/>
        </w:numPr>
        <w:rPr>
          <w:vanish/>
          <w:color w:val="FF00FF"/>
          <w:lang w:val="en-CA"/>
        </w:rPr>
      </w:pPr>
      <w:bookmarkStart w:id="946" w:name="_DV_C489"/>
      <w:bookmarkEnd w:id="944"/>
      <w:r>
        <w:rPr>
          <w:rStyle w:val="DeltaViewDeletion"/>
          <w:u w:val="none"/>
          <w:lang w:val="en-CA"/>
        </w:rPr>
        <w:t>5.1</w:t>
        <w:tab/>
      </w:r>
      <w:bookmarkStart w:id="947" w:name="_DV_M410"/>
      <w:bookmarkEnd w:id="946"/>
      <w:bookmarkEnd w:id="947"/>
      <w:r>
        <w:rPr>
          <w:color w:val="000000"/>
          <w:lang w:val="en-CA"/>
        </w:rPr>
        <w:t>Delivery Point</w:t>
      </w:r>
      <w:r>
        <w:fldChar w:fldCharType="begin"/>
      </w:r>
      <w:r>
        <w:rPr/>
        <w:instrText xml:space="preserve"> TC "5.1</w:instrText>
        <w:tab/>
        <w:instrText xml:space="preserve">Delivery Point" \l 2 </w:instrText>
      </w:r>
      <w:r>
        <w:rPr/>
        <w:fldChar w:fldCharType="separate"/>
      </w:r>
      <w:r>
        <w:rPr/>
      </w:r>
      <w:r>
        <w:rPr/>
        <w:fldChar w:fldCharType="end"/>
      </w:r>
      <w:bookmarkStart w:id="948" w:name="_DV_M411"/>
      <w:bookmarkStart w:id="949" w:name="__RefHeading___Toc492878632"/>
      <w:bookmarkEnd w:id="948"/>
      <w:bookmarkEnd w:id="949"/>
      <w:r>
        <w:rPr>
          <w:color w:val="000000"/>
          <w:lang w:val="en-CA"/>
        </w:rPr>
        <w:t>.</w:t>
      </w:r>
      <w:r>
        <w:rPr>
          <w:color w:val="000000"/>
          <w:u w:val="none"/>
          <w:lang w:val="en-CA"/>
        </w:rPr>
        <w:t xml:space="preserve">   </w:t>
      </w:r>
    </w:p>
    <w:p>
      <w:pPr>
        <w:pStyle w:val="ParaNumAfter"/>
        <w:rPr>
          <w:color w:val="000000"/>
          <w:lang w:val="en-CA"/>
        </w:rPr>
      </w:pPr>
      <w:bookmarkStart w:id="950" w:name="_DV_M412"/>
      <w:bookmarkStart w:id="951" w:name="_DV_IPM15"/>
      <w:bookmarkEnd w:id="950"/>
      <w:bookmarkEnd w:id="951"/>
      <w:r>
        <w:rPr>
          <w:color w:val="000000"/>
          <w:lang w:val="en-CA"/>
        </w:rPr>
        <w:t>The Delivery Point shall be any or all of the following delivery points described in this Section 5.1:</w:t>
      </w:r>
    </w:p>
    <w:p>
      <w:pPr>
        <w:pStyle w:val="REAL1-L3"/>
        <w:numPr>
          <w:ilvl w:val="2"/>
          <w:numId w:val="2"/>
        </w:numPr>
        <w:rPr>
          <w:color w:val="000000"/>
          <w:lang w:val="en-CA"/>
        </w:rPr>
      </w:pPr>
      <w:bookmarkStart w:id="952" w:name="_DV_M413"/>
      <w:bookmarkEnd w:id="952"/>
      <w:r>
        <w:rPr>
          <w:color w:val="000000"/>
          <w:lang w:val="en-CA"/>
        </w:rPr>
        <w:t xml:space="preserve">For deliveries of </w:t>
      </w:r>
      <w:bookmarkStart w:id="953" w:name="_DV_C490"/>
      <w:r>
        <w:rPr>
          <w:rStyle w:val="DeltaViewInsertion"/>
          <w:lang w:val="en-CA"/>
        </w:rPr>
        <w:t xml:space="preserve">Scheduled </w:t>
      </w:r>
      <w:bookmarkStart w:id="954" w:name="_DV_M414"/>
      <w:bookmarkEnd w:id="953"/>
      <w:bookmarkEnd w:id="954"/>
      <w:r>
        <w:rPr>
          <w:color w:val="000000"/>
          <w:lang w:val="en-CA"/>
        </w:rPr>
        <w:t xml:space="preserve">Energy from the Facility, the Delivery Point shall be at the point between the high side of each generator step-up transformer and the first high voltage circuit breaker at the Facility </w:t>
      </w:r>
      <w:bookmarkStart w:id="955" w:name="_DV_C491"/>
      <w:r>
        <w:rPr>
          <w:rStyle w:val="DeltaViewDeletion"/>
          <w:lang w:val="en-CA"/>
        </w:rPr>
        <w:t>Substation</w:t>
      </w:r>
      <w:bookmarkStart w:id="956" w:name="_DV_C492"/>
      <w:bookmarkEnd w:id="955"/>
      <w:r>
        <w:rPr>
          <w:rStyle w:val="DeltaViewInsertion"/>
          <w:lang w:val="en-CA"/>
        </w:rPr>
        <w:t>Switchyard</w:t>
      </w:r>
      <w:bookmarkStart w:id="957" w:name="_DV_M415"/>
      <w:bookmarkEnd w:id="956"/>
      <w:bookmarkEnd w:id="957"/>
      <w:r>
        <w:rPr>
          <w:color w:val="000000"/>
          <w:lang w:val="en-CA"/>
        </w:rPr>
        <w:t>.  This point shall coincide with the point of interconnection as defined in the Interconnection Agreement.</w:t>
      </w:r>
    </w:p>
    <w:p>
      <w:pPr>
        <w:pStyle w:val="REAL1-L3"/>
        <w:numPr>
          <w:ilvl w:val="2"/>
          <w:numId w:val="2"/>
        </w:numPr>
        <w:rPr>
          <w:color w:val="000000"/>
          <w:lang w:val="en-CA"/>
        </w:rPr>
      </w:pPr>
      <w:bookmarkStart w:id="958" w:name="_DV_M416"/>
      <w:bookmarkEnd w:id="958"/>
      <w:r>
        <w:rPr>
          <w:color w:val="000000"/>
          <w:lang w:val="en-CA"/>
        </w:rPr>
        <w:t xml:space="preserve">For </w:t>
      </w:r>
      <w:bookmarkStart w:id="959" w:name="_DV_C493"/>
      <w:r>
        <w:rPr>
          <w:rStyle w:val="DeltaViewInsertion"/>
          <w:lang w:val="en-CA"/>
        </w:rPr>
        <w:t xml:space="preserve">Scheduled </w:t>
      </w:r>
      <w:bookmarkStart w:id="960" w:name="_DV_M417"/>
      <w:bookmarkEnd w:id="959"/>
      <w:bookmarkEnd w:id="960"/>
      <w:r>
        <w:rPr>
          <w:color w:val="000000"/>
          <w:lang w:val="en-CA"/>
        </w:rPr>
        <w:t>Energy not generated by the Facility, the Delivery Point shall be at a then existing transmission interface within Virginia Power</w:t>
      </w:r>
      <w:bookmarkStart w:id="961" w:name="_DV_C494"/>
      <w:r>
        <w:rPr>
          <w:rStyle w:val="DeltaViewDeletion"/>
          <w:lang w:val="en-CA"/>
        </w:rPr>
        <w:t>’</w:t>
      </w:r>
      <w:bookmarkStart w:id="962" w:name="_DV_C495"/>
      <w:bookmarkEnd w:id="961"/>
      <w:r>
        <w:rPr>
          <w:rStyle w:val="DeltaViewInsertion"/>
          <w:lang w:val="en-CA"/>
        </w:rPr>
        <w:t>'</w:t>
      </w:r>
      <w:bookmarkStart w:id="963" w:name="_DV_M418"/>
      <w:bookmarkEnd w:id="962"/>
      <w:bookmarkEnd w:id="963"/>
      <w:r>
        <w:rPr>
          <w:color w:val="000000"/>
          <w:lang w:val="en-CA"/>
        </w:rPr>
        <w:t>s control area transmission system.  Seller shall within two (2) hours after receipt of Buyer</w:t>
      </w:r>
      <w:bookmarkStart w:id="964" w:name="_DV_C496"/>
      <w:r>
        <w:rPr>
          <w:rStyle w:val="DeltaViewDeletion"/>
          <w:lang w:val="en-CA"/>
        </w:rPr>
        <w:t>’</w:t>
      </w:r>
      <w:bookmarkStart w:id="965" w:name="_DV_C497"/>
      <w:bookmarkEnd w:id="964"/>
      <w:r>
        <w:rPr>
          <w:rStyle w:val="DeltaViewInsertion"/>
          <w:lang w:val="en-CA"/>
        </w:rPr>
        <w:t>'</w:t>
      </w:r>
      <w:bookmarkStart w:id="966" w:name="_DV_M419"/>
      <w:bookmarkEnd w:id="965"/>
      <w:bookmarkEnd w:id="966"/>
      <w:r>
        <w:rPr>
          <w:color w:val="000000"/>
          <w:lang w:val="en-CA"/>
        </w:rPr>
        <w:t>s Schedule, designate such transmission interface(s) as a Delivery Point and such Delivery Point shall remain in effect for the lesser of the duration of the Schedule or one Day, unless delivery is interrupted for reasons beyond Seller</w:t>
      </w:r>
      <w:bookmarkStart w:id="967" w:name="_DV_C498"/>
      <w:r>
        <w:rPr>
          <w:rStyle w:val="DeltaViewDeletion"/>
          <w:lang w:val="en-CA"/>
        </w:rPr>
        <w:t>’</w:t>
      </w:r>
      <w:bookmarkStart w:id="968" w:name="_DV_C499"/>
      <w:bookmarkEnd w:id="967"/>
      <w:r>
        <w:rPr>
          <w:rStyle w:val="DeltaViewInsertion"/>
          <w:lang w:val="en-CA"/>
        </w:rPr>
        <w:t>'</w:t>
      </w:r>
      <w:bookmarkStart w:id="969" w:name="_DV_M420"/>
      <w:bookmarkEnd w:id="968"/>
      <w:bookmarkEnd w:id="969"/>
      <w:r>
        <w:rPr>
          <w:color w:val="000000"/>
          <w:lang w:val="en-CA"/>
        </w:rPr>
        <w:t>s control in which case Seller may designate an alternative Delivery Point(s).  The availability to Buyer of firm transmission service on Virginia Power</w:t>
      </w:r>
      <w:bookmarkStart w:id="970" w:name="_DV_C500"/>
      <w:r>
        <w:rPr>
          <w:rStyle w:val="DeltaViewDeletion"/>
          <w:lang w:val="en-CA"/>
        </w:rPr>
        <w:t>’</w:t>
      </w:r>
      <w:bookmarkStart w:id="971" w:name="_DV_C501"/>
      <w:bookmarkEnd w:id="970"/>
      <w:r>
        <w:rPr>
          <w:rStyle w:val="DeltaViewInsertion"/>
          <w:lang w:val="en-CA"/>
        </w:rPr>
        <w:t>'</w:t>
      </w:r>
      <w:bookmarkStart w:id="972" w:name="_DV_M421"/>
      <w:bookmarkEnd w:id="971"/>
      <w:bookmarkEnd w:id="972"/>
      <w:r>
        <w:rPr>
          <w:color w:val="000000"/>
          <w:lang w:val="en-CA"/>
        </w:rPr>
        <w:t>s control area at a particular transmission interface shall serve as a precondition of Seller</w:t>
      </w:r>
      <w:bookmarkStart w:id="973" w:name="_DV_C502"/>
      <w:r>
        <w:rPr>
          <w:rStyle w:val="DeltaViewDeletion"/>
          <w:lang w:val="en-CA"/>
        </w:rPr>
        <w:t>’</w:t>
      </w:r>
      <w:bookmarkStart w:id="974" w:name="_DV_C503"/>
      <w:bookmarkEnd w:id="973"/>
      <w:r>
        <w:rPr>
          <w:rStyle w:val="DeltaViewInsertion"/>
          <w:lang w:val="en-CA"/>
        </w:rPr>
        <w:t>'</w:t>
      </w:r>
      <w:bookmarkStart w:id="975" w:name="_DV_M422"/>
      <w:bookmarkEnd w:id="974"/>
      <w:bookmarkEnd w:id="975"/>
      <w:r>
        <w:rPr>
          <w:color w:val="000000"/>
          <w:lang w:val="en-CA"/>
        </w:rPr>
        <w:t>s designation of a Delivery Point</w:t>
      </w:r>
      <w:bookmarkStart w:id="976" w:name="_DV_C504"/>
      <w:r>
        <w:rPr>
          <w:rStyle w:val="DeltaViewInsertion"/>
          <w:lang w:val="en-CA"/>
        </w:rPr>
        <w:t>; however, Buyer shall not be obligated to reserve any transmission capacity for potential future deliveries</w:t>
      </w:r>
      <w:bookmarkStart w:id="977" w:name="_DV_M423"/>
      <w:bookmarkEnd w:id="976"/>
      <w:bookmarkEnd w:id="977"/>
      <w:r>
        <w:rPr>
          <w:color w:val="000000"/>
          <w:lang w:val="en-CA"/>
        </w:rPr>
        <w:t xml:space="preserve">.  </w:t>
      </w:r>
      <w:bookmarkStart w:id="978" w:name="_DV_C505"/>
      <w:r>
        <w:rPr>
          <w:rStyle w:val="DeltaViewInsertion"/>
          <w:lang w:val="en-CA"/>
        </w:rPr>
        <w:t xml:space="preserve">If </w:t>
      </w:r>
      <w:bookmarkStart w:id="979" w:name="_DV_M424"/>
      <w:bookmarkEnd w:id="978"/>
      <w:bookmarkEnd w:id="979"/>
      <w:r>
        <w:rPr>
          <w:color w:val="000000"/>
          <w:lang w:val="en-CA"/>
        </w:rPr>
        <w:t>Seller</w:t>
      </w:r>
      <w:bookmarkStart w:id="980" w:name="_DV_C506"/>
      <w:r>
        <w:rPr>
          <w:rStyle w:val="DeltaViewDeletion"/>
          <w:lang w:val="en-CA"/>
        </w:rPr>
        <w:t>’</w:t>
      </w:r>
      <w:bookmarkStart w:id="981" w:name="_DV_C507"/>
      <w:bookmarkEnd w:id="980"/>
      <w:r>
        <w:rPr>
          <w:rStyle w:val="DeltaViewInsertion"/>
          <w:lang w:val="en-CA"/>
        </w:rPr>
        <w:t xml:space="preserve"> properly notifies Buyer of such a delivery and firm transmission service is available, Buyer shall reserve such transmission capacity for that delivery.  Seller'</w:t>
      </w:r>
      <w:bookmarkStart w:id="982" w:name="_DV_M425"/>
      <w:bookmarkEnd w:id="981"/>
      <w:bookmarkEnd w:id="982"/>
      <w:r>
        <w:rPr>
          <w:color w:val="000000"/>
          <w:lang w:val="en-CA"/>
        </w:rPr>
        <w:t>s obligation to schedule and deliver Scheduled Energy shall not be fulfilled until verification of a firm transmission path is received from the applicable control areas and all scheduling and tagging has been completed by all parties.  Buyer shall work in good faith with Seller to determine a firm transmission path</w:t>
      </w:r>
      <w:bookmarkStart w:id="983" w:name="_DV_C508"/>
      <w:r>
        <w:rPr>
          <w:rStyle w:val="DeltaViewInsertion"/>
          <w:lang w:val="en-CA"/>
        </w:rPr>
        <w:t xml:space="preserve">.  </w:t>
      </w:r>
      <w:bookmarkEnd w:id="983"/>
      <w:r>
        <w:rPr>
          <w:color w:val="000000"/>
          <w:lang w:val="en-CA"/>
        </w:rPr>
        <w:t xml:space="preserve"> </w:t>
      </w:r>
      <w:bookmarkStart w:id="984" w:name="_DV_C509"/>
      <w:bookmarkStart w:id="985" w:name="_DV_X530"/>
      <w:r>
        <w:rPr>
          <w:rStyle w:val="DeltaViewMoveDestination"/>
          <w:lang w:val="en-CA"/>
        </w:rPr>
        <w:t>A firm transmission path shall include Buyer</w:t>
      </w:r>
      <w:bookmarkEnd w:id="984"/>
      <w:bookmarkEnd w:id="985"/>
      <w:r>
        <w:rPr>
          <w:rStyle w:val="DeltaViewDeletion"/>
          <w:lang w:val="en-CA"/>
        </w:rPr>
        <w:t>’</w:t>
      </w:r>
      <w:bookmarkStart w:id="986" w:name="_DV_C510"/>
      <w:r>
        <w:rPr>
          <w:rStyle w:val="DeltaViewInsertion"/>
          <w:lang w:val="en-CA"/>
        </w:rPr>
        <w:t>'</w:t>
      </w:r>
      <w:bookmarkStart w:id="987" w:name="_DV_C511"/>
      <w:bookmarkStart w:id="988" w:name="_DV_X532"/>
      <w:bookmarkEnd w:id="986"/>
      <w:r>
        <w:rPr>
          <w:rStyle w:val="DeltaViewMoveDestination"/>
          <w:lang w:val="en-CA"/>
        </w:rPr>
        <w:t>s native load, network, or point to point</w:t>
      </w:r>
      <w:bookmarkStart w:id="989" w:name="_DV_M426"/>
      <w:bookmarkEnd w:id="987"/>
      <w:bookmarkEnd w:id="988"/>
      <w:bookmarkEnd w:id="989"/>
      <w:r>
        <w:rPr>
          <w:color w:val="000000"/>
          <w:lang w:val="en-CA"/>
        </w:rPr>
        <w:t>.</w:t>
      </w:r>
      <w:bookmarkStart w:id="990" w:name="_DV_C512"/>
    </w:p>
    <w:p>
      <w:pPr>
        <w:pStyle w:val="REAL1-L3"/>
        <w:numPr>
          <w:ilvl w:val="2"/>
          <w:numId w:val="2"/>
        </w:numPr>
        <w:rPr>
          <w:color w:val="000000"/>
          <w:lang w:val="en-CA"/>
        </w:rPr>
      </w:pPr>
      <w:bookmarkStart w:id="991" w:name="_DV_M427"/>
      <w:bookmarkEnd w:id="990"/>
      <w:bookmarkEnd w:id="991"/>
      <w:r>
        <w:rPr>
          <w:color w:val="000000"/>
          <w:lang w:val="en-CA"/>
        </w:rPr>
        <w:t>(c)</w:t>
        <w:tab/>
        <w:t xml:space="preserve"> Any other mutually agreeable points of interconnection. </w:t>
      </w:r>
      <w:bookmarkStart w:id="992" w:name="_DV_C513"/>
    </w:p>
    <w:p>
      <w:pPr>
        <w:pStyle w:val="REAL1-L2"/>
        <w:numPr>
          <w:ilvl w:val="1"/>
          <w:numId w:val="2"/>
        </w:numPr>
        <w:rPr>
          <w:vanish/>
          <w:color w:val="FF00FF"/>
          <w:lang w:val="en-CA"/>
        </w:rPr>
      </w:pPr>
      <w:bookmarkStart w:id="993" w:name="_DV_C514"/>
      <w:bookmarkEnd w:id="992"/>
      <w:r>
        <w:rPr>
          <w:rStyle w:val="DeltaViewDeletion"/>
          <w:u w:val="none"/>
          <w:lang w:val="en-CA"/>
        </w:rPr>
        <w:t>5.2</w:t>
        <w:tab/>
      </w:r>
      <w:bookmarkStart w:id="994" w:name="_DV_M428"/>
      <w:bookmarkEnd w:id="993"/>
      <w:bookmarkEnd w:id="994"/>
      <w:r>
        <w:rPr>
          <w:color w:val="000000"/>
          <w:lang w:val="en-CA"/>
        </w:rPr>
        <w:t>Further Obligations of the Parties</w:t>
      </w:r>
      <w:r>
        <w:fldChar w:fldCharType="begin"/>
      </w:r>
      <w:r>
        <w:rPr/>
        <w:instrText xml:space="preserve"> TC "5.2</w:instrText>
        <w:tab/>
        <w:instrText xml:space="preserve">Further Obligations of the Parties" \l 2 </w:instrText>
      </w:r>
      <w:r>
        <w:rPr/>
        <w:fldChar w:fldCharType="separate"/>
      </w:r>
      <w:r>
        <w:rPr/>
      </w:r>
      <w:r>
        <w:rPr/>
        <w:fldChar w:fldCharType="end"/>
      </w:r>
      <w:bookmarkStart w:id="995" w:name="_DV_M429"/>
      <w:bookmarkStart w:id="996" w:name="__RefHeading___Toc492878633"/>
      <w:bookmarkEnd w:id="995"/>
      <w:bookmarkEnd w:id="996"/>
      <w:r>
        <w:rPr>
          <w:color w:val="000000"/>
          <w:lang w:val="en-CA"/>
        </w:rPr>
        <w:t>.</w:t>
      </w:r>
      <w:r>
        <w:rPr>
          <w:color w:val="000000"/>
          <w:u w:val="none"/>
          <w:lang w:val="en-CA"/>
        </w:rPr>
        <w:t xml:space="preserve">    </w:t>
      </w:r>
    </w:p>
    <w:p>
      <w:pPr>
        <w:pStyle w:val="ParaNumAfter"/>
        <w:rPr>
          <w:color w:val="000000"/>
          <w:lang w:val="en-CA"/>
        </w:rPr>
      </w:pPr>
      <w:bookmarkStart w:id="997" w:name="_DV_M430"/>
      <w:bookmarkStart w:id="998" w:name="_DV_IPM16"/>
      <w:bookmarkEnd w:id="997"/>
      <w:bookmarkEnd w:id="998"/>
      <w:r>
        <w:rPr>
          <w:color w:val="000000"/>
          <w:lang w:val="en-CA"/>
        </w:rPr>
        <w:t>Seller shall be responsible for any costs or charges imposed on or associated with the delivery of</w:t>
      </w:r>
      <w:bookmarkStart w:id="999" w:name="_DV_C515"/>
      <w:r>
        <w:rPr>
          <w:rStyle w:val="DeltaViewInsertion"/>
          <w:lang w:val="en-CA"/>
        </w:rPr>
        <w:t xml:space="preserve"> Scheduled</w:t>
      </w:r>
      <w:bookmarkStart w:id="1000" w:name="_DV_M431"/>
      <w:bookmarkEnd w:id="999"/>
      <w:bookmarkEnd w:id="1000"/>
      <w:r>
        <w:rPr>
          <w:color w:val="000000"/>
          <w:lang w:val="en-CA"/>
        </w:rPr>
        <w:t xml:space="preserve"> Energy hereunder prior to the Delivery Point.  With respect to </w:t>
      </w:r>
      <w:bookmarkStart w:id="1001" w:name="_DV_C516"/>
      <w:r>
        <w:rPr>
          <w:rStyle w:val="DeltaViewInsertion"/>
          <w:lang w:val="en-CA"/>
        </w:rPr>
        <w:t xml:space="preserve">Scheduled </w:t>
      </w:r>
      <w:bookmarkStart w:id="1002" w:name="_DV_M432"/>
      <w:bookmarkEnd w:id="1001"/>
      <w:bookmarkEnd w:id="1002"/>
      <w:r>
        <w:rPr>
          <w:color w:val="000000"/>
          <w:lang w:val="en-CA"/>
        </w:rPr>
        <w:t xml:space="preserve">Energy produced by Market Sources, such responsibilities shall include, but not be limited to, control area services, imbalance </w:t>
      </w:r>
      <w:bookmarkStart w:id="1003" w:name="_DV_C517"/>
      <w:r>
        <w:rPr>
          <w:rStyle w:val="DeltaViewDeletion"/>
          <w:lang w:val="en-CA"/>
        </w:rPr>
        <w:t>energy</w:t>
      </w:r>
      <w:bookmarkStart w:id="1004" w:name="_DV_C518"/>
      <w:bookmarkEnd w:id="1003"/>
      <w:r>
        <w:rPr>
          <w:rStyle w:val="DeltaViewInsertion"/>
          <w:lang w:val="en-CA"/>
        </w:rPr>
        <w:t>Energy</w:t>
      </w:r>
      <w:bookmarkStart w:id="1005" w:name="_DV_M433"/>
      <w:bookmarkEnd w:id="1004"/>
      <w:bookmarkEnd w:id="1005"/>
      <w:r>
        <w:rPr>
          <w:color w:val="000000"/>
          <w:lang w:val="en-CA"/>
        </w:rPr>
        <w:t xml:space="preserve"> flows, transmission losses and loss charges relating to the transmission of</w:t>
      </w:r>
      <w:bookmarkStart w:id="1006" w:name="_DV_C519"/>
      <w:r>
        <w:rPr>
          <w:rStyle w:val="DeltaViewInsertion"/>
          <w:lang w:val="en-CA"/>
        </w:rPr>
        <w:t xml:space="preserve"> Scheduled</w:t>
      </w:r>
      <w:bookmarkStart w:id="1007" w:name="_DV_M434"/>
      <w:bookmarkEnd w:id="1006"/>
      <w:bookmarkEnd w:id="1007"/>
      <w:r>
        <w:rPr>
          <w:color w:val="000000"/>
          <w:lang w:val="en-CA"/>
        </w:rPr>
        <w:t xml:space="preserve"> Energy, up to the Delivery Point.  With respect to </w:t>
      </w:r>
      <w:bookmarkStart w:id="1008" w:name="_DV_C520"/>
      <w:r>
        <w:rPr>
          <w:rStyle w:val="DeltaViewInsertion"/>
          <w:lang w:val="en-CA"/>
        </w:rPr>
        <w:t xml:space="preserve">Scheduled </w:t>
      </w:r>
      <w:bookmarkStart w:id="1009" w:name="_DV_M435"/>
      <w:bookmarkEnd w:id="1008"/>
      <w:bookmarkEnd w:id="1009"/>
      <w:r>
        <w:rPr>
          <w:color w:val="000000"/>
          <w:lang w:val="en-CA"/>
        </w:rPr>
        <w:t xml:space="preserve">Energy produced by the Facility, such responsibilities shall be limited to costs actually incurred by Seller in delivering </w:t>
      </w:r>
      <w:bookmarkStart w:id="1010" w:name="_DV_C521"/>
      <w:r>
        <w:rPr>
          <w:rStyle w:val="DeltaViewInsertion"/>
          <w:lang w:val="en-CA"/>
        </w:rPr>
        <w:t xml:space="preserve">Scheduled </w:t>
      </w:r>
      <w:bookmarkStart w:id="1011" w:name="_DV_M436"/>
      <w:bookmarkEnd w:id="1010"/>
      <w:bookmarkEnd w:id="1011"/>
      <w:r>
        <w:rPr>
          <w:color w:val="000000"/>
          <w:lang w:val="en-CA"/>
        </w:rPr>
        <w:t xml:space="preserve">Energy to the Facility </w:t>
      </w:r>
      <w:bookmarkStart w:id="1012" w:name="_DV_C522"/>
      <w:r>
        <w:rPr>
          <w:rStyle w:val="DeltaViewDeletion"/>
          <w:lang w:val="en-CA"/>
        </w:rPr>
        <w:t>Substation</w:t>
      </w:r>
      <w:bookmarkStart w:id="1013" w:name="_DV_C523"/>
      <w:bookmarkEnd w:id="1012"/>
      <w:r>
        <w:rPr>
          <w:rStyle w:val="DeltaViewInsertion"/>
          <w:lang w:val="en-CA"/>
        </w:rPr>
        <w:t>Switchyard</w:t>
      </w:r>
      <w:bookmarkStart w:id="1014" w:name="_DV_M437"/>
      <w:bookmarkEnd w:id="1013"/>
      <w:bookmarkEnd w:id="1014"/>
      <w:r>
        <w:rPr>
          <w:color w:val="000000"/>
          <w:lang w:val="en-CA"/>
        </w:rPr>
        <w:t xml:space="preserve"> and shall not include charges related to the operation of third-party transmission systems.  Buyer shall be responsible for any costs or charges imposed on or associated with</w:t>
      </w:r>
      <w:bookmarkStart w:id="1015" w:name="_DV_C524"/>
      <w:r>
        <w:rPr>
          <w:rStyle w:val="DeltaViewInsertion"/>
          <w:lang w:val="en-CA"/>
        </w:rPr>
        <w:t xml:space="preserve"> Scheduled</w:t>
      </w:r>
      <w:bookmarkStart w:id="1016" w:name="_DV_M438"/>
      <w:bookmarkEnd w:id="1015"/>
      <w:bookmarkEnd w:id="1016"/>
      <w:r>
        <w:rPr>
          <w:color w:val="000000"/>
          <w:lang w:val="en-CA"/>
        </w:rPr>
        <w:t xml:space="preserve"> Energy hereunder, including </w:t>
      </w:r>
      <w:bookmarkStart w:id="1017" w:name="_DV_C525"/>
      <w:r>
        <w:rPr>
          <w:rStyle w:val="DeltaViewDeletion"/>
          <w:lang w:val="en-CA"/>
        </w:rPr>
        <w:t xml:space="preserve">control area services, </w:t>
      </w:r>
      <w:bookmarkStart w:id="1018" w:name="_DV_M439"/>
      <w:bookmarkEnd w:id="1017"/>
      <w:bookmarkEnd w:id="1018"/>
      <w:r>
        <w:rPr>
          <w:color w:val="000000"/>
          <w:lang w:val="en-CA"/>
        </w:rPr>
        <w:t xml:space="preserve">ancillary services, imbalance Energy flows, interconnection fees, transmission losses and loss charges relating to (i) the transmission of </w:t>
      </w:r>
      <w:bookmarkStart w:id="1019" w:name="_DV_C526"/>
      <w:r>
        <w:rPr>
          <w:rStyle w:val="DeltaViewInsertion"/>
          <w:lang w:val="en-CA"/>
        </w:rPr>
        <w:t xml:space="preserve">Scheduled </w:t>
      </w:r>
      <w:bookmarkStart w:id="1020" w:name="_DV_M440"/>
      <w:bookmarkEnd w:id="1019"/>
      <w:bookmarkEnd w:id="1020"/>
      <w:r>
        <w:rPr>
          <w:color w:val="000000"/>
          <w:lang w:val="en-CA"/>
        </w:rPr>
        <w:t xml:space="preserve">Energy at and from the Delivery Point, and (ii) the delivery of </w:t>
      </w:r>
      <w:bookmarkStart w:id="1021" w:name="_DV_C527"/>
      <w:r>
        <w:rPr>
          <w:rStyle w:val="DeltaViewInsertion"/>
          <w:lang w:val="en-CA"/>
        </w:rPr>
        <w:t xml:space="preserve">Scheduled </w:t>
      </w:r>
      <w:bookmarkStart w:id="1022" w:name="_DV_M441"/>
      <w:bookmarkEnd w:id="1021"/>
      <w:bookmarkEnd w:id="1022"/>
      <w:r>
        <w:rPr>
          <w:color w:val="000000"/>
          <w:lang w:val="en-CA"/>
        </w:rPr>
        <w:t xml:space="preserve">Energy from the Facility at the Facility </w:t>
      </w:r>
      <w:bookmarkStart w:id="1023" w:name="_DV_C528"/>
      <w:r>
        <w:rPr>
          <w:rStyle w:val="DeltaViewDeletion"/>
          <w:lang w:val="en-CA"/>
        </w:rPr>
        <w:t>Substation</w:t>
      </w:r>
      <w:bookmarkStart w:id="1024" w:name="_DV_C529"/>
      <w:bookmarkEnd w:id="1023"/>
      <w:r>
        <w:rPr>
          <w:rStyle w:val="DeltaViewInsertion"/>
          <w:lang w:val="en-CA"/>
        </w:rPr>
        <w:t>Switchyard</w:t>
      </w:r>
      <w:bookmarkStart w:id="1025" w:name="_DV_M442"/>
      <w:bookmarkEnd w:id="1024"/>
      <w:bookmarkEnd w:id="1025"/>
      <w:r>
        <w:rPr>
          <w:color w:val="000000"/>
          <w:lang w:val="en-CA"/>
        </w:rPr>
        <w:t xml:space="preserve"> that is related to the operation of third-party transmission systems. </w:t>
      </w:r>
      <w:bookmarkStart w:id="1026" w:name="_DV_C530"/>
      <w:bookmarkStart w:id="1027" w:name="_DV_X509"/>
      <w:r>
        <w:rPr>
          <w:rStyle w:val="DeltaViewMoveSource"/>
          <w:lang w:val="en-CA"/>
        </w:rPr>
        <w:t>A firm transmission path shall include Buyer</w:t>
      </w:r>
      <w:bookmarkStart w:id="1028" w:name="_DV_C531"/>
      <w:bookmarkEnd w:id="1026"/>
      <w:bookmarkEnd w:id="1027"/>
      <w:r>
        <w:rPr>
          <w:rStyle w:val="DeltaViewDeletion"/>
          <w:lang w:val="en-CA"/>
        </w:rPr>
        <w:t>’</w:t>
      </w:r>
      <w:bookmarkStart w:id="1029" w:name="_DV_C532"/>
      <w:bookmarkStart w:id="1030" w:name="_DV_X511"/>
      <w:bookmarkEnd w:id="1028"/>
      <w:r>
        <w:rPr>
          <w:rStyle w:val="DeltaViewMoveSource"/>
          <w:lang w:val="en-CA"/>
        </w:rPr>
        <w:t>s native load, network, or point to point</w:t>
      </w:r>
      <w:bookmarkStart w:id="1031" w:name="_DV_C533"/>
      <w:bookmarkEnd w:id="1029"/>
      <w:bookmarkEnd w:id="1030"/>
      <w:r>
        <w:rPr>
          <w:rStyle w:val="DeltaViewDeletion"/>
          <w:lang w:val="en-CA"/>
        </w:rPr>
        <w:t>.</w:t>
      </w:r>
      <w:bookmarkStart w:id="1032" w:name="_DV_C534"/>
      <w:bookmarkEnd w:id="1031"/>
    </w:p>
    <w:p>
      <w:pPr>
        <w:pStyle w:val="REAL1-L2"/>
        <w:numPr>
          <w:ilvl w:val="1"/>
          <w:numId w:val="2"/>
        </w:numPr>
        <w:rPr>
          <w:vanish/>
          <w:color w:val="FF00FF"/>
          <w:lang w:val="en-CA"/>
        </w:rPr>
      </w:pPr>
      <w:bookmarkStart w:id="1033" w:name="_DV_C535"/>
      <w:bookmarkEnd w:id="1032"/>
      <w:r>
        <w:rPr>
          <w:rStyle w:val="DeltaViewDeletion"/>
          <w:u w:val="none"/>
          <w:lang w:val="en-CA"/>
        </w:rPr>
        <w:t>5.3</w:t>
        <w:tab/>
      </w:r>
      <w:bookmarkStart w:id="1034" w:name="_DV_M443"/>
      <w:bookmarkEnd w:id="1033"/>
      <w:bookmarkEnd w:id="1034"/>
      <w:r>
        <w:rPr>
          <w:color w:val="000000"/>
          <w:lang w:val="en-CA"/>
        </w:rPr>
        <w:t>Title; Risk of Loss; and Indemnity</w:t>
      </w:r>
      <w:r>
        <w:fldChar w:fldCharType="begin"/>
      </w:r>
      <w:r>
        <w:rPr/>
        <w:instrText xml:space="preserve"> TC "5.3</w:instrText>
        <w:tab/>
        <w:instrText xml:space="preserve">Title; Risk of Loss; and Indemnity" \l 2 </w:instrText>
      </w:r>
      <w:r>
        <w:rPr/>
        <w:fldChar w:fldCharType="separate"/>
      </w:r>
      <w:r>
        <w:rPr/>
      </w:r>
      <w:r>
        <w:rPr/>
        <w:fldChar w:fldCharType="end"/>
      </w:r>
      <w:bookmarkStart w:id="1035" w:name="_DV_M444"/>
      <w:bookmarkStart w:id="1036" w:name="__RefHeading___Toc492878634"/>
      <w:bookmarkEnd w:id="1035"/>
      <w:bookmarkEnd w:id="1036"/>
      <w:r>
        <w:rPr>
          <w:color w:val="000000"/>
          <w:lang w:val="en-CA"/>
        </w:rPr>
        <w:t>.</w:t>
      </w:r>
      <w:r>
        <w:rPr>
          <w:color w:val="000000"/>
          <w:u w:val="none"/>
          <w:lang w:val="en-CA"/>
        </w:rPr>
        <w:t xml:space="preserve">  </w:t>
      </w:r>
    </w:p>
    <w:p>
      <w:pPr>
        <w:pStyle w:val="ParaNumAfter"/>
        <w:rPr/>
      </w:pPr>
      <w:bookmarkStart w:id="1037" w:name="_DV_M445"/>
      <w:bookmarkStart w:id="1038" w:name="_DV_IPM17"/>
      <w:bookmarkEnd w:id="1037"/>
      <w:bookmarkEnd w:id="1038"/>
      <w:r>
        <w:rPr>
          <w:color w:val="000000"/>
          <w:lang w:val="en-CA"/>
        </w:rPr>
        <w:t xml:space="preserve">As between the Parties, Seller shall be deemed to be in exclusive control (and responsible for any damages or injury caused thereby) of the </w:t>
      </w:r>
      <w:bookmarkStart w:id="1039" w:name="_DV_C536"/>
      <w:r>
        <w:rPr>
          <w:rStyle w:val="DeltaViewInsertion"/>
          <w:lang w:val="en-CA"/>
        </w:rPr>
        <w:t xml:space="preserve">Scheduled </w:t>
      </w:r>
      <w:bookmarkStart w:id="1040" w:name="_DV_M446"/>
      <w:bookmarkEnd w:id="1039"/>
      <w:bookmarkEnd w:id="1040"/>
      <w:r>
        <w:rPr>
          <w:color w:val="000000"/>
          <w:lang w:val="en-CA"/>
        </w:rPr>
        <w:t>Energy prior to the Delivery Point and Buyer shall be deemed to be in exclusive control (and responsible for any damages or injury caused thereby) of the</w:t>
      </w:r>
      <w:bookmarkStart w:id="1041" w:name="_DV_C537"/>
      <w:r>
        <w:rPr>
          <w:rStyle w:val="DeltaViewInsertion"/>
          <w:lang w:val="en-CA"/>
        </w:rPr>
        <w:t xml:space="preserve"> Scheduled</w:t>
      </w:r>
      <w:bookmarkStart w:id="1042" w:name="_DV_M447"/>
      <w:bookmarkEnd w:id="1041"/>
      <w:bookmarkEnd w:id="1042"/>
      <w:r>
        <w:rPr>
          <w:color w:val="000000"/>
          <w:lang w:val="en-CA"/>
        </w:rPr>
        <w:t xml:space="preserve"> Energy at and from the Delivery Point. Seller warrants that it will deliver to Buyer the </w:t>
      </w:r>
      <w:bookmarkStart w:id="1043" w:name="_DV_C538"/>
      <w:r>
        <w:rPr>
          <w:rStyle w:val="DeltaViewInsertion"/>
          <w:lang w:val="en-CA"/>
        </w:rPr>
        <w:t xml:space="preserve">Scheduled </w:t>
      </w:r>
      <w:bookmarkStart w:id="1044" w:name="_DV_M448"/>
      <w:bookmarkEnd w:id="1043"/>
      <w:bookmarkEnd w:id="1044"/>
      <w:r>
        <w:rPr>
          <w:color w:val="000000"/>
          <w:lang w:val="en-CA"/>
        </w:rPr>
        <w:t xml:space="preserve">Energy hereunder free and clear of all liens, claims and encumbrances arising prior to the Delivery Point.  Title to and risk of loss related to </w:t>
      </w:r>
      <w:bookmarkStart w:id="1045" w:name="_DV_C539"/>
      <w:r>
        <w:rPr>
          <w:rStyle w:val="DeltaViewInsertion"/>
          <w:lang w:val="en-CA"/>
        </w:rPr>
        <w:t xml:space="preserve">Scheduled </w:t>
      </w:r>
      <w:bookmarkStart w:id="1046" w:name="_DV_M449"/>
      <w:bookmarkEnd w:id="1045"/>
      <w:bookmarkEnd w:id="1046"/>
      <w:r>
        <w:rPr>
          <w:color w:val="000000"/>
          <w:lang w:val="en-CA"/>
        </w:rPr>
        <w:t>Energy hereunder shall transfer from Seller to Buyer at the Delivery Point.  Seller and Buyer shall each indemnify, defend and hold harmless the other Party from any Claims arising from any act or incident occurring when title to the</w:t>
      </w:r>
      <w:bookmarkStart w:id="1047" w:name="_DV_C540"/>
      <w:r>
        <w:rPr>
          <w:rStyle w:val="DeltaViewInsertion"/>
          <w:lang w:val="en-CA"/>
        </w:rPr>
        <w:t xml:space="preserve"> Scheduled</w:t>
      </w:r>
      <w:bookmarkStart w:id="1048" w:name="_DV_M450"/>
      <w:bookmarkEnd w:id="1047"/>
      <w:bookmarkEnd w:id="1048"/>
      <w:r>
        <w:rPr>
          <w:color w:val="000000"/>
          <w:lang w:val="en-CA"/>
        </w:rPr>
        <w:t xml:space="preserve"> Energy is vested in the indemnifying Party. The Parties have agreed to this Section 5.3 to allocate certain risks and responsibilities as between themselves; as between a Party and a third party, this Section is not intended as an admission of liability or responsibility by either Party, and shall not be construed or implemented in such a manner. </w:t>
      </w:r>
      <w:bookmarkStart w:id="1049" w:name="_DV_C541"/>
    </w:p>
    <w:p>
      <w:pPr>
        <w:pStyle w:val="REAL1-L2"/>
        <w:numPr>
          <w:ilvl w:val="1"/>
          <w:numId w:val="2"/>
        </w:numPr>
        <w:rPr>
          <w:vanish/>
          <w:color w:val="FF00FF"/>
          <w:lang w:val="en-CA"/>
        </w:rPr>
      </w:pPr>
      <w:bookmarkStart w:id="1050" w:name="_DV_C542"/>
      <w:bookmarkEnd w:id="1049"/>
      <w:r>
        <w:rPr>
          <w:rStyle w:val="DeltaViewDeletion"/>
          <w:u w:val="none"/>
          <w:lang w:val="en-CA"/>
        </w:rPr>
        <w:t>5.4</w:t>
        <w:tab/>
      </w:r>
      <w:bookmarkStart w:id="1051" w:name="_DV_M451"/>
      <w:bookmarkEnd w:id="1050"/>
      <w:bookmarkEnd w:id="1051"/>
      <w:r>
        <w:rPr>
          <w:color w:val="000000"/>
          <w:lang w:val="en-CA"/>
        </w:rPr>
        <w:t>Fuel Oil</w:t>
      </w:r>
      <w:r>
        <w:fldChar w:fldCharType="begin"/>
      </w:r>
      <w:r>
        <w:rPr/>
        <w:instrText xml:space="preserve"> TC "5.4</w:instrText>
        <w:tab/>
        <w:instrText xml:space="preserve">Fuel Oil" \l 2 </w:instrText>
      </w:r>
      <w:r>
        <w:rPr/>
        <w:fldChar w:fldCharType="separate"/>
      </w:r>
      <w:r>
        <w:rPr/>
      </w:r>
      <w:r>
        <w:rPr/>
        <w:fldChar w:fldCharType="end"/>
      </w:r>
      <w:bookmarkStart w:id="1052" w:name="_DV_M452"/>
      <w:bookmarkStart w:id="1053" w:name="__RefHeading___Toc492878635"/>
      <w:bookmarkEnd w:id="1052"/>
      <w:bookmarkEnd w:id="1053"/>
      <w:r>
        <w:rPr>
          <w:color w:val="000000"/>
          <w:lang w:val="en-CA"/>
        </w:rPr>
        <w:t>.</w:t>
      </w:r>
      <w:r>
        <w:rPr>
          <w:color w:val="000000"/>
          <w:u w:val="none"/>
          <w:lang w:val="en-CA"/>
        </w:rPr>
        <w:t xml:space="preserve">  </w:t>
      </w:r>
    </w:p>
    <w:p>
      <w:pPr>
        <w:pStyle w:val="ParaNumAfter"/>
        <w:rPr>
          <w:color w:val="000000"/>
          <w:lang w:val="en-CA"/>
        </w:rPr>
      </w:pPr>
      <w:bookmarkStart w:id="1054" w:name="_DV_M453"/>
      <w:bookmarkStart w:id="1055" w:name="_DV_IPM18"/>
      <w:bookmarkEnd w:id="1054"/>
      <w:bookmarkEnd w:id="1055"/>
      <w:r>
        <w:rPr>
          <w:color w:val="000000"/>
          <w:lang w:val="en-CA"/>
        </w:rPr>
        <w:t>During the Delivery Term, Seller shall maintain or cause to be maintained at the Facility site sufficient No. 2 oil during the Winter Months to enable the Facility to be operated for 72 hours at full load.</w:t>
      </w:r>
      <w:bookmarkStart w:id="1056" w:name="_DV_C543"/>
    </w:p>
    <w:p>
      <w:pPr>
        <w:pStyle w:val="REAL1-L1"/>
        <w:numPr>
          <w:ilvl w:val="0"/>
          <w:numId w:val="2"/>
        </w:numPr>
        <w:ind w:hanging="0" w:start="0"/>
        <w:rPr>
          <w:color w:val="000000"/>
          <w:lang w:val="en-CA"/>
        </w:rPr>
      </w:pPr>
      <w:bookmarkStart w:id="1057" w:name="_DV_C544"/>
      <w:bookmarkEnd w:id="1056"/>
      <w:r>
        <w:rPr>
          <w:rStyle w:val="DeltaViewDeletion"/>
          <w:lang w:val="en-CA"/>
        </w:rPr>
        <w:t>ARTICLE 6</w:t>
      </w:r>
      <w:bookmarkStart w:id="1058" w:name="_DV_M454"/>
      <w:bookmarkEnd w:id="1057"/>
      <w:bookmarkEnd w:id="1058"/>
      <w:r>
        <w:rPr>
          <w:color w:val="000000"/>
          <w:lang w:val="en-CA"/>
        </w:rPr>
        <w:br/>
        <w:t>REPRESENTATIONS</w:t>
      </w:r>
      <w:bookmarkStart w:id="1059" w:name="_DV_M456"/>
      <w:bookmarkStart w:id="1060" w:name="_DV_M455"/>
      <w:bookmarkEnd w:id="1059"/>
      <w:bookmarkEnd w:id="1060"/>
      <w:r>
        <w:rPr>
          <w:color w:val="000000"/>
          <w:lang w:val="en-CA"/>
        </w:rPr>
        <w:t xml:space="preserve"> AND WARRANTIES</w:t>
      </w:r>
      <w:r>
        <w:fldChar w:fldCharType="begin"/>
      </w:r>
      <w:r>
        <w:rPr/>
        <w:instrText xml:space="preserve"> TC "ARTICLE 6  REPRESENTATIONS AND WARRANTIES" \l 1 </w:instrText>
      </w:r>
      <w:r>
        <w:rPr/>
        <w:fldChar w:fldCharType="separate"/>
      </w:r>
      <w:r>
        <w:rPr/>
      </w:r>
      <w:r>
        <w:rPr/>
        <w:fldChar w:fldCharType="end"/>
      </w:r>
      <w:bookmarkStart w:id="1061" w:name="_DV_C545"/>
      <w:bookmarkStart w:id="1062" w:name="__RefHeading___Toc492878636"/>
      <w:bookmarkEnd w:id="1062"/>
    </w:p>
    <w:p>
      <w:pPr>
        <w:pStyle w:val="REAL1-L2"/>
        <w:numPr>
          <w:ilvl w:val="1"/>
          <w:numId w:val="2"/>
        </w:numPr>
        <w:rPr>
          <w:vanish/>
          <w:color w:val="FF00FF"/>
          <w:lang w:val="en-CA"/>
        </w:rPr>
      </w:pPr>
      <w:bookmarkStart w:id="1063" w:name="_DV_C546"/>
      <w:bookmarkEnd w:id="1061"/>
      <w:r>
        <w:rPr>
          <w:rStyle w:val="DeltaViewDeletion"/>
          <w:u w:val="none"/>
          <w:lang w:val="en-CA"/>
        </w:rPr>
        <w:t>6.1</w:t>
        <w:tab/>
      </w:r>
      <w:bookmarkStart w:id="1064" w:name="_DV_M457"/>
      <w:bookmarkEnd w:id="1063"/>
      <w:bookmarkEnd w:id="1064"/>
      <w:r>
        <w:rPr>
          <w:color w:val="000000"/>
          <w:lang w:val="en-CA"/>
        </w:rPr>
        <w:t>Representations and Warranties</w:t>
      </w:r>
      <w:r>
        <w:fldChar w:fldCharType="begin"/>
      </w:r>
      <w:r>
        <w:rPr/>
        <w:instrText xml:space="preserve"> TC "6.1</w:instrText>
        <w:tab/>
        <w:instrText xml:space="preserve">Representations and Warranties" \l 2 </w:instrText>
      </w:r>
      <w:r>
        <w:rPr/>
        <w:fldChar w:fldCharType="separate"/>
      </w:r>
      <w:r>
        <w:rPr/>
      </w:r>
      <w:r>
        <w:rPr/>
        <w:fldChar w:fldCharType="end"/>
      </w:r>
      <w:bookmarkStart w:id="1065" w:name="_DV_M458"/>
      <w:bookmarkStart w:id="1066" w:name="__RefHeading___Toc492878637"/>
      <w:bookmarkEnd w:id="1065"/>
      <w:bookmarkEnd w:id="1066"/>
      <w:r>
        <w:rPr>
          <w:color w:val="000000"/>
          <w:lang w:val="en-CA"/>
        </w:rPr>
        <w:t>.</w:t>
      </w:r>
      <w:r>
        <w:rPr>
          <w:color w:val="000000"/>
          <w:u w:val="none"/>
          <w:lang w:val="en-CA"/>
        </w:rPr>
        <w:t xml:space="preserve">  </w:t>
      </w:r>
    </w:p>
    <w:p>
      <w:pPr>
        <w:pStyle w:val="ParaNumAfter"/>
        <w:rPr>
          <w:color w:val="000000"/>
          <w:lang w:val="en-CA"/>
        </w:rPr>
      </w:pPr>
      <w:bookmarkStart w:id="1067" w:name="_DV_M459"/>
      <w:bookmarkStart w:id="1068" w:name="_DV_IPM19"/>
      <w:bookmarkEnd w:id="1067"/>
      <w:bookmarkEnd w:id="1068"/>
      <w:r>
        <w:rPr>
          <w:color w:val="000000"/>
          <w:lang w:val="en-CA"/>
        </w:rPr>
        <w:t>As a material inducement to entering into this Agreement, each Party, with respect to itself, hereby represents and warrants to the other Party as of the Effective Date as follows:</w:t>
      </w:r>
      <w:bookmarkStart w:id="1069" w:name="_DV_C547"/>
    </w:p>
    <w:p>
      <w:pPr>
        <w:pStyle w:val="REAL1-L3"/>
        <w:numPr>
          <w:ilvl w:val="2"/>
          <w:numId w:val="2"/>
        </w:numPr>
        <w:rPr>
          <w:color w:val="000000"/>
          <w:lang w:val="en-CA"/>
        </w:rPr>
      </w:pPr>
      <w:bookmarkStart w:id="1070" w:name="_DV_C548"/>
      <w:bookmarkEnd w:id="1069"/>
      <w:r>
        <w:rPr>
          <w:rStyle w:val="DeltaViewDeletion"/>
          <w:lang w:val="en-CA"/>
        </w:rPr>
        <w:t>(a)</w:t>
        <w:tab/>
      </w:r>
      <w:bookmarkStart w:id="1071" w:name="_DV_M460"/>
      <w:bookmarkEnd w:id="1070"/>
      <w:bookmarkEnd w:id="1071"/>
      <w:r>
        <w:rPr>
          <w:color w:val="000000"/>
          <w:lang w:val="en-CA"/>
        </w:rPr>
        <w:t>it is duly organized, validly existing and in good standing under the laws of the jurisdiction of its formation and is qualified to conduct its business in those jurisdictions necessary to perform this Agreement;</w:t>
      </w:r>
      <w:bookmarkStart w:id="1072" w:name="_DV_C549"/>
    </w:p>
    <w:p>
      <w:pPr>
        <w:pStyle w:val="REAL1-L3"/>
        <w:numPr>
          <w:ilvl w:val="2"/>
          <w:numId w:val="2"/>
        </w:numPr>
        <w:rPr>
          <w:color w:val="000000"/>
          <w:lang w:val="en-CA"/>
        </w:rPr>
      </w:pPr>
      <w:bookmarkStart w:id="1073" w:name="_DV_C550"/>
      <w:bookmarkEnd w:id="1072"/>
      <w:r>
        <w:rPr>
          <w:rStyle w:val="DeltaViewDeletion"/>
          <w:lang w:val="en-CA"/>
        </w:rPr>
        <w:t>(b)</w:t>
        <w:tab/>
      </w:r>
      <w:bookmarkStart w:id="1074" w:name="_DV_M461"/>
      <w:bookmarkEnd w:id="1073"/>
      <w:bookmarkEnd w:id="1074"/>
      <w:r>
        <w:rPr>
          <w:color w:val="000000"/>
          <w:lang w:val="en-CA"/>
        </w:rPr>
        <w:t>it has, or will have prior to the Commencement Date, all regulatory authorizations necessary for it to legally perform its obligations under this Agreement;</w:t>
      </w:r>
      <w:bookmarkStart w:id="1075" w:name="_DV_C551"/>
    </w:p>
    <w:p>
      <w:pPr>
        <w:pStyle w:val="REAL1-L3"/>
        <w:numPr>
          <w:ilvl w:val="2"/>
          <w:numId w:val="2"/>
        </w:numPr>
        <w:rPr>
          <w:color w:val="000000"/>
          <w:lang w:val="en-CA"/>
        </w:rPr>
      </w:pPr>
      <w:bookmarkStart w:id="1076" w:name="_DV_C552"/>
      <w:bookmarkEnd w:id="1075"/>
      <w:r>
        <w:rPr>
          <w:rStyle w:val="DeltaViewDeletion"/>
          <w:lang w:val="en-CA"/>
        </w:rPr>
        <w:t>(c)</w:t>
        <w:tab/>
      </w:r>
      <w:bookmarkStart w:id="1077" w:name="_DV_M462"/>
      <w:bookmarkEnd w:id="1076"/>
      <w:bookmarkEnd w:id="1077"/>
      <w:r>
        <w:rPr>
          <w:color w:val="000000"/>
          <w:lang w:val="en-CA"/>
        </w:rPr>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bookmarkStart w:id="1078" w:name="_DV_C553"/>
    </w:p>
    <w:p>
      <w:pPr>
        <w:pStyle w:val="REAL1-L3"/>
        <w:numPr>
          <w:ilvl w:val="2"/>
          <w:numId w:val="2"/>
        </w:numPr>
        <w:rPr>
          <w:color w:val="000000"/>
          <w:lang w:val="en-CA"/>
        </w:rPr>
      </w:pPr>
      <w:bookmarkStart w:id="1079" w:name="_DV_C554"/>
      <w:bookmarkEnd w:id="1078"/>
      <w:r>
        <w:rPr>
          <w:rStyle w:val="DeltaViewDeletion"/>
          <w:lang w:val="en-CA"/>
        </w:rPr>
        <w:t>(d)</w:t>
        <w:tab/>
      </w:r>
      <w:bookmarkStart w:id="1080" w:name="_DV_M463"/>
      <w:bookmarkEnd w:id="1079"/>
      <w:bookmarkEnd w:id="1080"/>
      <w:r>
        <w:rPr>
          <w:color w:val="000000"/>
          <w:lang w:val="en-CA"/>
        </w:rPr>
        <w:t>no consent, approval, authorization, filing, exemption of or with any other person or governmental authority is required for such Party to execute, deliver and perform its obligations under the Agreement that has not already been obtained (other than such permits, approvals or authorizations as are not normally obtained until a later date and such Party reasonably believes that such permit, approval or authorization can be obtained in the normal course of business);</w:t>
      </w:r>
      <w:bookmarkStart w:id="1081" w:name="_DV_C555"/>
    </w:p>
    <w:p>
      <w:pPr>
        <w:pStyle w:val="REAL1-L3"/>
        <w:numPr>
          <w:ilvl w:val="2"/>
          <w:numId w:val="2"/>
        </w:numPr>
        <w:rPr>
          <w:color w:val="000000"/>
          <w:lang w:val="en-CA"/>
        </w:rPr>
      </w:pPr>
      <w:bookmarkStart w:id="1082" w:name="_DV_C556"/>
      <w:bookmarkEnd w:id="1081"/>
      <w:r>
        <w:rPr>
          <w:rStyle w:val="DeltaViewDeletion"/>
          <w:lang w:val="en-CA"/>
        </w:rPr>
        <w:t>(e)</w:t>
        <w:tab/>
      </w:r>
      <w:bookmarkStart w:id="1083" w:name="_DV_M464"/>
      <w:bookmarkEnd w:id="1082"/>
      <w:bookmarkEnd w:id="1083"/>
      <w:r>
        <w:rPr>
          <w:color w:val="000000"/>
          <w:lang w:val="en-CA"/>
        </w:rPr>
        <w:t xml:space="preserve">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 </w:t>
      </w:r>
      <w:bookmarkStart w:id="1084" w:name="_DV_C557"/>
    </w:p>
    <w:p>
      <w:pPr>
        <w:pStyle w:val="REAL1-L3"/>
        <w:numPr>
          <w:ilvl w:val="2"/>
          <w:numId w:val="2"/>
        </w:numPr>
        <w:rPr>
          <w:color w:val="000000"/>
          <w:lang w:val="en-CA"/>
        </w:rPr>
      </w:pPr>
      <w:bookmarkStart w:id="1085" w:name="_DV_C558"/>
      <w:bookmarkEnd w:id="1084"/>
      <w:r>
        <w:rPr>
          <w:rStyle w:val="DeltaViewDeletion"/>
          <w:lang w:val="en-CA"/>
        </w:rPr>
        <w:t>(f)</w:t>
        <w:tab/>
      </w:r>
      <w:bookmarkStart w:id="1086" w:name="_DV_M465"/>
      <w:bookmarkEnd w:id="1085"/>
      <w:bookmarkEnd w:id="1086"/>
      <w:r>
        <w:rPr>
          <w:color w:val="000000"/>
          <w:lang w:val="en-CA"/>
        </w:rPr>
        <w:t>there are no bankruptcy, insolvency, reorganization, receivership or other arrangement proceedings pending or being contemplated by it, or to its knowledge threatened against it; and</w:t>
      </w:r>
      <w:bookmarkStart w:id="1087" w:name="_DV_C559"/>
    </w:p>
    <w:p>
      <w:pPr>
        <w:pStyle w:val="REAL1-L3"/>
        <w:numPr>
          <w:ilvl w:val="2"/>
          <w:numId w:val="2"/>
        </w:numPr>
        <w:rPr>
          <w:color w:val="000000"/>
          <w:lang w:val="en-CA"/>
        </w:rPr>
      </w:pPr>
      <w:bookmarkStart w:id="1088" w:name="_DV_C560"/>
      <w:bookmarkEnd w:id="1087"/>
      <w:r>
        <w:rPr>
          <w:rStyle w:val="DeltaViewDeletion"/>
          <w:lang w:val="en-CA"/>
        </w:rPr>
        <w:t>(g)</w:t>
        <w:tab/>
      </w:r>
      <w:bookmarkStart w:id="1089" w:name="_DV_M466"/>
      <w:bookmarkEnd w:id="1088"/>
      <w:bookmarkEnd w:id="1089"/>
      <w:r>
        <w:rPr>
          <w:color w:val="000000"/>
          <w:lang w:val="en-CA"/>
        </w:rPr>
        <w:t>there are no suits, proceedings, judgments, rulings or orders by or before any court or any governmental authority that materially adversely affect its ability to perform this Agreement.</w:t>
      </w:r>
      <w:bookmarkStart w:id="1090" w:name="_DV_C561"/>
    </w:p>
    <w:p>
      <w:pPr>
        <w:pStyle w:val="REAL1-L2"/>
        <w:numPr>
          <w:ilvl w:val="1"/>
          <w:numId w:val="2"/>
        </w:numPr>
        <w:rPr>
          <w:vanish/>
          <w:color w:val="FF00FF"/>
          <w:lang w:val="en-CA"/>
        </w:rPr>
      </w:pPr>
      <w:bookmarkStart w:id="1091" w:name="_DV_C562"/>
      <w:bookmarkEnd w:id="1090"/>
      <w:r>
        <w:rPr>
          <w:rStyle w:val="DeltaViewDeletion"/>
          <w:u w:val="none"/>
          <w:lang w:val="en-CA"/>
        </w:rPr>
        <w:t>6.2</w:t>
        <w:tab/>
      </w:r>
      <w:bookmarkStart w:id="1092" w:name="_DV_M467"/>
      <w:bookmarkEnd w:id="1091"/>
      <w:bookmarkEnd w:id="1092"/>
      <w:r>
        <w:rPr>
          <w:color w:val="000000"/>
          <w:lang w:val="en-CA"/>
        </w:rPr>
        <w:t>No Other Representations and Warranties</w:t>
      </w:r>
      <w:r>
        <w:fldChar w:fldCharType="begin"/>
      </w:r>
      <w:r>
        <w:rPr/>
        <w:instrText xml:space="preserve"> TC "6.2</w:instrText>
        <w:tab/>
        <w:instrText xml:space="preserve">No Other Representations and Warranties" \l 2 </w:instrText>
      </w:r>
      <w:r>
        <w:rPr/>
        <w:fldChar w:fldCharType="separate"/>
      </w:r>
      <w:r>
        <w:rPr/>
      </w:r>
      <w:r>
        <w:rPr/>
        <w:fldChar w:fldCharType="end"/>
      </w:r>
      <w:bookmarkStart w:id="1093" w:name="_DV_M468"/>
      <w:bookmarkStart w:id="1094" w:name="__RefHeading___Toc492878638"/>
      <w:bookmarkEnd w:id="1093"/>
      <w:bookmarkEnd w:id="1094"/>
      <w:r>
        <w:rPr>
          <w:color w:val="000000"/>
          <w:lang w:val="en-CA"/>
        </w:rPr>
        <w:t>.</w:t>
      </w:r>
      <w:r>
        <w:rPr>
          <w:color w:val="000000"/>
          <w:u w:val="none"/>
          <w:lang w:val="en-CA"/>
        </w:rPr>
        <w:t xml:space="preserve">  </w:t>
      </w:r>
    </w:p>
    <w:p>
      <w:pPr>
        <w:pStyle w:val="ParaNumAfter"/>
        <w:rPr>
          <w:color w:val="000000"/>
          <w:lang w:val="en-CA"/>
        </w:rPr>
      </w:pPr>
      <w:bookmarkStart w:id="1095" w:name="_DV_M469"/>
      <w:bookmarkStart w:id="1096" w:name="_DV_IPM20"/>
      <w:bookmarkEnd w:id="1095"/>
      <w:bookmarkEnd w:id="1096"/>
      <w:r>
        <w:rPr>
          <w:color w:val="000000"/>
          <w:lang w:val="en-CA"/>
        </w:rPr>
        <w:t>Each Party acknowledges that in entering into this Agreement it has not relied upon any representations and warranties of the other Party other than those set forth in this Agreement.</w:t>
      </w:r>
      <w:bookmarkStart w:id="1097" w:name="_DV_C563"/>
    </w:p>
    <w:p>
      <w:pPr>
        <w:pStyle w:val="REAL1-L2"/>
        <w:numPr>
          <w:ilvl w:val="1"/>
          <w:numId w:val="2"/>
        </w:numPr>
        <w:rPr>
          <w:vanish/>
          <w:color w:val="FF00FF"/>
          <w:lang w:val="en-CA"/>
        </w:rPr>
      </w:pPr>
      <w:bookmarkStart w:id="1098" w:name="_DV_C564"/>
      <w:bookmarkEnd w:id="1097"/>
      <w:r>
        <w:rPr>
          <w:rStyle w:val="DeltaViewDeletion"/>
          <w:u w:val="none"/>
          <w:lang w:val="en-CA"/>
        </w:rPr>
        <w:t>6.3</w:t>
        <w:tab/>
      </w:r>
      <w:bookmarkStart w:id="1099" w:name="_DV_M470"/>
      <w:bookmarkEnd w:id="1098"/>
      <w:bookmarkEnd w:id="1099"/>
      <w:r>
        <w:rPr>
          <w:color w:val="000000"/>
          <w:lang w:val="en-CA"/>
        </w:rPr>
        <w:t>Remaking of Representations and Warranties</w:t>
      </w:r>
      <w:r>
        <w:fldChar w:fldCharType="begin"/>
      </w:r>
      <w:r>
        <w:rPr/>
        <w:instrText xml:space="preserve"> TC "6.3</w:instrText>
        <w:tab/>
        <w:instrText xml:space="preserve">Remaking of Representations and Warranties" \l 2 </w:instrText>
      </w:r>
      <w:r>
        <w:rPr/>
        <w:fldChar w:fldCharType="separate"/>
      </w:r>
      <w:r>
        <w:rPr/>
      </w:r>
      <w:r>
        <w:rPr/>
        <w:fldChar w:fldCharType="end"/>
      </w:r>
      <w:bookmarkStart w:id="1100" w:name="_DV_M471"/>
      <w:bookmarkStart w:id="1101" w:name="__RefHeading___Toc492878639"/>
      <w:bookmarkEnd w:id="1100"/>
      <w:bookmarkEnd w:id="1101"/>
      <w:r>
        <w:rPr>
          <w:color w:val="000000"/>
          <w:lang w:val="en-CA"/>
        </w:rPr>
        <w:t>.</w:t>
      </w:r>
      <w:r>
        <w:rPr>
          <w:color w:val="000000"/>
          <w:u w:val="none"/>
          <w:lang w:val="en-CA"/>
        </w:rPr>
        <w:t xml:space="preserve">  </w:t>
      </w:r>
    </w:p>
    <w:p>
      <w:pPr>
        <w:pStyle w:val="ParaNumAfter"/>
        <w:rPr>
          <w:color w:val="000000"/>
          <w:lang w:val="en-CA"/>
        </w:rPr>
      </w:pPr>
      <w:bookmarkStart w:id="1102" w:name="_DV_M472"/>
      <w:bookmarkStart w:id="1103" w:name="_DV_IPM21"/>
      <w:bookmarkEnd w:id="1102"/>
      <w:bookmarkEnd w:id="1103"/>
      <w:r>
        <w:rPr>
          <w:color w:val="000000"/>
          <w:lang w:val="en-CA"/>
        </w:rPr>
        <w:t>Each Party covenants that it will cause its respective representations and warranties in Section 6.1 to remain true and correct throughout the Contract Term.</w:t>
      </w:r>
      <w:bookmarkStart w:id="1104" w:name="_DV_C565"/>
    </w:p>
    <w:p>
      <w:pPr>
        <w:pStyle w:val="REAL1-L1"/>
        <w:numPr>
          <w:ilvl w:val="0"/>
          <w:numId w:val="2"/>
        </w:numPr>
        <w:ind w:hanging="0" w:start="0"/>
        <w:rPr>
          <w:color w:val="000000"/>
          <w:lang w:val="en-CA"/>
        </w:rPr>
      </w:pPr>
      <w:bookmarkStart w:id="1105" w:name="_DV_C566"/>
      <w:bookmarkEnd w:id="1104"/>
      <w:r>
        <w:rPr>
          <w:rStyle w:val="DeltaViewDeletion"/>
          <w:lang w:val="en-CA"/>
        </w:rPr>
        <w:t>ARTICLE 7</w:t>
      </w:r>
      <w:bookmarkStart w:id="1106" w:name="_DV_M473"/>
      <w:bookmarkEnd w:id="1105"/>
      <w:bookmarkEnd w:id="1106"/>
      <w:r>
        <w:rPr>
          <w:color w:val="000000"/>
          <w:lang w:val="en-CA"/>
        </w:rPr>
        <w:br/>
        <w:t>EVENTS OF DEFAULT AND REMEDIES</w:t>
      </w:r>
      <w:r>
        <w:fldChar w:fldCharType="begin"/>
      </w:r>
      <w:r>
        <w:rPr/>
        <w:instrText xml:space="preserve"> TC "ARTICLE 7  EVENTS OF DEFAULT AND REMEDIES" \l 1 </w:instrText>
      </w:r>
      <w:r>
        <w:rPr/>
        <w:fldChar w:fldCharType="separate"/>
      </w:r>
      <w:r>
        <w:rPr/>
      </w:r>
      <w:r>
        <w:rPr/>
        <w:fldChar w:fldCharType="end"/>
      </w:r>
      <w:bookmarkStart w:id="1107" w:name="_DV_C567"/>
      <w:bookmarkStart w:id="1108" w:name="__RefHeading___Toc492878640"/>
      <w:bookmarkEnd w:id="1108"/>
    </w:p>
    <w:p>
      <w:pPr>
        <w:pStyle w:val="REAL1-L2"/>
        <w:numPr>
          <w:ilvl w:val="1"/>
          <w:numId w:val="2"/>
        </w:numPr>
        <w:rPr>
          <w:vanish/>
          <w:color w:val="FF00FF"/>
          <w:lang w:val="en-CA"/>
        </w:rPr>
      </w:pPr>
      <w:bookmarkStart w:id="1109" w:name="_DV_C568"/>
      <w:bookmarkEnd w:id="1107"/>
      <w:r>
        <w:rPr>
          <w:rStyle w:val="DeltaViewDeletion"/>
          <w:u w:val="none"/>
          <w:lang w:val="en-CA"/>
        </w:rPr>
        <w:t>7.1</w:t>
        <w:tab/>
      </w:r>
      <w:bookmarkStart w:id="1110" w:name="_DV_M474"/>
      <w:bookmarkEnd w:id="1109"/>
      <w:bookmarkEnd w:id="1110"/>
      <w:r>
        <w:rPr>
          <w:color w:val="000000"/>
          <w:lang w:val="en-CA"/>
        </w:rPr>
        <w:t>Event of Default</w:t>
      </w:r>
      <w:r>
        <w:fldChar w:fldCharType="begin"/>
      </w:r>
      <w:r>
        <w:rPr/>
        <w:instrText xml:space="preserve"> TC "7.1</w:instrText>
        <w:tab/>
        <w:instrText xml:space="preserve">Event of Default" \l 2 </w:instrText>
      </w:r>
      <w:r>
        <w:rPr/>
        <w:fldChar w:fldCharType="separate"/>
      </w:r>
      <w:r>
        <w:rPr/>
      </w:r>
      <w:r>
        <w:rPr/>
        <w:fldChar w:fldCharType="end"/>
      </w:r>
      <w:bookmarkStart w:id="1111" w:name="_DV_C569"/>
      <w:r>
        <w:rPr>
          <w:rStyle w:val="DeltaViewDeletion"/>
          <w:u w:val="none"/>
          <w:lang w:val="en-CA"/>
        </w:rPr>
        <w:t>.</w:t>
      </w:r>
      <w:r>
        <w:fldChar w:fldCharType="begin"/>
      </w:r>
      <w:r>
        <w:rPr/>
        <w:instrText xml:space="preserve"> XE "7.1</w:instrText>
        <w:tab/>
        <w:instrText xml:space="preserve">Event of Default" \f "User-Defined Index" </w:instrText>
      </w:r>
      <w:r>
        <w:rPr/>
        <w:fldChar w:fldCharType="separate"/>
      </w:r>
      <w:r>
        <w:rPr/>
      </w:r>
      <w:r>
        <w:rPr/>
        <w:fldChar w:fldCharType="end"/>
      </w:r>
      <w:bookmarkStart w:id="1112" w:name="_DV_M475"/>
      <w:bookmarkStart w:id="1113" w:name="__RefHeading___Toc492878641"/>
      <w:bookmarkEnd w:id="1111"/>
      <w:bookmarkEnd w:id="1112"/>
      <w:bookmarkEnd w:id="1113"/>
      <w:r>
        <w:rPr>
          <w:color w:val="000000"/>
          <w:u w:val="none"/>
          <w:lang w:val="en-CA"/>
        </w:rPr>
        <w:t xml:space="preserve">  </w:t>
      </w:r>
    </w:p>
    <w:p>
      <w:pPr>
        <w:pStyle w:val="ParaNumAfter"/>
        <w:rPr>
          <w:color w:val="000000"/>
          <w:lang w:val="en-CA"/>
        </w:rPr>
      </w:pPr>
      <w:bookmarkStart w:id="1114" w:name="_DV_M476"/>
      <w:bookmarkStart w:id="1115" w:name="_DV_IPM22"/>
      <w:bookmarkEnd w:id="1114"/>
      <w:bookmarkEnd w:id="1115"/>
      <w:r>
        <w:rPr>
          <w:color w:val="000000"/>
          <w:lang w:val="en-CA"/>
        </w:rPr>
        <w:t>An "Event of Default" shall mean, with respect to a Party alleged to have taken or been affected by any of the actions set forth below in this Section 7.1 (the "Defaulting Party"):</w:t>
      </w:r>
      <w:bookmarkStart w:id="1116" w:name="_DV_C570"/>
    </w:p>
    <w:p>
      <w:pPr>
        <w:pStyle w:val="REAL1-L3"/>
        <w:numPr>
          <w:ilvl w:val="2"/>
          <w:numId w:val="2"/>
        </w:numPr>
        <w:rPr>
          <w:color w:val="000000"/>
          <w:lang w:val="en-CA"/>
        </w:rPr>
      </w:pPr>
      <w:bookmarkStart w:id="1117" w:name="_DV_C571"/>
      <w:bookmarkEnd w:id="1116"/>
      <w:r>
        <w:rPr>
          <w:rStyle w:val="DeltaViewDeletion"/>
          <w:lang w:val="en-CA"/>
        </w:rPr>
        <w:t>(a)</w:t>
        <w:tab/>
      </w:r>
      <w:bookmarkStart w:id="1118" w:name="_DV_M477"/>
      <w:bookmarkEnd w:id="1117"/>
      <w:bookmarkEnd w:id="1118"/>
      <w:r>
        <w:rPr>
          <w:color w:val="000000"/>
          <w:lang w:val="en-CA"/>
        </w:rPr>
        <w:t>the failure by the Defaulting Party to make, when due, any payment required under this Agreement if such failure is not remedied within five (5) Business Days after written notice of such failure is given to the Defaulting Party by the other Party ("Non-Defaulting Party") and provided the payment is not the subject of a good faith dispute as described in the billing and payment provisions under Article 8;</w:t>
      </w:r>
      <w:bookmarkStart w:id="1119" w:name="_DV_C572"/>
    </w:p>
    <w:p>
      <w:pPr>
        <w:pStyle w:val="REAL1-L3"/>
        <w:numPr>
          <w:ilvl w:val="2"/>
          <w:numId w:val="2"/>
        </w:numPr>
        <w:rPr>
          <w:color w:val="000000"/>
          <w:lang w:val="en-CA"/>
        </w:rPr>
      </w:pPr>
      <w:bookmarkStart w:id="1120" w:name="_DV_C573"/>
      <w:bookmarkEnd w:id="1119"/>
      <w:r>
        <w:rPr>
          <w:rStyle w:val="DeltaViewDeletion"/>
          <w:lang w:val="en-CA"/>
        </w:rPr>
        <w:t>(b)</w:t>
        <w:tab/>
      </w:r>
      <w:bookmarkStart w:id="1121" w:name="_DV_M478"/>
      <w:bookmarkEnd w:id="1120"/>
      <w:bookmarkEnd w:id="1121"/>
      <w:r>
        <w:rPr>
          <w:color w:val="000000"/>
          <w:lang w:val="en-CA"/>
        </w:rPr>
        <w:t xml:space="preserve">any representation or warranty made by the Defaulting Party in this Agreement shall prove to have been false or misleading in any material respect when made or ceases to remain true during the Contract Term; </w:t>
      </w:r>
      <w:bookmarkStart w:id="1122" w:name="_DV_C574"/>
    </w:p>
    <w:p>
      <w:pPr>
        <w:pStyle w:val="REAL1-L3"/>
        <w:numPr>
          <w:ilvl w:val="2"/>
          <w:numId w:val="2"/>
        </w:numPr>
        <w:rPr>
          <w:color w:val="000000"/>
          <w:lang w:val="en-CA"/>
        </w:rPr>
      </w:pPr>
      <w:bookmarkStart w:id="1123" w:name="_DV_C575"/>
      <w:bookmarkEnd w:id="1122"/>
      <w:r>
        <w:rPr>
          <w:rStyle w:val="DeltaViewDeletion"/>
          <w:lang w:val="en-CA"/>
        </w:rPr>
        <w:t>(c)</w:t>
        <w:tab/>
      </w:r>
      <w:bookmarkStart w:id="1124" w:name="_DV_M479"/>
      <w:bookmarkEnd w:id="1123"/>
      <w:bookmarkEnd w:id="1124"/>
      <w:r>
        <w:rPr>
          <w:color w:val="000000"/>
          <w:lang w:val="en-CA"/>
        </w:rPr>
        <w:t>the failure by the Defaulting Party to perform any material obligation set forth in this Agreement (other than payment, as to which Section 7.1(a) shall apply, and except where specific remedies, including liquidated damages, are prescribed by this Agreement) and such failure is not excused by Force Majeure or cured within thirty (30) Days after written notice thereof to the Defaulting Party or such longer period of time as is reasonably necessary to cure such default not to exceed ninety (90) Days so long as the Defaulting Party has commenced a cure within the thirty (30) Day period and diligently pursues such cure;</w:t>
      </w:r>
      <w:bookmarkStart w:id="1125" w:name="_DV_C576"/>
    </w:p>
    <w:p>
      <w:pPr>
        <w:pStyle w:val="REAL1-L3"/>
        <w:numPr>
          <w:ilvl w:val="2"/>
          <w:numId w:val="2"/>
        </w:numPr>
        <w:rPr>
          <w:color w:val="000000"/>
          <w:lang w:val="en-CA"/>
        </w:rPr>
      </w:pPr>
      <w:bookmarkStart w:id="1126" w:name="_DV_C577"/>
      <w:bookmarkEnd w:id="1125"/>
      <w:r>
        <w:rPr>
          <w:rStyle w:val="DeltaViewDeletion"/>
          <w:lang w:val="en-CA"/>
        </w:rPr>
        <w:t>(d)</w:t>
        <w:tab/>
      </w:r>
      <w:bookmarkStart w:id="1127" w:name="_DV_M480"/>
      <w:bookmarkEnd w:id="1126"/>
      <w:bookmarkEnd w:id="1127"/>
      <w:r>
        <w:rPr>
          <w:color w:val="000000"/>
          <w:lang w:val="en-CA"/>
        </w:rPr>
        <w:t>the Defaulting Party:</w:t>
      </w:r>
      <w:bookmarkStart w:id="1128" w:name="_DV_C578"/>
    </w:p>
    <w:p>
      <w:pPr>
        <w:pStyle w:val="REAL1-L4"/>
        <w:numPr>
          <w:ilvl w:val="3"/>
          <w:numId w:val="2"/>
        </w:numPr>
        <w:rPr>
          <w:color w:val="000000"/>
          <w:lang w:val="en-CA"/>
        </w:rPr>
      </w:pPr>
      <w:bookmarkStart w:id="1129" w:name="_DV_C579"/>
      <w:bookmarkEnd w:id="1128"/>
      <w:r>
        <w:rPr>
          <w:rStyle w:val="DeltaViewDeletion"/>
          <w:lang w:val="en-CA"/>
        </w:rPr>
        <w:t>(i)</w:t>
        <w:tab/>
      </w:r>
      <w:bookmarkStart w:id="1130" w:name="_DV_M481"/>
      <w:bookmarkEnd w:id="1129"/>
      <w:bookmarkEnd w:id="1130"/>
      <w:r>
        <w:rPr>
          <w:color w:val="000000"/>
          <w:lang w:val="en-CA"/>
        </w:rPr>
        <w:t>makes an assignment or any general arrangement for the benefit of creditors;</w:t>
      </w:r>
    </w:p>
    <w:p>
      <w:pPr>
        <w:pStyle w:val="REAL1-L4"/>
        <w:numPr>
          <w:ilvl w:val="3"/>
          <w:numId w:val="2"/>
        </w:numPr>
        <w:rPr>
          <w:color w:val="000000"/>
          <w:lang w:val="en-CA"/>
        </w:rPr>
      </w:pPr>
      <w:bookmarkStart w:id="1131" w:name="_DV_M482"/>
      <w:bookmarkEnd w:id="1131"/>
      <w:r>
        <w:rPr>
          <w:color w:val="000000"/>
          <w:lang w:val="en-CA"/>
        </w:rPr>
        <w:t>files a petition or otherwise commences, authorizes or acquiesces in the commencement of a proceeding or cause of action under any bankruptcy or similar law for the protection of creditors, or has such petition filed against it and such petition is not withdrawn or dismissed within thirty (30) Days after such filing;</w:t>
      </w:r>
    </w:p>
    <w:p>
      <w:pPr>
        <w:pStyle w:val="REAL1-L4"/>
        <w:numPr>
          <w:ilvl w:val="3"/>
          <w:numId w:val="2"/>
        </w:numPr>
        <w:rPr>
          <w:color w:val="000000"/>
          <w:lang w:val="en-CA"/>
        </w:rPr>
      </w:pPr>
      <w:bookmarkStart w:id="1132" w:name="_DV_M483"/>
      <w:bookmarkEnd w:id="1132"/>
      <w:r>
        <w:rPr>
          <w:color w:val="000000"/>
          <w:lang w:val="en-CA"/>
        </w:rPr>
        <w:t>otherwise becomes bankrupt or insolvent (however evidenced); or</w:t>
      </w:r>
    </w:p>
    <w:p>
      <w:pPr>
        <w:pStyle w:val="REAL1-L4"/>
        <w:numPr>
          <w:ilvl w:val="3"/>
          <w:numId w:val="2"/>
        </w:numPr>
        <w:rPr>
          <w:color w:val="000000"/>
          <w:lang w:val="en-CA"/>
        </w:rPr>
      </w:pPr>
      <w:bookmarkStart w:id="1133" w:name="_DV_M484"/>
      <w:bookmarkEnd w:id="1133"/>
      <w:r>
        <w:rPr>
          <w:color w:val="000000"/>
          <w:lang w:val="en-CA"/>
        </w:rPr>
        <w:t>is unable to pay its debts as they fall due.</w:t>
      </w:r>
      <w:bookmarkStart w:id="1134" w:name="_DV_C580"/>
    </w:p>
    <w:p>
      <w:pPr>
        <w:pStyle w:val="REAL1-L3"/>
        <w:numPr>
          <w:ilvl w:val="2"/>
          <w:numId w:val="2"/>
        </w:numPr>
        <w:rPr>
          <w:color w:val="000000"/>
          <w:lang w:val="en-CA"/>
        </w:rPr>
      </w:pPr>
      <w:bookmarkStart w:id="1135" w:name="_DV_C581"/>
      <w:bookmarkEnd w:id="1134"/>
      <w:r>
        <w:rPr>
          <w:rStyle w:val="DeltaViewDeletion"/>
          <w:lang w:val="en-CA"/>
        </w:rPr>
        <w:t>(e)</w:t>
        <w:tab/>
      </w:r>
      <w:bookmarkStart w:id="1136" w:name="_DV_M485"/>
      <w:bookmarkEnd w:id="1135"/>
      <w:bookmarkEnd w:id="1136"/>
      <w:r>
        <w:rPr>
          <w:color w:val="000000"/>
          <w:lang w:val="en-CA"/>
        </w:rPr>
        <w:t xml:space="preserve">Seller </w:t>
      </w:r>
      <w:bookmarkStart w:id="1137" w:name="_DV_C582"/>
      <w:r>
        <w:rPr>
          <w:rStyle w:val="DeltaViewDeletion"/>
          <w:lang w:val="en-CA"/>
        </w:rPr>
        <w:t>defaults under the circumstances</w:t>
      </w:r>
      <w:bookmarkStart w:id="1138" w:name="_DV_C583"/>
      <w:bookmarkStart w:id="1139" w:name="_DV_X329"/>
      <w:bookmarkEnd w:id="1137"/>
      <w:r>
        <w:rPr>
          <w:rStyle w:val="DeltaViewMoveDestination"/>
          <w:lang w:val="en-CA"/>
        </w:rPr>
        <w:t>fails to comply with its obligations</w:t>
      </w:r>
      <w:bookmarkStart w:id="1140" w:name="_DV_M486"/>
      <w:bookmarkEnd w:id="1138"/>
      <w:bookmarkEnd w:id="1139"/>
      <w:bookmarkEnd w:id="1140"/>
      <w:r>
        <w:rPr>
          <w:color w:val="000000"/>
          <w:lang w:val="en-CA"/>
        </w:rPr>
        <w:t xml:space="preserve"> set forth in Section 3.3(b)</w:t>
      </w:r>
      <w:bookmarkStart w:id="1141" w:name="_DV_C584"/>
      <w:r>
        <w:rPr>
          <w:rStyle w:val="DeltaViewDeletion"/>
          <w:lang w:val="en-CA"/>
        </w:rPr>
        <w:t xml:space="preserve"> and Section 4.6(d)</w:t>
      </w:r>
      <w:bookmarkStart w:id="1142" w:name="_DV_M487"/>
      <w:bookmarkEnd w:id="1141"/>
      <w:bookmarkEnd w:id="1142"/>
      <w:r>
        <w:rPr>
          <w:color w:val="000000"/>
          <w:lang w:val="en-CA"/>
        </w:rPr>
        <w:t>.</w:t>
      </w:r>
      <w:bookmarkStart w:id="1143" w:name="_DV_C585"/>
    </w:p>
    <w:p>
      <w:pPr>
        <w:pStyle w:val="REAL1-L3"/>
        <w:numPr>
          <w:ilvl w:val="2"/>
          <w:numId w:val="2"/>
        </w:numPr>
        <w:rPr>
          <w:color w:val="000000"/>
          <w:lang w:val="en-CA"/>
        </w:rPr>
      </w:pPr>
      <w:bookmarkStart w:id="1144" w:name="_DV_C586"/>
      <w:bookmarkStart w:id="1145" w:name="_DV_IPM23"/>
      <w:bookmarkEnd w:id="1143"/>
      <w:bookmarkEnd w:id="1145"/>
      <w:r>
        <w:rPr>
          <w:rStyle w:val="DeltaViewInsertion"/>
          <w:lang w:val="en-CA"/>
        </w:rPr>
        <w:t>The Forced Outage Rate exceeds 20% for an Operating Year.</w:t>
      </w:r>
      <w:bookmarkStart w:id="1146" w:name="_DV_C587"/>
      <w:bookmarkEnd w:id="1144"/>
    </w:p>
    <w:p>
      <w:pPr>
        <w:pStyle w:val="REAL1-L2"/>
        <w:numPr>
          <w:ilvl w:val="1"/>
          <w:numId w:val="2"/>
        </w:numPr>
        <w:rPr>
          <w:vanish/>
          <w:color w:val="FF00FF"/>
          <w:lang w:val="en-CA"/>
        </w:rPr>
      </w:pPr>
      <w:bookmarkStart w:id="1147" w:name="_DV_C588"/>
      <w:bookmarkEnd w:id="1146"/>
      <w:r>
        <w:rPr>
          <w:rStyle w:val="DeltaViewDeletion"/>
          <w:u w:val="none"/>
          <w:lang w:val="en-CA"/>
        </w:rPr>
        <w:t>7.2</w:t>
        <w:tab/>
      </w:r>
      <w:bookmarkStart w:id="1148" w:name="_DV_M488"/>
      <w:bookmarkEnd w:id="1147"/>
      <w:bookmarkEnd w:id="1148"/>
      <w:r>
        <w:rPr>
          <w:color w:val="000000"/>
          <w:lang w:val="en-CA"/>
        </w:rPr>
        <w:t>Remedies Upon an Event of Default</w:t>
      </w:r>
      <w:r>
        <w:fldChar w:fldCharType="begin"/>
      </w:r>
      <w:r>
        <w:rPr/>
        <w:instrText xml:space="preserve"> TC "7.2</w:instrText>
        <w:tab/>
        <w:instrText xml:space="preserve">Remedies Upon an Event of Default" \l 2 </w:instrText>
      </w:r>
      <w:r>
        <w:rPr/>
        <w:fldChar w:fldCharType="separate"/>
      </w:r>
      <w:r>
        <w:rPr/>
      </w:r>
      <w:r>
        <w:rPr/>
        <w:fldChar w:fldCharType="end"/>
      </w:r>
      <w:bookmarkStart w:id="1149" w:name="_DV_M489"/>
      <w:bookmarkStart w:id="1150" w:name="__RefHeading___Toc492878642"/>
      <w:bookmarkEnd w:id="1149"/>
      <w:bookmarkEnd w:id="1150"/>
      <w:r>
        <w:rPr>
          <w:color w:val="000000"/>
          <w:lang w:val="en-CA"/>
        </w:rPr>
        <w:t>.</w:t>
      </w:r>
      <w:r>
        <w:rPr>
          <w:color w:val="000000"/>
          <w:u w:val="none"/>
          <w:lang w:val="en-CA"/>
        </w:rPr>
        <w:t xml:space="preserve">  </w:t>
      </w:r>
    </w:p>
    <w:p>
      <w:pPr>
        <w:pStyle w:val="ParaNumAfter"/>
        <w:rPr/>
      </w:pPr>
      <w:bookmarkStart w:id="1151" w:name="_DV_M490"/>
      <w:bookmarkStart w:id="1152" w:name="_DV_IPM24"/>
      <w:bookmarkEnd w:id="1151"/>
      <w:bookmarkEnd w:id="1152"/>
      <w:r>
        <w:rPr>
          <w:color w:val="000000"/>
          <w:lang w:val="en-CA"/>
        </w:rPr>
        <w:t xml:space="preserve">If an Event of Default occurs with respect to a Defaulting Party at any time during the Contract   </w:t>
      </w:r>
      <w:bookmarkStart w:id="1153" w:name="_DV_M491"/>
      <w:bookmarkEnd w:id="1153"/>
      <w:r>
        <w:rPr>
          <w:color w:val="000000"/>
          <w:lang w:val="en-CA"/>
        </w:rPr>
        <w:t>Term, the Non-Defaulting Party may establish a date (which date shall be between five (5) and ten (10) Business Days after the Non</w:t>
        <w:noBreakHyphen/>
      </w:r>
      <w:bookmarkStart w:id="1154" w:name="_DV_C589"/>
      <w:r>
        <w:rPr>
          <w:rStyle w:val="DeltaViewInsertion"/>
          <w:lang w:val="en-CA"/>
        </w:rPr>
        <w:t>-</w:t>
      </w:r>
      <w:bookmarkStart w:id="1155" w:name="_DV_M492"/>
      <w:bookmarkEnd w:id="1154"/>
      <w:bookmarkEnd w:id="1155"/>
      <w:r>
        <w:rPr>
          <w:color w:val="000000"/>
          <w:lang w:val="en-CA"/>
        </w:rPr>
        <w:t xml:space="preserve">Defaulting Party delivers notice) ("Early Termination Date") on which this Agreement shall terminate.   If an Early Termination Date has been designated, the Non-Defaulting Party shall have the right to seek its direct damages as a result of such breach by the other Party, subject to the limitations set forth in Section 7.3.  </w:t>
      </w:r>
      <w:bookmarkStart w:id="1156" w:name="_DV_C590"/>
    </w:p>
    <w:p>
      <w:pPr>
        <w:pStyle w:val="REAL1-L2"/>
        <w:numPr>
          <w:ilvl w:val="1"/>
          <w:numId w:val="2"/>
        </w:numPr>
        <w:rPr>
          <w:color w:val="000000"/>
          <w:lang w:val="en-CA"/>
        </w:rPr>
      </w:pPr>
      <w:bookmarkStart w:id="1157" w:name="_DV_C591"/>
      <w:bookmarkEnd w:id="1156"/>
      <w:r>
        <w:rPr>
          <w:rStyle w:val="DeltaViewDeletion"/>
          <w:u w:val="none"/>
          <w:lang w:val="en-CA"/>
        </w:rPr>
        <w:t>7.3</w:t>
        <w:tab/>
      </w:r>
      <w:bookmarkStart w:id="1158" w:name="_DV_M493"/>
      <w:bookmarkEnd w:id="1157"/>
      <w:bookmarkEnd w:id="1158"/>
      <w:r>
        <w:rPr>
          <w:color w:val="000000"/>
          <w:lang w:val="en-CA"/>
        </w:rPr>
        <w:t>Limitation of Remedies, Liability and Damages</w:t>
      </w:r>
      <w:r>
        <w:fldChar w:fldCharType="begin"/>
      </w:r>
      <w:r>
        <w:rPr/>
        <w:instrText xml:space="preserve"> TC "7.3</w:instrText>
        <w:tab/>
        <w:instrText xml:space="preserve">Limitation of Remedies, Liability and Damages" \l 2 </w:instrText>
      </w:r>
      <w:r>
        <w:rPr/>
        <w:fldChar w:fldCharType="separate"/>
      </w:r>
      <w:r>
        <w:rPr/>
      </w:r>
      <w:r>
        <w:rPr/>
        <w:fldChar w:fldCharType="end"/>
      </w:r>
      <w:bookmarkStart w:id="1159" w:name="_DV_M494"/>
      <w:bookmarkStart w:id="1160" w:name="__RefHeading___Toc492878643"/>
      <w:bookmarkEnd w:id="1159"/>
      <w:bookmarkEnd w:id="1160"/>
      <w:r>
        <w:rPr>
          <w:color w:val="000000"/>
          <w:lang w:val="en-CA"/>
        </w:rPr>
        <w:t xml:space="preserve">.  </w:t>
      </w:r>
      <w:bookmarkStart w:id="1161" w:name="_DV_C592"/>
    </w:p>
    <w:p>
      <w:pPr>
        <w:pStyle w:val="REAL1-L3"/>
        <w:numPr>
          <w:ilvl w:val="2"/>
          <w:numId w:val="2"/>
        </w:numPr>
        <w:rPr>
          <w:color w:val="000000"/>
          <w:lang w:val="en-CA"/>
        </w:rPr>
      </w:pPr>
      <w:bookmarkStart w:id="1162" w:name="_DV_C593"/>
      <w:bookmarkEnd w:id="1161"/>
      <w:r>
        <w:rPr>
          <w:rStyle w:val="DeltaViewDeletion"/>
          <w:lang w:val="en-CA"/>
        </w:rPr>
        <w:tab/>
        <w:t xml:space="preserve">(a) </w:t>
      </w:r>
      <w:bookmarkStart w:id="1163" w:name="_DV_M495"/>
      <w:bookmarkEnd w:id="1162"/>
      <w:bookmarkEnd w:id="1163"/>
      <w:r>
        <w:rPr>
          <w:color w:val="000000"/>
          <w:lang w:val="en-CA"/>
        </w:rPr>
        <w:t xml:space="preserve">THE PARTIES CONFIRM THAT THE EXPRESS REMEDIES AND MEASURES OF DAMAGES PROVIDED IN THIS AGREEMENT SATISFY THE ESSENTIAL PURPOSES HEREOF.  FOR BREACH OF ANY PROVISION FOR WHICH AN EXPRESS REMEDY OR MEASURE OF DAMAGES IS PROVIDED IN THIS AGREEMENT, SUCH EXPRESS REMEDY OR MEASURE OF DAMAGES SHALL BE THE SOLE AND EXCLUSIVE REMEDY, THE OBLIGOR'S LIABILITY SHALL BE LIMITED AS SET FORTH IN SUCH PROVISION AND ALL OTHER REMEDIES OR DAMAGES AT LAW OR IN EQUITY ARE WAIVED.  IF NO REMEDY OR MEASURE OF DAMAGES IS EXPRESSLY PROVIDED FOR IN THIS AGREEMENT,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w:t>
      </w:r>
      <w:bookmarkStart w:id="1164" w:name="_DV_M496"/>
      <w:bookmarkEnd w:id="1164"/>
      <w:r>
        <w:rPr>
          <w:color w:val="000000"/>
          <w:lang w:val="en-CA"/>
        </w:rPr>
        <w:t xml:space="preserve">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bookmarkStart w:id="1165" w:name="_DV_C594"/>
    </w:p>
    <w:p>
      <w:pPr>
        <w:pStyle w:val="REAL1-L3"/>
        <w:numPr>
          <w:ilvl w:val="2"/>
          <w:numId w:val="2"/>
        </w:numPr>
        <w:rPr>
          <w:color w:val="000000"/>
          <w:lang w:val="en-CA"/>
        </w:rPr>
      </w:pPr>
      <w:bookmarkStart w:id="1166" w:name="_DV_C595"/>
      <w:bookmarkEnd w:id="1165"/>
      <w:r>
        <w:rPr>
          <w:rStyle w:val="DeltaViewDeletion"/>
          <w:lang w:val="en-CA"/>
        </w:rPr>
        <w:t>(b)</w:t>
        <w:tab/>
      </w:r>
      <w:bookmarkStart w:id="1167" w:name="_DV_M497"/>
      <w:bookmarkEnd w:id="1166"/>
      <w:bookmarkEnd w:id="1167"/>
      <w:r>
        <w:rPr>
          <w:color w:val="000000"/>
          <w:lang w:val="en-CA"/>
        </w:rPr>
        <w:t>NOTWITHSTANDING ANYTHING IN THIS AGREEMENT TO THE CONTRARY, SELLER</w:t>
      </w:r>
      <w:bookmarkStart w:id="1168" w:name="_DV_C596"/>
      <w:r>
        <w:rPr>
          <w:rStyle w:val="DeltaViewDeletion"/>
          <w:lang w:val="en-CA"/>
        </w:rPr>
        <w:t>’</w:t>
      </w:r>
      <w:bookmarkStart w:id="1169" w:name="_DV_C597"/>
      <w:bookmarkEnd w:id="1168"/>
      <w:r>
        <w:rPr>
          <w:rStyle w:val="DeltaViewInsertion"/>
          <w:lang w:val="en-CA"/>
        </w:rPr>
        <w:t>'S AND/OR BUYER'</w:t>
      </w:r>
      <w:bookmarkStart w:id="1170" w:name="_DV_M498"/>
      <w:bookmarkEnd w:id="1169"/>
      <w:bookmarkEnd w:id="1170"/>
      <w:r>
        <w:rPr>
          <w:color w:val="000000"/>
          <w:lang w:val="en-CA"/>
        </w:rPr>
        <w:t xml:space="preserve">S TOTAL LIABILITY </w:t>
      </w:r>
      <w:bookmarkStart w:id="1171" w:name="_DV_C598"/>
      <w:r>
        <w:rPr>
          <w:rStyle w:val="DeltaViewInsertion"/>
          <w:lang w:val="en-CA"/>
        </w:rPr>
        <w:t xml:space="preserve">FOR DAMAGES </w:t>
      </w:r>
      <w:bookmarkStart w:id="1172" w:name="_DV_M499"/>
      <w:bookmarkEnd w:id="1171"/>
      <w:bookmarkEnd w:id="1172"/>
      <w:r>
        <w:rPr>
          <w:color w:val="000000"/>
          <w:lang w:val="en-CA"/>
        </w:rPr>
        <w:t xml:space="preserve">ARISING OUT OF OR RELATING TO THIS AGREEMENT SHALL BE LIMITED TO SIXTEEN MILLION DOLLARS ($16,000,000). IT IS THE INTENT OF THE PARTIES THAT THE LIMITATIONS IN THIS AGREEMENT IMPOSED ON REMEDIES AND THE MEASURE AND AMOUNT OF DAMAGES BE WITHOUT REGARD TO THE CAUSE OR CAUSES RELATED THERETO, INCLUDING, WITHOUT LIMITATION, THE NEGLIGENCE OF ANY PARTY, WHETHER SUCH NEGLIGENCE BE SOLE, JOINT OR CONCURRENT, OR ACTIVE OR PASSIVE.  </w:t>
      </w:r>
      <w:bookmarkStart w:id="1173" w:name="_DV_C599"/>
    </w:p>
    <w:p>
      <w:pPr>
        <w:pStyle w:val="REAL1-L2"/>
        <w:numPr>
          <w:ilvl w:val="1"/>
          <w:numId w:val="2"/>
        </w:numPr>
        <w:rPr>
          <w:vanish/>
          <w:color w:val="FF00FF"/>
          <w:lang w:val="en-CA"/>
        </w:rPr>
      </w:pPr>
      <w:bookmarkStart w:id="1174" w:name="_DV_C600"/>
      <w:bookmarkEnd w:id="1173"/>
      <w:r>
        <w:rPr>
          <w:rStyle w:val="DeltaViewDeletion"/>
          <w:u w:val="none"/>
          <w:lang w:val="en-CA"/>
        </w:rPr>
        <w:t>7.4</w:t>
        <w:tab/>
      </w:r>
      <w:bookmarkStart w:id="1175" w:name="_DV_M500"/>
      <w:bookmarkEnd w:id="1174"/>
      <w:bookmarkEnd w:id="1175"/>
      <w:r>
        <w:rPr>
          <w:color w:val="000000"/>
          <w:lang w:val="en-CA"/>
        </w:rPr>
        <w:t>Duty to Mitigate</w:t>
      </w:r>
      <w:r>
        <w:fldChar w:fldCharType="begin"/>
      </w:r>
      <w:r>
        <w:rPr/>
        <w:instrText xml:space="preserve"> TC "7.4</w:instrText>
        <w:tab/>
        <w:instrText xml:space="preserve">Duty to Mitigate" \l 2 </w:instrText>
      </w:r>
      <w:r>
        <w:rPr/>
        <w:fldChar w:fldCharType="separate"/>
      </w:r>
      <w:r>
        <w:rPr/>
      </w:r>
      <w:r>
        <w:rPr/>
        <w:fldChar w:fldCharType="end"/>
      </w:r>
      <w:bookmarkStart w:id="1176" w:name="_DV_M501"/>
      <w:bookmarkStart w:id="1177" w:name="__RefHeading___Toc492878644"/>
      <w:bookmarkEnd w:id="1176"/>
      <w:bookmarkEnd w:id="1177"/>
      <w:r>
        <w:rPr>
          <w:color w:val="000000"/>
          <w:lang w:val="en-CA"/>
        </w:rPr>
        <w:t>.</w:t>
      </w:r>
      <w:r>
        <w:rPr>
          <w:color w:val="000000"/>
          <w:u w:val="none"/>
          <w:lang w:val="en-CA"/>
        </w:rPr>
        <w:t xml:space="preserve">  </w:t>
      </w:r>
    </w:p>
    <w:p>
      <w:pPr>
        <w:pStyle w:val="ParaNumAfter"/>
        <w:rPr/>
      </w:pPr>
      <w:bookmarkStart w:id="1178" w:name="_DV_M502"/>
      <w:bookmarkStart w:id="1179" w:name="_DV_IPM25"/>
      <w:bookmarkEnd w:id="1178"/>
      <w:bookmarkEnd w:id="1179"/>
      <w:r>
        <w:rPr>
          <w:color w:val="000000"/>
          <w:lang w:val="en-CA"/>
        </w:rPr>
        <w:t>Each Party agrees that it has a duty to mitigate damages and covenants that it will use its best reasonable efforts to minimize any damages it may incur as a result of the other Party</w:t>
      </w:r>
      <w:bookmarkStart w:id="1180" w:name="_DV_C601"/>
      <w:r>
        <w:rPr>
          <w:rStyle w:val="DeltaViewDeletion"/>
          <w:lang w:val="en-CA"/>
        </w:rPr>
        <w:t>’</w:t>
      </w:r>
      <w:bookmarkStart w:id="1181" w:name="_DV_C602"/>
      <w:bookmarkEnd w:id="1180"/>
      <w:r>
        <w:rPr>
          <w:rStyle w:val="DeltaViewInsertion"/>
          <w:lang w:val="en-CA"/>
        </w:rPr>
        <w:t>'</w:t>
      </w:r>
      <w:bookmarkStart w:id="1182" w:name="_DV_M503"/>
      <w:bookmarkEnd w:id="1181"/>
      <w:bookmarkEnd w:id="1182"/>
      <w:r>
        <w:rPr>
          <w:color w:val="000000"/>
          <w:lang w:val="en-CA"/>
        </w:rPr>
        <w:t xml:space="preserve">s   </w:t>
      </w:r>
      <w:bookmarkStart w:id="1183" w:name="_DV_M504"/>
      <w:bookmarkEnd w:id="1183"/>
      <w:r>
        <w:rPr>
          <w:color w:val="000000"/>
          <w:lang w:val="en-CA"/>
        </w:rPr>
        <w:t>non-performance of this Agreement.</w:t>
      </w:r>
      <w:bookmarkStart w:id="1184" w:name="_DV_C603"/>
    </w:p>
    <w:p>
      <w:pPr>
        <w:pStyle w:val="REAL1-L2"/>
        <w:numPr>
          <w:ilvl w:val="1"/>
          <w:numId w:val="2"/>
        </w:numPr>
        <w:rPr>
          <w:vanish/>
          <w:color w:val="FF00FF"/>
          <w:lang w:val="en-CA"/>
        </w:rPr>
      </w:pPr>
      <w:bookmarkStart w:id="1185" w:name="_DV_C604"/>
      <w:bookmarkEnd w:id="1184"/>
      <w:r>
        <w:rPr>
          <w:rStyle w:val="DeltaViewDeletion"/>
          <w:u w:val="none"/>
          <w:lang w:val="en-CA"/>
        </w:rPr>
        <w:t>7.5</w:t>
        <w:tab/>
      </w:r>
      <w:bookmarkStart w:id="1186" w:name="_DV_M505"/>
      <w:bookmarkEnd w:id="1185"/>
      <w:bookmarkEnd w:id="1186"/>
      <w:r>
        <w:rPr>
          <w:color w:val="000000"/>
          <w:lang w:val="en-CA"/>
        </w:rPr>
        <w:t>SELLER'S NEGATION</w:t>
      </w:r>
      <w:r>
        <w:fldChar w:fldCharType="begin"/>
      </w:r>
      <w:r>
        <w:rPr/>
        <w:instrText xml:space="preserve"> TC "7.5</w:instrText>
        <w:tab/>
        <w:instrText xml:space="preserve">Seller's Negation" \l 2 </w:instrText>
      </w:r>
      <w:r>
        <w:rPr/>
        <w:fldChar w:fldCharType="separate"/>
      </w:r>
      <w:r>
        <w:rPr/>
      </w:r>
      <w:r>
        <w:rPr/>
        <w:fldChar w:fldCharType="end"/>
      </w:r>
      <w:bookmarkStart w:id="1187" w:name="_DV_M506"/>
      <w:bookmarkStart w:id="1188" w:name="__RefHeading___Toc492878645"/>
      <w:bookmarkEnd w:id="1187"/>
      <w:bookmarkEnd w:id="1188"/>
      <w:r>
        <w:rPr>
          <w:color w:val="000000"/>
          <w:lang w:val="en-CA"/>
        </w:rPr>
        <w:t>.</w:t>
      </w:r>
      <w:r>
        <w:rPr>
          <w:color w:val="000000"/>
          <w:u w:val="none"/>
          <w:lang w:val="en-CA"/>
        </w:rPr>
        <w:t xml:space="preserve">  </w:t>
      </w:r>
    </w:p>
    <w:p>
      <w:pPr>
        <w:pStyle w:val="ParaNumAfter"/>
        <w:rPr>
          <w:color w:val="000000"/>
          <w:lang w:val="en-CA"/>
        </w:rPr>
      </w:pPr>
      <w:bookmarkStart w:id="1189" w:name="_DV_M507"/>
      <w:bookmarkStart w:id="1190" w:name="_DV_IPM26"/>
      <w:bookmarkEnd w:id="1189"/>
      <w:bookmarkEnd w:id="1190"/>
      <w:r>
        <w:rPr>
          <w:color w:val="000000"/>
          <w:lang w:val="en-CA"/>
        </w:rPr>
        <w:t>EXCEPT AS MAY BE EXPRESSLY SET FORTH IN THIS AGREEMENT TO THE CONTRARY, SELLER EXPRESSLY NEGATES ANY REPRESENTATION OR WARRANTY, WRITTEN OR ORAL, EXPRESS OR IMPLIED, INCLUDING, WITHOUT LIMITATION, ANY REPRESENTATION OR WARRANTY WITH RESPECT TO CONFORMITY TO MODELS OR SAMPLES, MERCHANTABILITY, OR FITNESS FOR ANY PARTICULAR PURPOSE.</w:t>
      </w:r>
      <w:bookmarkStart w:id="1191" w:name="_DV_C605"/>
    </w:p>
    <w:p>
      <w:pPr>
        <w:pStyle w:val="REAL1-L1"/>
        <w:numPr>
          <w:ilvl w:val="0"/>
          <w:numId w:val="2"/>
        </w:numPr>
        <w:ind w:hanging="0" w:start="0"/>
        <w:rPr>
          <w:color w:val="000000"/>
          <w:lang w:val="en-CA"/>
        </w:rPr>
      </w:pPr>
      <w:bookmarkStart w:id="1192" w:name="_DV_C606"/>
      <w:bookmarkEnd w:id="1191"/>
      <w:r>
        <w:rPr>
          <w:rStyle w:val="DeltaViewDeletion"/>
          <w:lang w:val="en-CA"/>
        </w:rPr>
        <w:t>ARTICLE 8</w:t>
      </w:r>
      <w:bookmarkStart w:id="1193" w:name="_DV_M508"/>
      <w:bookmarkEnd w:id="1192"/>
      <w:bookmarkEnd w:id="1193"/>
      <w:r>
        <w:rPr>
          <w:color w:val="000000"/>
          <w:lang w:val="en-CA"/>
        </w:rPr>
        <w:br/>
        <w:t>BILLING AND PAYMENT</w:t>
      </w:r>
      <w:r>
        <w:fldChar w:fldCharType="begin"/>
      </w:r>
      <w:r>
        <w:rPr/>
        <w:instrText xml:space="preserve"> TC "ARTICLE 8  BILLING AND PAYMENT" \l 1 </w:instrText>
      </w:r>
      <w:r>
        <w:rPr/>
        <w:fldChar w:fldCharType="separate"/>
      </w:r>
      <w:r>
        <w:rPr/>
      </w:r>
      <w:r>
        <w:rPr/>
        <w:fldChar w:fldCharType="end"/>
      </w:r>
      <w:bookmarkStart w:id="1194" w:name="_DV_C607"/>
      <w:bookmarkStart w:id="1195" w:name="__RefHeading___Toc492878646"/>
      <w:bookmarkEnd w:id="1195"/>
    </w:p>
    <w:p>
      <w:pPr>
        <w:pStyle w:val="REAL1-L2"/>
        <w:numPr>
          <w:ilvl w:val="1"/>
          <w:numId w:val="2"/>
        </w:numPr>
        <w:rPr>
          <w:vanish/>
          <w:color w:val="FF00FF"/>
          <w:lang w:val="en-CA"/>
        </w:rPr>
      </w:pPr>
      <w:bookmarkStart w:id="1196" w:name="_DV_C608"/>
      <w:bookmarkEnd w:id="1194"/>
      <w:r>
        <w:rPr>
          <w:rStyle w:val="DeltaViewDeletion"/>
          <w:u w:val="none"/>
          <w:lang w:val="en-CA"/>
        </w:rPr>
        <w:t>8.1</w:t>
        <w:tab/>
      </w:r>
      <w:bookmarkStart w:id="1197" w:name="_DV_M509"/>
      <w:bookmarkEnd w:id="1196"/>
      <w:bookmarkEnd w:id="1197"/>
      <w:r>
        <w:rPr>
          <w:color w:val="000000"/>
          <w:lang w:val="en-CA"/>
        </w:rPr>
        <w:t>Billing and Payment</w:t>
      </w:r>
      <w:r>
        <w:fldChar w:fldCharType="begin"/>
      </w:r>
      <w:r>
        <w:rPr/>
        <w:instrText xml:space="preserve"> TC "8.1</w:instrText>
        <w:tab/>
        <w:instrText xml:space="preserve">Billing and Payment" \l 2 </w:instrText>
      </w:r>
      <w:r>
        <w:rPr/>
        <w:fldChar w:fldCharType="separate"/>
      </w:r>
      <w:r>
        <w:rPr/>
      </w:r>
      <w:r>
        <w:rPr/>
        <w:fldChar w:fldCharType="end"/>
      </w:r>
      <w:bookmarkStart w:id="1198" w:name="_DV_M510"/>
      <w:bookmarkStart w:id="1199" w:name="__RefHeading___Toc492878647"/>
      <w:bookmarkEnd w:id="1198"/>
      <w:bookmarkEnd w:id="1199"/>
      <w:r>
        <w:rPr>
          <w:color w:val="000000"/>
          <w:lang w:val="en-CA"/>
        </w:rPr>
        <w:t>.</w:t>
      </w:r>
      <w:r>
        <w:rPr>
          <w:color w:val="000000"/>
          <w:u w:val="none"/>
          <w:lang w:val="en-CA"/>
        </w:rPr>
        <w:t xml:space="preserve">  </w:t>
      </w:r>
    </w:p>
    <w:p>
      <w:pPr>
        <w:pStyle w:val="ParaNumAfter"/>
        <w:rPr>
          <w:color w:val="000000"/>
          <w:lang w:val="en-CA"/>
        </w:rPr>
      </w:pPr>
      <w:bookmarkStart w:id="1200" w:name="_DV_M511"/>
      <w:bookmarkStart w:id="1201" w:name="_DV_IPM27"/>
      <w:bookmarkEnd w:id="1200"/>
      <w:bookmarkEnd w:id="1201"/>
      <w:r>
        <w:rPr>
          <w:color w:val="000000"/>
          <w:lang w:val="en-CA"/>
        </w:rPr>
        <w:t>Seller shall on or before the fifth Day (or, if such Day is not a Business Day, the next following Business Day) of each Month during the Delivery Term render to Buyer (by regular mail or other acceptable means pursuant to Article 13) a statement setting forth the Demand Charge, the Energy Charge, the Fixed O&amp;M Charge and the Dispatch Order Charge for the preceding Month, together with all other amounts due from Buyer hereunder. All such charges shall be due within twenty (20) Days after receipt of the Monthly billing statement by Buyer, by wire transfer to an account designated by Seller.</w:t>
      </w:r>
    </w:p>
    <w:p>
      <w:pPr>
        <w:pStyle w:val="MWbl5j"/>
        <w:ind w:firstLine="720" w:start="0" w:end="0"/>
        <w:rPr/>
      </w:pPr>
      <w:bookmarkStart w:id="1202" w:name="_DV_M512"/>
      <w:bookmarkEnd w:id="1202"/>
      <w:r>
        <w:rPr>
          <w:color w:val="000000"/>
          <w:lang w:val="en-CA"/>
        </w:rPr>
        <w:t>Overdue payments shall accrue interest from, and including, the due date to, but excluding, the date of payment at the Interest Rate.  If either Party, in good faith, disputes a statement, such Party shall provide a written explanation specifying in detail the basis for the dispute and pay the portion of such statement conceded to be correct no later than the due date.  If any amount disputed by a Party is determined by the Parties</w:t>
      </w:r>
      <w:bookmarkStart w:id="1203" w:name="_DV_C609"/>
      <w:r>
        <w:rPr>
          <w:rStyle w:val="DeltaViewDeletion"/>
          <w:lang w:val="en-CA"/>
        </w:rPr>
        <w:t>’</w:t>
      </w:r>
      <w:bookmarkStart w:id="1204" w:name="_DV_C610"/>
      <w:bookmarkEnd w:id="1203"/>
      <w:r>
        <w:rPr>
          <w:rStyle w:val="DeltaViewInsertion"/>
          <w:lang w:val="en-CA"/>
        </w:rPr>
        <w:t>'</w:t>
      </w:r>
      <w:bookmarkStart w:id="1205" w:name="_DV_M513"/>
      <w:bookmarkEnd w:id="1204"/>
      <w:bookmarkEnd w:id="1205"/>
      <w:r>
        <w:rPr>
          <w:color w:val="000000"/>
          <w:lang w:val="en-CA"/>
        </w:rPr>
        <w:t xml:space="preserve"> agreement or pursuant to the dispute resolution procedures in Article 14 to be due to the other Party, it shall be paid within ten (10) Days of such final determination, along with interest accrued at the Interest Rate computed from the original due date until the date paid.  All amounts payable under this Agreement shall be paid in U.S. Dollars.</w:t>
      </w:r>
      <w:bookmarkStart w:id="1206" w:name="_DV_C611"/>
    </w:p>
    <w:p>
      <w:pPr>
        <w:pStyle w:val="REAL1-L2"/>
        <w:numPr>
          <w:ilvl w:val="1"/>
          <w:numId w:val="2"/>
        </w:numPr>
        <w:rPr>
          <w:vanish/>
          <w:color w:val="FF00FF"/>
          <w:lang w:val="en-CA"/>
        </w:rPr>
      </w:pPr>
      <w:bookmarkStart w:id="1207" w:name="_DV_C612"/>
      <w:bookmarkEnd w:id="1206"/>
      <w:r>
        <w:rPr>
          <w:rStyle w:val="DeltaViewDeletion"/>
          <w:u w:val="none"/>
          <w:lang w:val="en-CA"/>
        </w:rPr>
        <w:t>8.2</w:t>
        <w:tab/>
      </w:r>
      <w:bookmarkStart w:id="1208" w:name="_DV_M514"/>
      <w:bookmarkEnd w:id="1207"/>
      <w:bookmarkEnd w:id="1208"/>
      <w:r>
        <w:rPr>
          <w:color w:val="000000"/>
          <w:lang w:val="en-CA"/>
        </w:rPr>
        <w:t>Setoff</w:t>
      </w:r>
      <w:r>
        <w:fldChar w:fldCharType="begin"/>
      </w:r>
      <w:r>
        <w:rPr/>
        <w:instrText xml:space="preserve"> TC "8.2</w:instrText>
        <w:tab/>
        <w:instrText xml:space="preserve">Setoff" \l 2 </w:instrText>
      </w:r>
      <w:r>
        <w:rPr/>
        <w:fldChar w:fldCharType="separate"/>
      </w:r>
      <w:r>
        <w:rPr/>
      </w:r>
      <w:r>
        <w:rPr/>
        <w:fldChar w:fldCharType="end"/>
      </w:r>
      <w:bookmarkStart w:id="1209" w:name="_DV_M515"/>
      <w:bookmarkStart w:id="1210" w:name="__RefHeading___Toc492878648"/>
      <w:bookmarkEnd w:id="1209"/>
      <w:bookmarkEnd w:id="1210"/>
      <w:r>
        <w:rPr>
          <w:color w:val="000000"/>
          <w:lang w:val="en-CA"/>
        </w:rPr>
        <w:t>.</w:t>
      </w:r>
      <w:r>
        <w:rPr>
          <w:color w:val="000000"/>
          <w:u w:val="none"/>
          <w:lang w:val="en-CA"/>
        </w:rPr>
        <w:t xml:space="preserve">  </w:t>
      </w:r>
    </w:p>
    <w:p>
      <w:pPr>
        <w:pStyle w:val="ParaNumAfter"/>
        <w:rPr>
          <w:color w:val="000000"/>
          <w:lang w:val="en-CA"/>
        </w:rPr>
      </w:pPr>
      <w:bookmarkStart w:id="1211" w:name="_DV_M516"/>
      <w:bookmarkStart w:id="1212" w:name="_DV_IPM28"/>
      <w:bookmarkEnd w:id="1211"/>
      <w:bookmarkEnd w:id="1212"/>
      <w:r>
        <w:rPr>
          <w:color w:val="000000"/>
          <w:lang w:val="en-CA"/>
        </w:rPr>
        <w:t>If Buyer and Seller are each required to pay an amount in the same Month,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and other remedies and defenses (to the extent not expressly waived or denied in this Agreement) which such Party has or may be entitled to arising from or out of this Agreement.  The obligations to make payment under this Agreement or any other agreement between the Parties may be offset against each other, set off or recouped therefrom.</w:t>
      </w:r>
      <w:bookmarkStart w:id="1213" w:name="_DV_C613"/>
    </w:p>
    <w:p>
      <w:pPr>
        <w:pStyle w:val="REAL1-L2"/>
        <w:numPr>
          <w:ilvl w:val="1"/>
          <w:numId w:val="2"/>
        </w:numPr>
        <w:rPr>
          <w:color w:val="000000"/>
          <w:lang w:val="en-CA"/>
        </w:rPr>
      </w:pPr>
      <w:bookmarkStart w:id="1214" w:name="_DV_C614"/>
      <w:bookmarkEnd w:id="1213"/>
      <w:r>
        <w:rPr>
          <w:rStyle w:val="DeltaViewDeletion"/>
          <w:u w:val="none"/>
          <w:lang w:val="en-CA"/>
        </w:rPr>
        <w:t>8.3</w:t>
        <w:tab/>
      </w:r>
      <w:bookmarkStart w:id="1215" w:name="_DV_M517"/>
      <w:bookmarkEnd w:id="1214"/>
      <w:bookmarkEnd w:id="1215"/>
      <w:r>
        <w:rPr>
          <w:color w:val="000000"/>
          <w:lang w:val="en-CA"/>
        </w:rPr>
        <w:t>Audit</w:t>
      </w:r>
      <w:r>
        <w:fldChar w:fldCharType="begin"/>
      </w:r>
      <w:r>
        <w:rPr/>
        <w:instrText xml:space="preserve"> TC "8.3</w:instrText>
        <w:tab/>
        <w:instrText xml:space="preserve">Audit" \l 2 </w:instrText>
      </w:r>
      <w:r>
        <w:rPr/>
        <w:fldChar w:fldCharType="separate"/>
      </w:r>
      <w:r>
        <w:rPr/>
      </w:r>
      <w:r>
        <w:rPr/>
        <w:fldChar w:fldCharType="end"/>
      </w:r>
      <w:bookmarkStart w:id="1216" w:name="_DV_M518"/>
      <w:bookmarkStart w:id="1217" w:name="__RefHeading___Toc492878649"/>
      <w:bookmarkEnd w:id="1216"/>
      <w:bookmarkEnd w:id="1217"/>
      <w:r>
        <w:rPr>
          <w:color w:val="000000"/>
          <w:lang w:val="en-CA"/>
        </w:rPr>
        <w:t>.</w:t>
      </w:r>
      <w:bookmarkStart w:id="1218" w:name="_DV_C615"/>
    </w:p>
    <w:p>
      <w:pPr>
        <w:pStyle w:val="REAL1-L3"/>
        <w:numPr>
          <w:ilvl w:val="2"/>
          <w:numId w:val="2"/>
        </w:numPr>
        <w:rPr>
          <w:color w:val="000000"/>
          <w:lang w:val="en-CA"/>
        </w:rPr>
      </w:pPr>
      <w:bookmarkStart w:id="1219" w:name="_DV_C616"/>
      <w:bookmarkEnd w:id="1218"/>
      <w:r>
        <w:rPr>
          <w:rStyle w:val="DeltaViewDeletion"/>
          <w:lang w:val="en-CA"/>
        </w:rPr>
        <w:t>(a)</w:t>
        <w:tab/>
      </w:r>
      <w:bookmarkStart w:id="1220" w:name="_DV_M519"/>
      <w:bookmarkEnd w:id="1219"/>
      <w:bookmarkEnd w:id="1220"/>
      <w:r>
        <w:rPr>
          <w:color w:val="000000"/>
          <w:lang w:val="en-CA"/>
        </w:rPr>
        <w:t xml:space="preserve">Each Party (and its representatives) has the right, at its sole expense and during normal working hours, to examine the records of the other Party to the extent reasonably necessary to verify the accuracy of any statement, charge or computation made pursuant to this Agreement.  If requested, a Party shall provide to the other Party statements evidencing the quantities of </w:t>
      </w:r>
      <w:bookmarkStart w:id="1221" w:name="_DV_C617"/>
      <w:r>
        <w:rPr>
          <w:rStyle w:val="DeltaViewInsertion"/>
          <w:lang w:val="en-CA"/>
        </w:rPr>
        <w:t xml:space="preserve">Scheduled </w:t>
      </w:r>
      <w:bookmarkStart w:id="1222" w:name="_DV_M520"/>
      <w:bookmarkEnd w:id="1221"/>
      <w:bookmarkEnd w:id="1222"/>
      <w:r>
        <w:rPr>
          <w:color w:val="000000"/>
          <w:lang w:val="en-CA"/>
        </w:rPr>
        <w:t>Energy delivered at the Delivery Points.  Buyer also shall have the right to request an audit by an independent auditor reasonably acceptable to Seller of Seller</w:t>
      </w:r>
      <w:bookmarkStart w:id="1223" w:name="_DV_C618"/>
      <w:r>
        <w:rPr>
          <w:rStyle w:val="DeltaViewDeletion"/>
          <w:lang w:val="en-CA"/>
        </w:rPr>
        <w:t>’</w:t>
      </w:r>
      <w:bookmarkStart w:id="1224" w:name="_DV_C619"/>
      <w:bookmarkEnd w:id="1223"/>
      <w:r>
        <w:rPr>
          <w:rStyle w:val="DeltaViewInsertion"/>
          <w:lang w:val="en-CA"/>
        </w:rPr>
        <w:t>'</w:t>
      </w:r>
      <w:bookmarkStart w:id="1225" w:name="_DV_M521"/>
      <w:bookmarkEnd w:id="1224"/>
      <w:bookmarkEnd w:id="1225"/>
      <w:r>
        <w:rPr>
          <w:color w:val="000000"/>
          <w:lang w:val="en-CA"/>
        </w:rPr>
        <w:t>s costs under Section 3.4(c) for which Buyer is liable.  The auditor shall be subject to a confidentiality agreement with Seller and shall report to Buyer the conclusions of his audit and not the details of the transactions audited.</w:t>
      </w:r>
      <w:bookmarkStart w:id="1226" w:name="_DV_C620"/>
    </w:p>
    <w:p>
      <w:pPr>
        <w:pStyle w:val="REAL1-L3"/>
        <w:numPr>
          <w:ilvl w:val="2"/>
          <w:numId w:val="2"/>
        </w:numPr>
        <w:rPr>
          <w:color w:val="000000"/>
          <w:lang w:val="en-CA"/>
        </w:rPr>
      </w:pPr>
      <w:bookmarkStart w:id="1227" w:name="_DV_C621"/>
      <w:bookmarkEnd w:id="1226"/>
      <w:r>
        <w:rPr>
          <w:rStyle w:val="DeltaViewDeletion"/>
          <w:lang w:val="en-CA"/>
        </w:rPr>
        <w:t>(b)</w:t>
        <w:tab/>
      </w:r>
      <w:bookmarkStart w:id="1228" w:name="_DV_M522"/>
      <w:bookmarkEnd w:id="1227"/>
      <w:bookmarkEnd w:id="1228"/>
      <w:r>
        <w:rPr>
          <w:color w:val="000000"/>
          <w:lang w:val="en-CA"/>
        </w:rPr>
        <w:t>If any examination pursuant to Section 8.3(a) reveals any inaccuracy in any statement, the necessary adjustments in such statement and the payments thereof will be promptly made and shall bear interest calculated at the Interest Rate from the date the overpayment or underpayment was made until paid; provided, however, that any such audit must be commenced within one Year of the statement giving rise to the same, and must be completed within three Months after the commencement thereof, and provided, further, that the Party not requesting the audit has only one Year after the completion of the audit to challenge the results thereof; and provided, further, that this Section 8.3 will survive any termination of this Agreement for a period of one (1) Year from the date of such termination for the purpose of such statement and payment objections.</w:t>
      </w:r>
      <w:bookmarkStart w:id="1229" w:name="_DV_C622"/>
    </w:p>
    <w:p>
      <w:pPr>
        <w:pStyle w:val="REAL1-L1"/>
        <w:numPr>
          <w:ilvl w:val="0"/>
          <w:numId w:val="2"/>
        </w:numPr>
        <w:ind w:hanging="0" w:start="0"/>
        <w:rPr>
          <w:color w:val="000000"/>
          <w:lang w:val="en-CA"/>
        </w:rPr>
      </w:pPr>
      <w:bookmarkStart w:id="1230" w:name="_DV_C623"/>
      <w:bookmarkEnd w:id="1229"/>
      <w:r>
        <w:rPr>
          <w:rStyle w:val="DeltaViewDeletion"/>
          <w:lang w:val="en-CA"/>
        </w:rPr>
        <w:t>ARTICLE 9</w:t>
      </w:r>
      <w:bookmarkStart w:id="1231" w:name="_DV_M523"/>
      <w:bookmarkEnd w:id="1230"/>
      <w:bookmarkEnd w:id="1231"/>
      <w:r>
        <w:rPr>
          <w:color w:val="000000"/>
          <w:lang w:val="en-CA"/>
        </w:rPr>
        <w:br/>
        <w:t>ASSIGNMENT; BINDING EFFECT; SECURITY</w:t>
      </w:r>
      <w:r>
        <w:fldChar w:fldCharType="begin"/>
      </w:r>
      <w:r>
        <w:rPr/>
        <w:instrText xml:space="preserve"> TC "ARTICLE 9  ASSIGNMENT; BINDING EFFECT" \l 1 </w:instrText>
      </w:r>
      <w:r>
        <w:rPr/>
        <w:fldChar w:fldCharType="separate"/>
      </w:r>
      <w:r>
        <w:rPr/>
      </w:r>
      <w:r>
        <w:rPr/>
        <w:fldChar w:fldCharType="end"/>
      </w:r>
      <w:bookmarkStart w:id="1232" w:name="_DV_C624"/>
      <w:bookmarkStart w:id="1233" w:name="__RefHeading___Toc492878650"/>
      <w:bookmarkStart w:id="1234" w:name="_DV_M524"/>
      <w:bookmarkEnd w:id="1233"/>
      <w:bookmarkEnd w:id="1234"/>
    </w:p>
    <w:p>
      <w:pPr>
        <w:pStyle w:val="REAL1-L2"/>
        <w:numPr>
          <w:ilvl w:val="1"/>
          <w:numId w:val="2"/>
        </w:numPr>
        <w:rPr>
          <w:i/>
          <w:i/>
          <w:vanish/>
          <w:color w:val="FF00FF"/>
          <w:lang w:val="en-CA"/>
        </w:rPr>
      </w:pPr>
      <w:bookmarkStart w:id="1235" w:name="_DV_C625"/>
      <w:bookmarkEnd w:id="1232"/>
      <w:r>
        <w:rPr>
          <w:rStyle w:val="DeltaViewDeletion"/>
          <w:u w:val="none"/>
          <w:lang w:val="en-CA"/>
        </w:rPr>
        <w:t>9.1</w:t>
        <w:tab/>
      </w:r>
      <w:bookmarkStart w:id="1236" w:name="_DV_M525"/>
      <w:bookmarkEnd w:id="1235"/>
      <w:bookmarkEnd w:id="1236"/>
      <w:r>
        <w:rPr>
          <w:color w:val="000000"/>
          <w:lang w:val="en-CA"/>
        </w:rPr>
        <w:t>Assignment</w:t>
      </w:r>
      <w:r>
        <w:fldChar w:fldCharType="begin"/>
      </w:r>
      <w:r>
        <w:rPr/>
        <w:instrText xml:space="preserve"> TC "9.1</w:instrText>
        <w:tab/>
        <w:instrText xml:space="preserve">Assignment" \l 2 </w:instrText>
      </w:r>
      <w:r>
        <w:rPr/>
        <w:fldChar w:fldCharType="separate"/>
      </w:r>
      <w:r>
        <w:rPr/>
      </w:r>
      <w:r>
        <w:rPr/>
        <w:fldChar w:fldCharType="end"/>
      </w:r>
      <w:bookmarkStart w:id="1237" w:name="_DV_M526"/>
      <w:bookmarkStart w:id="1238" w:name="__RefHeading___Toc492878651"/>
      <w:bookmarkEnd w:id="1237"/>
      <w:bookmarkEnd w:id="1238"/>
      <w:r>
        <w:rPr>
          <w:color w:val="000000"/>
          <w:lang w:val="en-CA"/>
        </w:rPr>
        <w:t>.</w:t>
      </w:r>
      <w:r>
        <w:rPr>
          <w:color w:val="000000"/>
          <w:u w:val="none"/>
          <w:lang w:val="en-CA"/>
        </w:rPr>
        <w:t xml:space="preserve">  </w:t>
      </w:r>
    </w:p>
    <w:p>
      <w:pPr>
        <w:pStyle w:val="ParaNumAfter"/>
        <w:rPr>
          <w:i/>
          <w:i/>
          <w:color w:val="000000"/>
          <w:lang w:val="en-CA"/>
        </w:rPr>
      </w:pPr>
      <w:bookmarkStart w:id="1239" w:name="_DV_M527"/>
      <w:bookmarkStart w:id="1240" w:name="_DV_IPM29"/>
      <w:bookmarkEnd w:id="1239"/>
      <w:bookmarkEnd w:id="1240"/>
      <w:r>
        <w:rPr>
          <w:color w:val="000000"/>
          <w:lang w:val="en-CA"/>
        </w:rPr>
        <w:t xml:space="preserve">Buyer shall not assign this Agreement or any of its rights or obligations hereunder without the prior written consent of Seller, which consent shall not be unreasonably withheld, conditioned or delayed. Seller may, without the need for consent from Buyer, (a) pledge, encumber or assign this Agreement or the accounts, revenues or proceeds hereof as collateral in connection with any financing or other financial arrangements for the Facility; (b) transfer or assign this Agreement to an Affiliate of Seller; or (c) transfer or assign this Agreement to any person or entity succeeding to all or substantially all of the assets of Seller; provided, however, that in each such case any such assignee shall agree in writing to be bound by the terms and conditions hereof. In the event of an assignment by Seller under (b) or (c), </w:t>
      </w:r>
      <w:bookmarkStart w:id="1241" w:name="_DV_C626"/>
      <w:r>
        <w:rPr>
          <w:rStyle w:val="DeltaViewDeletion"/>
          <w:lang w:val="en-CA"/>
        </w:rPr>
        <w:t>Seller</w:t>
      </w:r>
      <w:bookmarkStart w:id="1242" w:name="_DV_C627"/>
      <w:bookmarkEnd w:id="1241"/>
      <w:r>
        <w:rPr>
          <w:rStyle w:val="DeltaViewInsertion"/>
          <w:lang w:val="en-CA"/>
        </w:rPr>
        <w:t>assignor</w:t>
      </w:r>
      <w:bookmarkStart w:id="1243" w:name="_DV_M528"/>
      <w:bookmarkEnd w:id="1242"/>
      <w:bookmarkEnd w:id="1243"/>
      <w:r>
        <w:rPr>
          <w:color w:val="000000"/>
          <w:lang w:val="en-CA"/>
        </w:rPr>
        <w:t xml:space="preserve"> shall be relieved of all liability hereunder by such assignment</w:t>
      </w:r>
      <w:bookmarkStart w:id="1244" w:name="_DV_C628"/>
      <w:r>
        <w:rPr>
          <w:rStyle w:val="DeltaViewDeletion"/>
          <w:lang w:val="en-CA"/>
        </w:rPr>
        <w:t>.</w:t>
      </w:r>
      <w:bookmarkStart w:id="1245" w:name="_DV_C629"/>
      <w:bookmarkEnd w:id="1244"/>
      <w:r>
        <w:rPr>
          <w:rStyle w:val="DeltaViewInsertion"/>
          <w:lang w:val="en-CA"/>
        </w:rPr>
        <w:t xml:space="preserve"> if the assignee meets the obligations of Section 9.3.</w:t>
      </w:r>
      <w:bookmarkStart w:id="1246" w:name="_DV_M529"/>
      <w:bookmarkEnd w:id="1245"/>
      <w:bookmarkEnd w:id="1246"/>
      <w:r>
        <w:rPr>
          <w:color w:val="000000"/>
          <w:lang w:val="en-CA"/>
        </w:rPr>
        <w:t xml:space="preserve">  Seller shall provide notice to Buyer of any such assignment.  Buyer may, without Seller</w:t>
      </w:r>
      <w:bookmarkStart w:id="1247" w:name="_DV_C630"/>
      <w:r>
        <w:rPr>
          <w:rStyle w:val="DeltaViewDeletion"/>
          <w:lang w:val="en-CA"/>
        </w:rPr>
        <w:t>’</w:t>
      </w:r>
      <w:bookmarkStart w:id="1248" w:name="_DV_C631"/>
      <w:bookmarkEnd w:id="1247"/>
      <w:r>
        <w:rPr>
          <w:rStyle w:val="DeltaViewInsertion"/>
          <w:lang w:val="en-CA"/>
        </w:rPr>
        <w:t>'</w:t>
      </w:r>
      <w:bookmarkStart w:id="1249" w:name="_DV_M530"/>
      <w:bookmarkEnd w:id="1248"/>
      <w:bookmarkEnd w:id="1249"/>
      <w:r>
        <w:rPr>
          <w:color w:val="000000"/>
          <w:lang w:val="en-CA"/>
        </w:rPr>
        <w:t>s consent, assign this Agreement to an Affiliate pursuant to its approved functional separation plan.  Buyer shall provide notice to Seller of any such assignment.</w:t>
      </w:r>
      <w:bookmarkStart w:id="1250" w:name="_DV_C632"/>
    </w:p>
    <w:p>
      <w:pPr>
        <w:pStyle w:val="REAL1-L2"/>
        <w:numPr>
          <w:ilvl w:val="1"/>
          <w:numId w:val="2"/>
        </w:numPr>
        <w:rPr>
          <w:vanish/>
          <w:color w:val="FF00FF"/>
          <w:lang w:val="en-CA"/>
        </w:rPr>
      </w:pPr>
      <w:bookmarkStart w:id="1251" w:name="_DV_C633"/>
      <w:bookmarkEnd w:id="1250"/>
      <w:r>
        <w:rPr>
          <w:rStyle w:val="DeltaViewDeletion"/>
          <w:u w:val="none"/>
          <w:lang w:val="en-CA"/>
        </w:rPr>
        <w:t>9.2</w:t>
        <w:tab/>
      </w:r>
      <w:bookmarkStart w:id="1252" w:name="_DV_M531"/>
      <w:bookmarkEnd w:id="1251"/>
      <w:bookmarkEnd w:id="1252"/>
      <w:r>
        <w:rPr>
          <w:color w:val="000000"/>
          <w:lang w:val="en-CA"/>
        </w:rPr>
        <w:t>Binding Effect</w:t>
      </w:r>
      <w:r>
        <w:fldChar w:fldCharType="begin"/>
      </w:r>
      <w:r>
        <w:rPr/>
        <w:instrText xml:space="preserve"> TC "9.2</w:instrText>
        <w:tab/>
        <w:instrText xml:space="preserve">Binding Effect" \l 2 </w:instrText>
      </w:r>
      <w:r>
        <w:rPr/>
        <w:fldChar w:fldCharType="separate"/>
      </w:r>
      <w:r>
        <w:rPr/>
      </w:r>
      <w:r>
        <w:rPr/>
        <w:fldChar w:fldCharType="end"/>
      </w:r>
      <w:bookmarkStart w:id="1253" w:name="_DV_M532"/>
      <w:bookmarkStart w:id="1254" w:name="__RefHeading___Toc492878652"/>
      <w:bookmarkEnd w:id="1253"/>
      <w:bookmarkEnd w:id="1254"/>
      <w:r>
        <w:rPr>
          <w:color w:val="000000"/>
          <w:lang w:val="en-CA"/>
        </w:rPr>
        <w:t>.</w:t>
      </w:r>
      <w:r>
        <w:rPr>
          <w:color w:val="000000"/>
          <w:u w:val="none"/>
          <w:lang w:val="en-CA"/>
        </w:rPr>
        <w:t xml:space="preserve">  </w:t>
      </w:r>
    </w:p>
    <w:p>
      <w:pPr>
        <w:pStyle w:val="ParaNumAfter"/>
        <w:rPr>
          <w:color w:val="000000"/>
          <w:lang w:val="en-CA"/>
        </w:rPr>
      </w:pPr>
      <w:bookmarkStart w:id="1255" w:name="_DV_M533"/>
      <w:bookmarkStart w:id="1256" w:name="_DV_IPM30"/>
      <w:bookmarkEnd w:id="1255"/>
      <w:bookmarkEnd w:id="1256"/>
      <w:r>
        <w:rPr>
          <w:color w:val="000000"/>
          <w:lang w:val="en-CA"/>
        </w:rPr>
        <w:t xml:space="preserve">This Agreement shall inure to the benefit of and be binding upon the Parties and their respective successors and permitted assigns.  </w:t>
      </w:r>
      <w:bookmarkStart w:id="1257" w:name="_DV_C634"/>
    </w:p>
    <w:p>
      <w:pPr>
        <w:pStyle w:val="REAL1-L2"/>
        <w:numPr>
          <w:ilvl w:val="1"/>
          <w:numId w:val="2"/>
        </w:numPr>
        <w:rPr>
          <w:vanish/>
          <w:color w:val="FF00FF"/>
          <w:lang w:val="en-CA"/>
        </w:rPr>
      </w:pPr>
      <w:bookmarkStart w:id="1258" w:name="_DV_C635"/>
      <w:bookmarkEnd w:id="1257"/>
      <w:r>
        <w:rPr>
          <w:rStyle w:val="DeltaViewDeletion"/>
          <w:u w:val="none"/>
          <w:lang w:val="en-CA"/>
        </w:rPr>
        <w:t>9.3</w:t>
        <w:tab/>
      </w:r>
      <w:bookmarkStart w:id="1259" w:name="_DV_M534"/>
      <w:bookmarkEnd w:id="1258"/>
      <w:bookmarkEnd w:id="1259"/>
      <w:r>
        <w:rPr>
          <w:color w:val="000000"/>
          <w:lang w:val="en-CA"/>
        </w:rPr>
        <w:t>Security.</w:t>
      </w:r>
      <w:r>
        <w:rPr>
          <w:color w:val="000000"/>
          <w:u w:val="none"/>
          <w:lang w:val="en-CA"/>
        </w:rPr>
        <w:t xml:space="preserve">  </w:t>
      </w:r>
    </w:p>
    <w:p>
      <w:pPr>
        <w:pStyle w:val="ParaNumAfter"/>
        <w:rPr>
          <w:color w:val="000000"/>
          <w:lang w:val="en-CA"/>
        </w:rPr>
      </w:pPr>
      <w:bookmarkStart w:id="1260" w:name="_DV_M535"/>
      <w:bookmarkStart w:id="1261" w:name="_DV_IPM31"/>
      <w:bookmarkEnd w:id="1260"/>
      <w:bookmarkEnd w:id="1261"/>
      <w:r>
        <w:rPr>
          <w:color w:val="000000"/>
          <w:lang w:val="en-CA"/>
        </w:rPr>
        <w:t xml:space="preserve">Seller shall provide payment security for the Term of this Agreement in the amount of sixteen million </w:t>
      </w:r>
      <w:bookmarkStart w:id="1262" w:name="_DV_C636"/>
      <w:r>
        <w:rPr>
          <w:rStyle w:val="DeltaViewDeletion"/>
          <w:lang w:val="en-CA"/>
        </w:rPr>
        <w:t>dollars</w:t>
      </w:r>
      <w:bookmarkStart w:id="1263" w:name="_DV_C637"/>
      <w:bookmarkEnd w:id="1262"/>
      <w:r>
        <w:rPr>
          <w:rStyle w:val="DeltaViewInsertion"/>
          <w:lang w:val="en-CA"/>
        </w:rPr>
        <w:t>Dollars</w:t>
      </w:r>
      <w:bookmarkStart w:id="1264" w:name="_DV_M536"/>
      <w:bookmarkEnd w:id="1263"/>
      <w:bookmarkEnd w:id="1264"/>
      <w:r>
        <w:rPr>
          <w:color w:val="000000"/>
          <w:lang w:val="en-CA"/>
        </w:rPr>
        <w:t xml:space="preserve"> ($16,000,000).  This security shall be either (i) corporate guaranty from an entity with a credit rating of </w:t>
      </w:r>
      <w:bookmarkStart w:id="1265" w:name="_DV_C638"/>
      <w:r>
        <w:rPr>
          <w:rStyle w:val="DeltaViewDeletion"/>
          <w:lang w:val="en-CA"/>
        </w:rPr>
        <w:t>______</w:t>
      </w:r>
      <w:bookmarkStart w:id="1266" w:name="_DV_C639"/>
      <w:bookmarkEnd w:id="1265"/>
      <w:r>
        <w:rPr>
          <w:rStyle w:val="DeltaViewInsertion"/>
          <w:lang w:val="en-CA"/>
        </w:rPr>
        <w:t>[investment</w:t>
      </w:r>
      <w:bookmarkStart w:id="1267" w:name="_DV_M537"/>
      <w:bookmarkEnd w:id="1266"/>
      <w:bookmarkEnd w:id="1267"/>
      <w:r>
        <w:rPr>
          <w:color w:val="000000"/>
          <w:lang w:val="en-CA"/>
        </w:rPr>
        <w:t xml:space="preserve"> </w:t>
      </w:r>
      <w:bookmarkStart w:id="1268" w:name="_DV_C640"/>
      <w:r>
        <w:rPr>
          <w:rStyle w:val="DeltaViewInsertion"/>
          <w:lang w:val="en-CA"/>
        </w:rPr>
        <w:t xml:space="preserve">grade]  </w:t>
      </w:r>
      <w:bookmarkStart w:id="1269" w:name="_DV_M538"/>
      <w:bookmarkEnd w:id="1268"/>
      <w:bookmarkEnd w:id="1269"/>
      <w:r>
        <w:rPr>
          <w:color w:val="000000"/>
          <w:lang w:val="en-CA"/>
        </w:rPr>
        <w:t>or better, or (ii) a letter of credit.</w:t>
      </w:r>
      <w:bookmarkStart w:id="1270" w:name="_DV_C641"/>
      <w:r>
        <w:rPr>
          <w:rStyle w:val="DeltaViewDeletion"/>
          <w:lang w:val="en-CA"/>
        </w:rPr>
        <w:t xml:space="preserve">  Should Buyer assign its rights or obligations under this Agreement, it shall provide similar payment security for Seller’s benefit.</w:t>
      </w:r>
      <w:bookmarkStart w:id="1271" w:name="_DV_C642"/>
      <w:bookmarkEnd w:id="1270"/>
    </w:p>
    <w:p>
      <w:pPr>
        <w:pStyle w:val="REAL1-L1"/>
        <w:numPr>
          <w:ilvl w:val="0"/>
          <w:numId w:val="2"/>
        </w:numPr>
        <w:ind w:hanging="0" w:start="0"/>
        <w:rPr>
          <w:color w:val="000000"/>
          <w:lang w:val="en-CA"/>
        </w:rPr>
      </w:pPr>
      <w:bookmarkStart w:id="1272" w:name="_DV_C643"/>
      <w:bookmarkEnd w:id="1271"/>
      <w:r>
        <w:rPr>
          <w:rStyle w:val="DeltaViewDeletion"/>
          <w:lang w:val="en-CA"/>
        </w:rPr>
        <w:t>ARTICLE 10</w:t>
      </w:r>
      <w:bookmarkStart w:id="1273" w:name="_DV_M539"/>
      <w:bookmarkEnd w:id="1272"/>
      <w:bookmarkEnd w:id="1273"/>
      <w:r>
        <w:rPr>
          <w:color w:val="000000"/>
          <w:lang w:val="en-CA"/>
        </w:rPr>
        <w:br/>
        <w:t xml:space="preserve">FORCE MAJEURE </w:t>
      </w:r>
      <w:r>
        <w:fldChar w:fldCharType="begin"/>
      </w:r>
      <w:r>
        <w:rPr/>
        <w:instrText xml:space="preserve"> TC "ARTICLE 10  FORCE MAJEURE " \l 1 </w:instrText>
      </w:r>
      <w:r>
        <w:rPr/>
        <w:fldChar w:fldCharType="separate"/>
      </w:r>
      <w:r>
        <w:rPr/>
      </w:r>
      <w:r>
        <w:rPr/>
        <w:fldChar w:fldCharType="end"/>
      </w:r>
      <w:bookmarkStart w:id="1274" w:name="_DV_C644"/>
      <w:bookmarkStart w:id="1275" w:name="__RefHeading___Toc492878653"/>
      <w:bookmarkEnd w:id="1275"/>
    </w:p>
    <w:p>
      <w:pPr>
        <w:pStyle w:val="REAL1-L2"/>
        <w:numPr>
          <w:ilvl w:val="1"/>
          <w:numId w:val="2"/>
        </w:numPr>
        <w:rPr>
          <w:vanish/>
          <w:color w:val="FF00FF"/>
          <w:lang w:val="en-CA"/>
        </w:rPr>
      </w:pPr>
      <w:bookmarkStart w:id="1276" w:name="_DV_C645"/>
      <w:bookmarkEnd w:id="1274"/>
      <w:r>
        <w:rPr>
          <w:rStyle w:val="DeltaViewDeletion"/>
          <w:u w:val="none"/>
          <w:lang w:val="en-CA"/>
        </w:rPr>
        <w:t>10.1</w:t>
        <w:tab/>
      </w:r>
      <w:bookmarkStart w:id="1277" w:name="_DV_M540"/>
      <w:bookmarkEnd w:id="1276"/>
      <w:bookmarkEnd w:id="1277"/>
      <w:r>
        <w:rPr>
          <w:color w:val="000000"/>
          <w:lang w:val="en-CA"/>
        </w:rPr>
        <w:t>Force Majeure</w:t>
      </w:r>
      <w:r>
        <w:fldChar w:fldCharType="begin"/>
      </w:r>
      <w:r>
        <w:rPr/>
        <w:instrText xml:space="preserve"> TC "10.1</w:instrText>
        <w:tab/>
        <w:instrText xml:space="preserve">Force Majeure" \l 2 </w:instrText>
      </w:r>
      <w:r>
        <w:rPr/>
        <w:fldChar w:fldCharType="separate"/>
      </w:r>
      <w:r>
        <w:rPr/>
      </w:r>
      <w:r>
        <w:rPr/>
        <w:fldChar w:fldCharType="end"/>
      </w:r>
      <w:bookmarkStart w:id="1278" w:name="_DV_M541"/>
      <w:bookmarkStart w:id="1279" w:name="__RefHeading___Toc492878654"/>
      <w:bookmarkEnd w:id="1278"/>
      <w:bookmarkEnd w:id="1279"/>
      <w:r>
        <w:rPr>
          <w:color w:val="000000"/>
          <w:lang w:val="en-CA"/>
        </w:rPr>
        <w:t>.</w:t>
      </w:r>
      <w:r>
        <w:rPr>
          <w:color w:val="000000"/>
          <w:u w:val="none"/>
          <w:lang w:val="en-CA"/>
        </w:rPr>
        <w:t xml:space="preserve">  </w:t>
      </w:r>
    </w:p>
    <w:p>
      <w:pPr>
        <w:pStyle w:val="ParaNumAfter"/>
        <w:rPr/>
      </w:pPr>
      <w:bookmarkStart w:id="1280" w:name="_DV_M542"/>
      <w:bookmarkStart w:id="1281" w:name="_DV_IPM32"/>
      <w:bookmarkEnd w:id="1280"/>
      <w:bookmarkEnd w:id="1281"/>
      <w:r>
        <w:rPr>
          <w:color w:val="000000"/>
          <w:lang w:val="en-CA"/>
        </w:rPr>
        <w:t>If either Party is rendered unable by Force Majeure to carry out, in whole or part, its obligations under this Agreement and such Party gives notice and full details of the event to the other Party as soon as practicable after the occurrence of the event, then during the period of such Force Majeure but for no longer period, the obligations of the Party affected by the event (other than the obligation to make payments</w:t>
      </w:r>
      <w:bookmarkStart w:id="1282" w:name="_DV_C646"/>
      <w:r>
        <w:rPr>
          <w:rStyle w:val="DeltaViewDeletion"/>
          <w:lang w:val="en-CA"/>
        </w:rPr>
        <w:t>, other than the Demand Charges under the circumstances described in Section 10.2</w:t>
      </w:r>
      <w:bookmarkStart w:id="1283" w:name="_DV_M543"/>
      <w:bookmarkEnd w:id="1282"/>
      <w:bookmarkEnd w:id="1283"/>
      <w:r>
        <w:rPr>
          <w:color w:val="000000"/>
          <w:lang w:val="en-CA"/>
        </w:rPr>
        <w:t>)</w:t>
      </w:r>
      <w:bookmarkStart w:id="1284" w:name="_DV_C647"/>
      <w:r>
        <w:rPr>
          <w:rStyle w:val="DeltaViewInsertion"/>
          <w:lang w:val="en-CA"/>
        </w:rPr>
        <w:t>,</w:t>
      </w:r>
      <w:bookmarkStart w:id="1285" w:name="_DV_M544"/>
      <w:bookmarkEnd w:id="1284"/>
      <w:bookmarkEnd w:id="1285"/>
      <w:r>
        <w:rPr>
          <w:color w:val="000000"/>
          <w:lang w:val="en-CA"/>
        </w:rPr>
        <w:t xml:space="preserve"> shall be suspended to the extent required.  Without limiting the foregoing, any Scheduled Energy Seller is unable to </w:t>
      </w:r>
      <w:bookmarkStart w:id="1286" w:name="_DV_C648"/>
      <w:r>
        <w:rPr>
          <w:rStyle w:val="DeltaViewDeletion"/>
          <w:lang w:val="en-CA"/>
        </w:rPr>
        <w:t>Deliver</w:t>
      </w:r>
      <w:bookmarkStart w:id="1287" w:name="_DV_C649"/>
      <w:bookmarkEnd w:id="1286"/>
      <w:r>
        <w:rPr>
          <w:rStyle w:val="DeltaViewInsertion"/>
          <w:lang w:val="en-CA"/>
        </w:rPr>
        <w:t>deliver</w:t>
      </w:r>
      <w:bookmarkStart w:id="1288" w:name="_DV_M545"/>
      <w:bookmarkEnd w:id="1287"/>
      <w:bookmarkEnd w:id="1288"/>
      <w:r>
        <w:rPr>
          <w:color w:val="000000"/>
          <w:lang w:val="en-CA"/>
        </w:rPr>
        <w:t xml:space="preserve"> due to an event of Force Majeure shall not be included as Hours during which Seller has failed to deliver </w:t>
      </w:r>
      <w:bookmarkStart w:id="1289" w:name="_DV_C650"/>
      <w:r>
        <w:rPr>
          <w:rStyle w:val="DeltaViewInsertion"/>
          <w:lang w:val="en-CA"/>
        </w:rPr>
        <w:t xml:space="preserve">Scheduled </w:t>
      </w:r>
      <w:bookmarkStart w:id="1290" w:name="_DV_M546"/>
      <w:bookmarkEnd w:id="1289"/>
      <w:bookmarkEnd w:id="1290"/>
      <w:r>
        <w:rPr>
          <w:color w:val="000000"/>
          <w:lang w:val="en-CA"/>
        </w:rPr>
        <w:t>Energy for the purpose of determining the Forced Outage Rate under Section 4.6. The Party affected by the Force Majeure shall remedy the Force Majeure with all reasonable dispatch; provided, however, that this provision shall not require Seller or Buyer to (i) settle any strikes or other labor disputes or (ii) deliver or receive</w:t>
      </w:r>
      <w:bookmarkStart w:id="1291" w:name="_DV_C651"/>
      <w:r>
        <w:rPr>
          <w:rStyle w:val="DeltaViewInsertion"/>
          <w:lang w:val="en-CA"/>
        </w:rPr>
        <w:t xml:space="preserve"> Scheduled</w:t>
      </w:r>
      <w:bookmarkStart w:id="1292" w:name="_DV_M547"/>
      <w:bookmarkEnd w:id="1291"/>
      <w:bookmarkEnd w:id="1292"/>
      <w:r>
        <w:rPr>
          <w:color w:val="000000"/>
          <w:lang w:val="en-CA"/>
        </w:rPr>
        <w:t xml:space="preserve"> Energy at points other than the Delivery Points.</w:t>
      </w:r>
    </w:p>
    <w:p>
      <w:pPr>
        <w:pStyle w:val="REAL1-L2"/>
        <w:numPr>
          <w:ilvl w:val="1"/>
          <w:numId w:val="2"/>
        </w:numPr>
        <w:rPr>
          <w:vanish/>
          <w:color w:val="FF00FF"/>
          <w:lang w:val="en-CA"/>
        </w:rPr>
      </w:pPr>
      <w:bookmarkStart w:id="1293" w:name="_DV_M548"/>
      <w:bookmarkEnd w:id="1293"/>
      <w:r>
        <w:rPr>
          <w:color w:val="000000"/>
          <w:lang w:val="en-CA"/>
        </w:rPr>
        <w:t>Effect of Force Majeure</w:t>
      </w:r>
      <w:r>
        <w:fldChar w:fldCharType="begin"/>
      </w:r>
      <w:r>
        <w:rPr/>
        <w:instrText xml:space="preserve"> TC "10.2</w:instrText>
        <w:tab/>
        <w:instrText xml:space="preserve">Effect of Force Majeure" \l 2 </w:instrText>
      </w:r>
      <w:r>
        <w:rPr/>
        <w:fldChar w:fldCharType="separate"/>
      </w:r>
      <w:r>
        <w:rPr/>
      </w:r>
      <w:r>
        <w:rPr/>
        <w:fldChar w:fldCharType="end"/>
      </w:r>
      <w:bookmarkStart w:id="1294" w:name="_DV_M549"/>
      <w:bookmarkStart w:id="1295" w:name="__RefHeading___Toc492878655"/>
      <w:bookmarkEnd w:id="1294"/>
      <w:bookmarkEnd w:id="1295"/>
      <w:r>
        <w:rPr>
          <w:color w:val="000000"/>
          <w:lang w:val="en-CA"/>
        </w:rPr>
        <w:t>.</w:t>
      </w:r>
      <w:r>
        <w:rPr>
          <w:color w:val="000000"/>
          <w:u w:val="none"/>
          <w:lang w:val="en-CA"/>
        </w:rPr>
        <w:t xml:space="preserve">  </w:t>
      </w:r>
    </w:p>
    <w:p>
      <w:pPr>
        <w:pStyle w:val="ParaNumAfter"/>
        <w:rPr/>
      </w:pPr>
      <w:bookmarkStart w:id="1296" w:name="_DV_M550"/>
      <w:bookmarkStart w:id="1297" w:name="_DV_IPM33"/>
      <w:bookmarkEnd w:id="1296"/>
      <w:bookmarkEnd w:id="1297"/>
      <w:r>
        <w:rPr>
          <w:color w:val="000000"/>
          <w:lang w:val="en-CA"/>
        </w:rPr>
        <w:t>In the event of a Force Majeure event affecting Seller</w:t>
      </w:r>
      <w:bookmarkStart w:id="1298" w:name="_DV_C652"/>
      <w:r>
        <w:rPr>
          <w:rStyle w:val="DeltaViewDeletion"/>
          <w:lang w:val="en-CA"/>
        </w:rPr>
        <w:t>’</w:t>
      </w:r>
      <w:bookmarkStart w:id="1299" w:name="_DV_C653"/>
      <w:bookmarkEnd w:id="1298"/>
      <w:r>
        <w:rPr>
          <w:rStyle w:val="DeltaViewInsertion"/>
          <w:lang w:val="en-CA"/>
        </w:rPr>
        <w:t>'</w:t>
      </w:r>
      <w:bookmarkStart w:id="1300" w:name="_DV_M551"/>
      <w:bookmarkEnd w:id="1299"/>
      <w:bookmarkEnd w:id="1300"/>
      <w:r>
        <w:rPr>
          <w:color w:val="000000"/>
          <w:lang w:val="en-CA"/>
        </w:rPr>
        <w:t xml:space="preserve">s ability to </w:t>
      </w:r>
      <w:bookmarkStart w:id="1301" w:name="_DV_C654"/>
      <w:r>
        <w:rPr>
          <w:rStyle w:val="DeltaViewDeletion"/>
          <w:lang w:val="en-CA"/>
        </w:rPr>
        <w:t>Deliver</w:t>
      </w:r>
      <w:bookmarkStart w:id="1302" w:name="_DV_C655"/>
      <w:bookmarkEnd w:id="1301"/>
      <w:r>
        <w:rPr>
          <w:rStyle w:val="DeltaViewInsertion"/>
          <w:lang w:val="en-CA"/>
        </w:rPr>
        <w:t>deliver</w:t>
      </w:r>
      <w:bookmarkStart w:id="1303" w:name="_DV_M552"/>
      <w:bookmarkEnd w:id="1302"/>
      <w:bookmarkEnd w:id="1303"/>
      <w:r>
        <w:rPr>
          <w:color w:val="000000"/>
          <w:lang w:val="en-CA"/>
        </w:rPr>
        <w:t xml:space="preserve"> Scheduled Energy from the Facility, the following shall occur:  </w:t>
      </w:r>
    </w:p>
    <w:p>
      <w:pPr>
        <w:pStyle w:val="REAL1-L3"/>
        <w:numPr>
          <w:ilvl w:val="2"/>
          <w:numId w:val="2"/>
        </w:numPr>
        <w:rPr>
          <w:color w:val="000000"/>
          <w:lang w:val="en-CA"/>
        </w:rPr>
      </w:pPr>
      <w:bookmarkStart w:id="1304" w:name="_DV_M553"/>
      <w:bookmarkEnd w:id="1304"/>
      <w:r>
        <w:rPr>
          <w:color w:val="000000"/>
          <w:lang w:val="en-CA"/>
        </w:rPr>
        <w:t>Seller shall as soon as reasonably practicable use commercially reasonable efforts to fulfill its obligations to deliver Scheduled Energy from Market Sources until notice is provided pursuant to Section 10.2(b) below.</w:t>
      </w:r>
    </w:p>
    <w:p>
      <w:pPr>
        <w:pStyle w:val="REAL1-L3"/>
        <w:numPr>
          <w:ilvl w:val="2"/>
          <w:numId w:val="2"/>
        </w:numPr>
        <w:rPr>
          <w:color w:val="000000"/>
          <w:lang w:val="en-CA"/>
        </w:rPr>
      </w:pPr>
      <w:bookmarkStart w:id="1305" w:name="_DV_M554"/>
      <w:bookmarkEnd w:id="1305"/>
      <w:r>
        <w:rPr>
          <w:color w:val="000000"/>
          <w:lang w:val="en-CA"/>
        </w:rPr>
        <w:t xml:space="preserve">Not later than ten (10) Days following the onset of the Force Majeure event, Seller shall issue a notice to Buyer (i) stating that Seller will continue to fulfill its obligations to Buyer hereunder from Market Sources until the Force Majeure event is terminated or overcome, or (ii) declaring Force Majeure, and stating its intention to not serve from Market Sources.  </w:t>
      </w:r>
    </w:p>
    <w:p>
      <w:pPr>
        <w:pStyle w:val="REAL1-L3"/>
        <w:numPr>
          <w:ilvl w:val="2"/>
          <w:numId w:val="2"/>
        </w:numPr>
        <w:rPr>
          <w:color w:val="000000"/>
          <w:lang w:val="en-CA"/>
        </w:rPr>
      </w:pPr>
      <w:bookmarkStart w:id="1306" w:name="_DV_M555"/>
      <w:bookmarkEnd w:id="1306"/>
      <w:r>
        <w:rPr>
          <w:color w:val="000000"/>
          <w:lang w:val="en-CA"/>
        </w:rPr>
        <w:t>If the Seller declares Force Majeure under Section 10.2 (b) (ii), Buyer</w:t>
      </w:r>
      <w:bookmarkStart w:id="1307" w:name="_DV_C656"/>
      <w:r>
        <w:rPr>
          <w:rStyle w:val="DeltaViewDeletion"/>
          <w:lang w:val="en-CA"/>
        </w:rPr>
        <w:t>’</w:t>
      </w:r>
      <w:bookmarkStart w:id="1308" w:name="_DV_C657"/>
      <w:bookmarkEnd w:id="1307"/>
      <w:r>
        <w:rPr>
          <w:rStyle w:val="DeltaViewInsertion"/>
          <w:lang w:val="en-CA"/>
        </w:rPr>
        <w:t>'</w:t>
      </w:r>
      <w:bookmarkStart w:id="1309" w:name="_DV_M556"/>
      <w:bookmarkEnd w:id="1308"/>
      <w:bookmarkEnd w:id="1309"/>
      <w:r>
        <w:rPr>
          <w:color w:val="000000"/>
          <w:lang w:val="en-CA"/>
        </w:rPr>
        <w:t xml:space="preserve">s responsibility for paying the Demand Charge shall be suspended until Seller has notified Buyer that Seller is ready to resume the delivery of </w:t>
      </w:r>
      <w:bookmarkStart w:id="1310" w:name="_DV_C658"/>
      <w:r>
        <w:rPr>
          <w:rStyle w:val="DeltaViewInsertion"/>
          <w:lang w:val="en-CA"/>
        </w:rPr>
        <w:t xml:space="preserve">Scheduled </w:t>
      </w:r>
      <w:bookmarkStart w:id="1311" w:name="_DV_M557"/>
      <w:bookmarkEnd w:id="1310"/>
      <w:bookmarkEnd w:id="1311"/>
      <w:r>
        <w:rPr>
          <w:color w:val="000000"/>
          <w:lang w:val="en-CA"/>
        </w:rPr>
        <w:t>Energy, at which time Buyer shall incur liability for Demand Charges from that date forward.  The date that Buyer</w:t>
      </w:r>
      <w:bookmarkStart w:id="1312" w:name="_DV_C659"/>
      <w:r>
        <w:rPr>
          <w:rStyle w:val="DeltaViewDeletion"/>
          <w:lang w:val="en-CA"/>
        </w:rPr>
        <w:t>’</w:t>
      </w:r>
      <w:bookmarkStart w:id="1313" w:name="_DV_C660"/>
      <w:bookmarkEnd w:id="1312"/>
      <w:r>
        <w:rPr>
          <w:rStyle w:val="DeltaViewInsertion"/>
          <w:lang w:val="en-CA"/>
        </w:rPr>
        <w:t>'</w:t>
      </w:r>
      <w:bookmarkStart w:id="1314" w:name="_DV_M558"/>
      <w:bookmarkEnd w:id="1313"/>
      <w:bookmarkEnd w:id="1314"/>
      <w:r>
        <w:rPr>
          <w:color w:val="000000"/>
          <w:lang w:val="en-CA"/>
        </w:rPr>
        <w:t>s obligation to pay Demand Charges will be suspended shall be determined in accordance with Section 10.2. (d).  The Demand Charge will be prorated on a daily basis during the period that Buyer</w:t>
      </w:r>
      <w:bookmarkStart w:id="1315" w:name="_DV_C661"/>
      <w:r>
        <w:rPr>
          <w:rStyle w:val="DeltaViewDeletion"/>
          <w:lang w:val="en-CA"/>
        </w:rPr>
        <w:t>’</w:t>
      </w:r>
      <w:bookmarkStart w:id="1316" w:name="_DV_C662"/>
      <w:bookmarkEnd w:id="1315"/>
      <w:r>
        <w:rPr>
          <w:rStyle w:val="DeltaViewInsertion"/>
          <w:lang w:val="en-CA"/>
        </w:rPr>
        <w:t>'</w:t>
      </w:r>
      <w:bookmarkStart w:id="1317" w:name="_DV_M559"/>
      <w:bookmarkEnd w:id="1316"/>
      <w:bookmarkEnd w:id="1317"/>
      <w:r>
        <w:rPr>
          <w:color w:val="000000"/>
          <w:lang w:val="en-CA"/>
        </w:rPr>
        <w:t>s obligation is suspended in accordance with this Article.</w:t>
      </w:r>
    </w:p>
    <w:p>
      <w:pPr>
        <w:pStyle w:val="REAL1-L3"/>
        <w:numPr>
          <w:ilvl w:val="2"/>
          <w:numId w:val="2"/>
        </w:numPr>
        <w:rPr>
          <w:color w:val="000000"/>
          <w:lang w:val="en-CA"/>
        </w:rPr>
      </w:pPr>
      <w:bookmarkStart w:id="1318" w:name="_DV_M560"/>
      <w:bookmarkEnd w:id="1318"/>
      <w:r>
        <w:rPr>
          <w:color w:val="000000"/>
          <w:lang w:val="en-CA"/>
        </w:rPr>
        <w:t xml:space="preserve">If Buyer does not Schedule Energy during the ten (10) day evaluation period and Seller declares Force </w:t>
      </w:r>
      <w:bookmarkStart w:id="1319" w:name="_DV_C663"/>
      <w:r>
        <w:rPr>
          <w:rStyle w:val="DeltaViewDeletion"/>
          <w:lang w:val="en-CA"/>
        </w:rPr>
        <w:t>Majuere</w:t>
      </w:r>
      <w:bookmarkStart w:id="1320" w:name="_DV_C664"/>
      <w:bookmarkEnd w:id="1319"/>
      <w:r>
        <w:rPr>
          <w:rStyle w:val="DeltaViewInsertion"/>
          <w:lang w:val="en-CA"/>
        </w:rPr>
        <w:t>Majeure</w:t>
      </w:r>
      <w:bookmarkStart w:id="1321" w:name="_DV_M561"/>
      <w:bookmarkEnd w:id="1320"/>
      <w:bookmarkEnd w:id="1321"/>
      <w:r>
        <w:rPr>
          <w:color w:val="000000"/>
          <w:lang w:val="en-CA"/>
        </w:rPr>
        <w:t xml:space="preserve"> under Section 10.2 (b) (ii), then Buyer</w:t>
      </w:r>
      <w:bookmarkStart w:id="1322" w:name="_DV_C665"/>
      <w:r>
        <w:rPr>
          <w:rStyle w:val="DeltaViewDeletion"/>
          <w:lang w:val="en-CA"/>
        </w:rPr>
        <w:t>’</w:t>
      </w:r>
      <w:bookmarkStart w:id="1323" w:name="_DV_C666"/>
      <w:bookmarkEnd w:id="1322"/>
      <w:r>
        <w:rPr>
          <w:rStyle w:val="DeltaViewInsertion"/>
          <w:lang w:val="en-CA"/>
        </w:rPr>
        <w:t>'</w:t>
      </w:r>
      <w:bookmarkStart w:id="1324" w:name="_DV_M562"/>
      <w:bookmarkEnd w:id="1323"/>
      <w:bookmarkEnd w:id="1324"/>
      <w:r>
        <w:rPr>
          <w:color w:val="000000"/>
          <w:lang w:val="en-CA"/>
        </w:rPr>
        <w:t xml:space="preserve">s relief of the obligation to pay the Demand Charge shall commence as of the date of the Force Majeure event. If, during the ten (10) day evaluation period referenced above, Buyer </w:t>
      </w:r>
      <w:bookmarkStart w:id="1325" w:name="_DV_C667"/>
      <w:r>
        <w:rPr>
          <w:rStyle w:val="DeltaViewDeletion"/>
          <w:lang w:val="en-CA"/>
        </w:rPr>
        <w:t>Schedules</w:t>
      </w:r>
      <w:bookmarkStart w:id="1326" w:name="_DV_C668"/>
      <w:bookmarkEnd w:id="1325"/>
      <w:r>
        <w:rPr>
          <w:rStyle w:val="DeltaViewInsertion"/>
          <w:lang w:val="en-CA"/>
        </w:rPr>
        <w:t>schedules Scheduled</w:t>
      </w:r>
      <w:bookmarkStart w:id="1327" w:name="_DV_M563"/>
      <w:bookmarkEnd w:id="1326"/>
      <w:bookmarkEnd w:id="1327"/>
      <w:r>
        <w:rPr>
          <w:color w:val="000000"/>
          <w:lang w:val="en-CA"/>
        </w:rPr>
        <w:t xml:space="preserve"> Energy and Seller continues to </w:t>
      </w:r>
      <w:bookmarkStart w:id="1328" w:name="_DV_C669"/>
      <w:r>
        <w:rPr>
          <w:rStyle w:val="DeltaViewDeletion"/>
          <w:lang w:val="en-CA"/>
        </w:rPr>
        <w:t>Deliver</w:t>
      </w:r>
      <w:bookmarkStart w:id="1329" w:name="_DV_C670"/>
      <w:bookmarkEnd w:id="1328"/>
      <w:r>
        <w:rPr>
          <w:rStyle w:val="DeltaViewInsertion"/>
          <w:lang w:val="en-CA"/>
        </w:rPr>
        <w:t>deliver Scheduled</w:t>
      </w:r>
      <w:bookmarkStart w:id="1330" w:name="_DV_M564"/>
      <w:bookmarkEnd w:id="1329"/>
      <w:bookmarkEnd w:id="1330"/>
      <w:r>
        <w:rPr>
          <w:color w:val="000000"/>
          <w:lang w:val="en-CA"/>
        </w:rPr>
        <w:t xml:space="preserve"> Energy, but then declares Force Majeure, Buyer</w:t>
      </w:r>
      <w:bookmarkStart w:id="1331" w:name="_DV_C671"/>
      <w:r>
        <w:rPr>
          <w:rStyle w:val="DeltaViewDeletion"/>
          <w:lang w:val="en-CA"/>
        </w:rPr>
        <w:t>’</w:t>
      </w:r>
      <w:bookmarkStart w:id="1332" w:name="_DV_C672"/>
      <w:bookmarkEnd w:id="1331"/>
      <w:r>
        <w:rPr>
          <w:rStyle w:val="DeltaViewInsertion"/>
          <w:lang w:val="en-CA"/>
        </w:rPr>
        <w:t>'</w:t>
      </w:r>
      <w:bookmarkStart w:id="1333" w:name="_DV_M565"/>
      <w:bookmarkEnd w:id="1332"/>
      <w:bookmarkEnd w:id="1333"/>
      <w:r>
        <w:rPr>
          <w:color w:val="000000"/>
          <w:lang w:val="en-CA"/>
        </w:rPr>
        <w:t xml:space="preserve">s relief from the obligation to pay the Demand Charge shall commence on the date of the declaration of Force Majeure and not on the date of onset of the Force Majeure event.  If, during the ten (10) day evaluation period Buyer Schedules Energy and Seller initially </w:t>
      </w:r>
      <w:bookmarkStart w:id="1334" w:name="_DV_C673"/>
      <w:r>
        <w:rPr>
          <w:rStyle w:val="DeltaViewDeletion"/>
          <w:lang w:val="en-CA"/>
        </w:rPr>
        <w:t>Delivers</w:t>
      </w:r>
      <w:bookmarkStart w:id="1335" w:name="_DV_C674"/>
      <w:bookmarkEnd w:id="1334"/>
      <w:r>
        <w:rPr>
          <w:rStyle w:val="DeltaViewInsertion"/>
          <w:lang w:val="en-CA"/>
        </w:rPr>
        <w:t>delivers</w:t>
      </w:r>
      <w:bookmarkStart w:id="1336" w:name="_DV_M566"/>
      <w:bookmarkEnd w:id="1335"/>
      <w:bookmarkEnd w:id="1336"/>
      <w:r>
        <w:rPr>
          <w:color w:val="000000"/>
          <w:lang w:val="en-CA"/>
        </w:rPr>
        <w:t xml:space="preserve"> Energy but subsequently fails to </w:t>
      </w:r>
      <w:bookmarkStart w:id="1337" w:name="_DV_C675"/>
      <w:r>
        <w:rPr>
          <w:rStyle w:val="DeltaViewDeletion"/>
          <w:lang w:val="en-CA"/>
        </w:rPr>
        <w:t>Deliver</w:t>
      </w:r>
      <w:bookmarkStart w:id="1338" w:name="_DV_C676"/>
      <w:bookmarkEnd w:id="1337"/>
      <w:r>
        <w:rPr>
          <w:rStyle w:val="DeltaViewInsertion"/>
          <w:lang w:val="en-CA"/>
        </w:rPr>
        <w:t>deliver</w:t>
      </w:r>
      <w:bookmarkStart w:id="1339" w:name="_DV_M567"/>
      <w:bookmarkEnd w:id="1338"/>
      <w:bookmarkEnd w:id="1339"/>
      <w:r>
        <w:rPr>
          <w:color w:val="000000"/>
          <w:lang w:val="en-CA"/>
        </w:rPr>
        <w:t xml:space="preserve">, Buyer shall be relieved of the obligation to pay the Demand Charge from the date Seller fails to </w:t>
      </w:r>
      <w:bookmarkStart w:id="1340" w:name="_DV_C677"/>
      <w:r>
        <w:rPr>
          <w:rStyle w:val="DeltaViewDeletion"/>
          <w:lang w:val="en-CA"/>
        </w:rPr>
        <w:t>Deliver</w:t>
      </w:r>
      <w:bookmarkStart w:id="1341" w:name="_DV_C678"/>
      <w:bookmarkEnd w:id="1340"/>
      <w:r>
        <w:rPr>
          <w:rStyle w:val="DeltaViewInsertion"/>
          <w:lang w:val="en-CA"/>
        </w:rPr>
        <w:t>deliver Scheduled</w:t>
      </w:r>
      <w:bookmarkStart w:id="1342" w:name="_DV_M568"/>
      <w:bookmarkEnd w:id="1341"/>
      <w:bookmarkEnd w:id="1342"/>
      <w:r>
        <w:rPr>
          <w:color w:val="000000"/>
          <w:lang w:val="en-CA"/>
        </w:rPr>
        <w:t xml:space="preserve"> Energy, and not on the date of onset of the Force Majeure event.  Such relief from the Demand Charge shall be computed on a daily basis.  </w:t>
      </w:r>
    </w:p>
    <w:p>
      <w:pPr>
        <w:pStyle w:val="MWbl5j"/>
        <w:ind w:start="0" w:end="0"/>
        <w:rPr/>
      </w:pPr>
      <w:bookmarkStart w:id="1343" w:name="_DV_M569"/>
      <w:bookmarkEnd w:id="1343"/>
      <w:r>
        <w:rPr>
          <w:color w:val="000000"/>
          <w:lang w:val="en-CA"/>
        </w:rPr>
        <w:t>In the event of a Force Majeure affecting Buyer</w:t>
      </w:r>
      <w:bookmarkStart w:id="1344" w:name="_DV_C679"/>
      <w:r>
        <w:rPr>
          <w:rStyle w:val="DeltaViewDeletion"/>
          <w:lang w:val="en-CA"/>
        </w:rPr>
        <w:t>’</w:t>
      </w:r>
      <w:bookmarkStart w:id="1345" w:name="_DV_C680"/>
      <w:bookmarkEnd w:id="1344"/>
      <w:r>
        <w:rPr>
          <w:rStyle w:val="DeltaViewInsertion"/>
          <w:lang w:val="en-CA"/>
        </w:rPr>
        <w:t>'</w:t>
      </w:r>
      <w:bookmarkStart w:id="1346" w:name="_DV_M570"/>
      <w:bookmarkEnd w:id="1345"/>
      <w:bookmarkEnd w:id="1346"/>
      <w:r>
        <w:rPr>
          <w:color w:val="000000"/>
          <w:lang w:val="en-CA"/>
        </w:rPr>
        <w:t>s ability to receive</w:t>
      </w:r>
      <w:bookmarkStart w:id="1347" w:name="_DV_C681"/>
      <w:r>
        <w:rPr>
          <w:rStyle w:val="DeltaViewInsertion"/>
          <w:lang w:val="en-CA"/>
        </w:rPr>
        <w:t xml:space="preserve"> Scheduled</w:t>
      </w:r>
      <w:bookmarkStart w:id="1348" w:name="_DV_M571"/>
      <w:bookmarkEnd w:id="1347"/>
      <w:bookmarkEnd w:id="1348"/>
      <w:r>
        <w:rPr>
          <w:color w:val="000000"/>
          <w:lang w:val="en-CA"/>
        </w:rPr>
        <w:t xml:space="preserve"> Energy from Seller, payment of the Demand Charge shall continue.</w:t>
      </w:r>
    </w:p>
    <w:p>
      <w:pPr>
        <w:pStyle w:val="REAL1-L2"/>
        <w:numPr>
          <w:ilvl w:val="1"/>
          <w:numId w:val="2"/>
        </w:numPr>
        <w:rPr>
          <w:vanish/>
          <w:color w:val="FF00FF"/>
          <w:lang w:val="en-CA"/>
        </w:rPr>
      </w:pPr>
      <w:bookmarkStart w:id="1349" w:name="_DV_M572"/>
      <w:bookmarkEnd w:id="1349"/>
      <w:r>
        <w:rPr>
          <w:color w:val="000000"/>
          <w:lang w:val="en-CA"/>
        </w:rPr>
        <w:t>Termination Due to Force Majeure</w:t>
      </w:r>
      <w:r>
        <w:fldChar w:fldCharType="begin"/>
      </w:r>
      <w:r>
        <w:rPr/>
        <w:instrText xml:space="preserve"> TC "10.3</w:instrText>
        <w:tab/>
        <w:instrText xml:space="preserve">Termination Due to Force Majeure" \l 2 </w:instrText>
      </w:r>
      <w:r>
        <w:rPr/>
        <w:fldChar w:fldCharType="separate"/>
      </w:r>
      <w:r>
        <w:rPr/>
      </w:r>
      <w:r>
        <w:rPr/>
        <w:fldChar w:fldCharType="end"/>
      </w:r>
      <w:bookmarkStart w:id="1350" w:name="_DV_C682"/>
      <w:r>
        <w:rPr>
          <w:rStyle w:val="DeltaViewDeletion"/>
          <w:u w:val="none"/>
          <w:lang w:val="en-CA"/>
        </w:rPr>
        <w:t xml:space="preserve">. </w:t>
      </w:r>
      <w:r>
        <w:fldChar w:fldCharType="begin"/>
      </w:r>
      <w:r>
        <w:rPr/>
        <w:instrText xml:space="preserve"> XE "10.3</w:instrText>
        <w:tab/>
        <w:instrText xml:space="preserve">Termination Due to Force Majeure" \f "User-Defined Index" </w:instrText>
      </w:r>
      <w:r>
        <w:rPr/>
        <w:fldChar w:fldCharType="separate"/>
      </w:r>
      <w:r>
        <w:rPr/>
      </w:r>
      <w:r>
        <w:rPr/>
        <w:fldChar w:fldCharType="end"/>
      </w:r>
      <w:bookmarkStart w:id="1351" w:name="__RefHeading___Toc492878656"/>
      <w:bookmarkEnd w:id="1350"/>
      <w:bookmarkEnd w:id="1351"/>
      <w:r>
        <w:rPr>
          <w:color w:val="000000"/>
          <w:u w:val="none"/>
          <w:lang w:val="en-CA"/>
        </w:rPr>
        <w:t xml:space="preserve">  </w:t>
      </w:r>
    </w:p>
    <w:p>
      <w:pPr>
        <w:pStyle w:val="ParaNumAfter"/>
        <w:rPr>
          <w:color w:val="000000"/>
          <w:lang w:val="en-CA"/>
        </w:rPr>
      </w:pPr>
      <w:bookmarkStart w:id="1352" w:name="_DV_M573"/>
      <w:bookmarkStart w:id="1353" w:name="_DV_IPM34"/>
      <w:bookmarkEnd w:id="1352"/>
      <w:bookmarkEnd w:id="1353"/>
      <w:r>
        <w:rPr>
          <w:color w:val="000000"/>
          <w:lang w:val="en-CA"/>
        </w:rPr>
        <w:t>If an event of Force Majeure continues in effect for twelve (12) consecutive Months, then the Party not declaring Force Majeure may terminate this Agreement upon providing written notice of such termination to the other Party (but if such event of Force  Majeure terminates before any such termination notice is provided, then this Agreement shall continue in full force and effect).</w:t>
      </w:r>
      <w:bookmarkStart w:id="1354" w:name="_DV_C683"/>
    </w:p>
    <w:p>
      <w:pPr>
        <w:pStyle w:val="REAL1-L2"/>
        <w:numPr>
          <w:ilvl w:val="1"/>
          <w:numId w:val="2"/>
        </w:numPr>
        <w:rPr>
          <w:vanish/>
          <w:color w:val="FF00FF"/>
          <w:lang w:val="en-CA"/>
        </w:rPr>
      </w:pPr>
      <w:bookmarkStart w:id="1355" w:name="_DV_C684"/>
      <w:bookmarkEnd w:id="1354"/>
      <w:r>
        <w:rPr>
          <w:rStyle w:val="DeltaViewDeletion"/>
          <w:u w:val="none"/>
          <w:lang w:val="en-CA"/>
        </w:rPr>
        <w:t>10.4</w:t>
        <w:tab/>
      </w:r>
      <w:bookmarkStart w:id="1356" w:name="_DV_M574"/>
      <w:bookmarkEnd w:id="1355"/>
      <w:bookmarkEnd w:id="1356"/>
      <w:r>
        <w:rPr>
          <w:color w:val="000000"/>
          <w:lang w:val="en-CA"/>
        </w:rPr>
        <w:t>Other Events</w:t>
      </w:r>
      <w:r>
        <w:fldChar w:fldCharType="begin"/>
      </w:r>
      <w:r>
        <w:rPr/>
        <w:instrText xml:space="preserve"> TC "10.4</w:instrText>
        <w:tab/>
        <w:instrText xml:space="preserve">Other Events" \l 2 </w:instrText>
      </w:r>
      <w:r>
        <w:rPr/>
        <w:fldChar w:fldCharType="separate"/>
      </w:r>
      <w:r>
        <w:rPr/>
      </w:r>
      <w:r>
        <w:rPr/>
        <w:fldChar w:fldCharType="end"/>
      </w:r>
      <w:bookmarkStart w:id="1357" w:name="_DV_M575"/>
      <w:bookmarkStart w:id="1358" w:name="__RefHeading___Toc492878657"/>
      <w:bookmarkEnd w:id="1357"/>
      <w:bookmarkEnd w:id="1358"/>
      <w:r>
        <w:rPr>
          <w:color w:val="000000"/>
          <w:lang w:val="en-CA"/>
        </w:rPr>
        <w:t>.</w:t>
      </w:r>
      <w:r>
        <w:rPr>
          <w:color w:val="000000"/>
          <w:u w:val="none"/>
          <w:lang w:val="en-CA"/>
        </w:rPr>
        <w:t xml:space="preserve">  </w:t>
      </w:r>
    </w:p>
    <w:p>
      <w:pPr>
        <w:pStyle w:val="ParaNumAfter"/>
        <w:rPr>
          <w:color w:val="000000"/>
          <w:lang w:val="en-CA"/>
        </w:rPr>
      </w:pPr>
      <w:bookmarkStart w:id="1359" w:name="_DV_M576"/>
      <w:bookmarkStart w:id="1360" w:name="_DV_IPM35"/>
      <w:bookmarkEnd w:id="1359"/>
      <w:bookmarkEnd w:id="1360"/>
      <w:r>
        <w:rPr>
          <w:color w:val="000000"/>
          <w:lang w:val="en-CA"/>
        </w:rPr>
        <w:t xml:space="preserve">Any other provision of this Agreement not withstanding, in the event that Buyer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w:t>
      </w:r>
      <w:bookmarkStart w:id="1361" w:name="_DV_C685"/>
    </w:p>
    <w:p>
      <w:pPr>
        <w:pStyle w:val="REAL1-L1"/>
        <w:numPr>
          <w:ilvl w:val="0"/>
          <w:numId w:val="2"/>
        </w:numPr>
        <w:ind w:hanging="0" w:start="0"/>
        <w:rPr>
          <w:color w:val="000000"/>
          <w:lang w:val="en-CA"/>
        </w:rPr>
      </w:pPr>
      <w:bookmarkStart w:id="1362" w:name="_DV_C686"/>
      <w:bookmarkEnd w:id="1361"/>
      <w:r>
        <w:rPr>
          <w:rStyle w:val="DeltaViewDeletion"/>
          <w:lang w:val="en-CA"/>
        </w:rPr>
        <w:t>ARTICLE 11</w:t>
      </w:r>
      <w:bookmarkStart w:id="1363" w:name="_DV_M577"/>
      <w:bookmarkEnd w:id="1362"/>
      <w:bookmarkEnd w:id="1363"/>
      <w:r>
        <w:rPr>
          <w:color w:val="000000"/>
          <w:lang w:val="en-CA"/>
        </w:rPr>
        <w:br/>
        <w:t>TAXES; STRANDED</w:t>
      </w:r>
      <w:bookmarkStart w:id="1364" w:name="_DV_M578"/>
      <w:bookmarkEnd w:id="1364"/>
      <w:r>
        <w:rPr>
          <w:color w:val="000000"/>
          <w:lang w:val="en-CA"/>
        </w:rPr>
        <w:t xml:space="preserve"> COSTS</w:t>
      </w:r>
      <w:bookmarkStart w:id="1365" w:name="_DV_M579"/>
      <w:bookmarkEnd w:id="1365"/>
      <w:r>
        <w:rPr>
          <w:color w:val="000000"/>
          <w:lang w:val="en-CA"/>
        </w:rPr>
        <w:t xml:space="preserve"> </w:t>
      </w:r>
      <w:r>
        <w:fldChar w:fldCharType="begin"/>
      </w:r>
      <w:r>
        <w:rPr/>
        <w:instrText xml:space="preserve"> TC "ARTICLE 11  TAXES; STRANDED COSTS " \l 1 </w:instrText>
      </w:r>
      <w:r>
        <w:rPr/>
        <w:fldChar w:fldCharType="separate"/>
      </w:r>
      <w:r>
        <w:rPr/>
      </w:r>
      <w:r>
        <w:rPr/>
        <w:fldChar w:fldCharType="end"/>
      </w:r>
      <w:bookmarkStart w:id="1366" w:name="_DV_C687"/>
      <w:bookmarkStart w:id="1367" w:name="__RefHeading___Toc492878658"/>
      <w:bookmarkEnd w:id="1367"/>
    </w:p>
    <w:p>
      <w:pPr>
        <w:pStyle w:val="REAL1-L2"/>
        <w:numPr>
          <w:ilvl w:val="1"/>
          <w:numId w:val="2"/>
        </w:numPr>
        <w:rPr>
          <w:vanish/>
          <w:color w:val="FF00FF"/>
          <w:lang w:val="en-CA"/>
        </w:rPr>
      </w:pPr>
      <w:bookmarkStart w:id="1368" w:name="_DV_C688"/>
      <w:bookmarkEnd w:id="1366"/>
      <w:r>
        <w:rPr>
          <w:rStyle w:val="DeltaViewDeletion"/>
          <w:u w:val="none"/>
          <w:lang w:val="en-CA"/>
        </w:rPr>
        <w:t>11.1</w:t>
        <w:tab/>
      </w:r>
      <w:bookmarkStart w:id="1369" w:name="_DV_M580"/>
      <w:bookmarkEnd w:id="1368"/>
      <w:bookmarkEnd w:id="1369"/>
      <w:r>
        <w:rPr>
          <w:color w:val="000000"/>
          <w:lang w:val="en-CA"/>
        </w:rPr>
        <w:t>General</w:t>
      </w:r>
      <w:r>
        <w:fldChar w:fldCharType="begin"/>
      </w:r>
      <w:r>
        <w:rPr/>
        <w:instrText xml:space="preserve"> TC "11.1</w:instrText>
        <w:tab/>
        <w:instrText xml:space="preserve">General" \l 2 </w:instrText>
      </w:r>
      <w:r>
        <w:rPr/>
        <w:fldChar w:fldCharType="separate"/>
      </w:r>
      <w:r>
        <w:rPr/>
      </w:r>
      <w:r>
        <w:rPr/>
        <w:fldChar w:fldCharType="end"/>
      </w:r>
      <w:bookmarkStart w:id="1370" w:name="_DV_M581"/>
      <w:bookmarkStart w:id="1371" w:name="__RefHeading___Toc492878659"/>
      <w:bookmarkEnd w:id="1370"/>
      <w:bookmarkEnd w:id="1371"/>
      <w:r>
        <w:rPr>
          <w:color w:val="000000"/>
          <w:lang w:val="en-CA"/>
        </w:rPr>
        <w:t>.</w:t>
      </w:r>
      <w:r>
        <w:rPr>
          <w:color w:val="000000"/>
          <w:u w:val="none"/>
          <w:lang w:val="en-CA"/>
        </w:rPr>
        <w:t xml:space="preserve">  </w:t>
      </w:r>
    </w:p>
    <w:p>
      <w:pPr>
        <w:pStyle w:val="ParaNumAfter"/>
        <w:rPr>
          <w:color w:val="000000"/>
          <w:lang w:val="en-CA"/>
        </w:rPr>
      </w:pPr>
      <w:bookmarkStart w:id="1372" w:name="_DV_M582"/>
      <w:bookmarkStart w:id="1373" w:name="_DV_IPM36"/>
      <w:bookmarkEnd w:id="1372"/>
      <w:bookmarkEnd w:id="1373"/>
      <w:r>
        <w:rPr>
          <w:color w:val="000000"/>
          <w:lang w:val="en-CA"/>
        </w:rPr>
        <w:t>Buyer and Seller shall each use best reasonable efforts to implement the provisions of and to administer this Agreement in accordance with their intent to minimize Taxes, so long as neither Party is materially adversely affected by such efforts and shall use best reasonable efforts to obtain and cooperate with obtaining any exemption from or reduction of Tax.  If a Party is exempt from Taxes, it shall provide a certificate of exemption or other reasonably satisfactory evidence of exemption to the other Party.  Either Party with knowledge of a Tax on the purchase or sale of Contract Capacity and/or Energy, that may be applicable to the Contract Capacity and/or Energy sold hereunder shall notify the other Party, in advance, of the applicability of such Tax and shall also notify the other Party if it has knowledge of any proposal to implement a new Tax or apply an existing Tax to the purchase, sale, delivery, or receipt of Contract Capacity and/or Energy hereunder.</w:t>
      </w:r>
      <w:bookmarkStart w:id="1374" w:name="_DV_C689"/>
    </w:p>
    <w:p>
      <w:pPr>
        <w:pStyle w:val="REAL1-L2"/>
        <w:numPr>
          <w:ilvl w:val="1"/>
          <w:numId w:val="2"/>
        </w:numPr>
        <w:rPr>
          <w:vanish/>
          <w:color w:val="FF00FF"/>
          <w:lang w:val="en-CA"/>
        </w:rPr>
      </w:pPr>
      <w:bookmarkStart w:id="1375" w:name="_DV_C690"/>
      <w:bookmarkEnd w:id="1374"/>
      <w:r>
        <w:rPr>
          <w:rStyle w:val="DeltaViewDeletion"/>
          <w:u w:val="none"/>
          <w:lang w:val="en-CA"/>
        </w:rPr>
        <w:t>11.2</w:t>
        <w:tab/>
      </w:r>
      <w:bookmarkStart w:id="1376" w:name="_DV_M583"/>
      <w:bookmarkEnd w:id="1375"/>
      <w:bookmarkEnd w:id="1376"/>
      <w:r>
        <w:rPr>
          <w:color w:val="000000"/>
          <w:lang w:val="en-CA"/>
        </w:rPr>
        <w:t>Applicable Taxes</w:t>
      </w:r>
      <w:r>
        <w:fldChar w:fldCharType="begin"/>
      </w:r>
      <w:r>
        <w:rPr/>
        <w:instrText xml:space="preserve"> TC "11.2</w:instrText>
        <w:tab/>
        <w:instrText xml:space="preserve">Applicable Taxes" \l 2 </w:instrText>
      </w:r>
      <w:r>
        <w:rPr/>
        <w:fldChar w:fldCharType="separate"/>
      </w:r>
      <w:r>
        <w:rPr/>
      </w:r>
      <w:r>
        <w:rPr/>
        <w:fldChar w:fldCharType="end"/>
      </w:r>
      <w:bookmarkStart w:id="1377" w:name="_DV_M584"/>
      <w:bookmarkStart w:id="1378" w:name="__RefHeading___Toc492878660"/>
      <w:bookmarkEnd w:id="1377"/>
      <w:bookmarkEnd w:id="1378"/>
      <w:r>
        <w:rPr>
          <w:color w:val="000000"/>
          <w:lang w:val="en-CA"/>
        </w:rPr>
        <w:t>.</w:t>
      </w:r>
      <w:r>
        <w:rPr>
          <w:color w:val="000000"/>
          <w:u w:val="none"/>
          <w:lang w:val="en-CA"/>
        </w:rPr>
        <w:t xml:space="preserve">  </w:t>
      </w:r>
    </w:p>
    <w:p>
      <w:pPr>
        <w:pStyle w:val="ParaNumAfter"/>
        <w:rPr>
          <w:color w:val="000000"/>
          <w:lang w:val="en-CA"/>
        </w:rPr>
      </w:pPr>
      <w:bookmarkStart w:id="1379" w:name="_DV_M585"/>
      <w:bookmarkStart w:id="1380" w:name="_DV_IPM37"/>
      <w:bookmarkEnd w:id="1379"/>
      <w:bookmarkEnd w:id="1380"/>
      <w:r>
        <w:rPr>
          <w:color w:val="000000"/>
          <w:lang w:val="en-CA"/>
        </w:rPr>
        <w:t xml:space="preserve">Seller shall be responsible for all existing and any new Taxes, imposed or levied </w:t>
      </w:r>
      <w:bookmarkStart w:id="1381" w:name="_DV_C691"/>
      <w:r>
        <w:rPr>
          <w:rStyle w:val="DeltaViewInsertion"/>
          <w:lang w:val="en-CA"/>
        </w:rPr>
        <w:t xml:space="preserve">by any Governmental Authority </w:t>
      </w:r>
      <w:bookmarkStart w:id="1382" w:name="_DV_M586"/>
      <w:bookmarkEnd w:id="1381"/>
      <w:bookmarkEnd w:id="1382"/>
      <w:r>
        <w:rPr>
          <w:color w:val="000000"/>
          <w:lang w:val="en-CA"/>
        </w:rPr>
        <w:t>on the</w:t>
      </w:r>
      <w:bookmarkStart w:id="1383" w:name="_DV_C692"/>
      <w:r>
        <w:rPr>
          <w:rStyle w:val="DeltaViewInsertion"/>
          <w:lang w:val="en-CA"/>
        </w:rPr>
        <w:t xml:space="preserve"> Scheduled</w:t>
      </w:r>
      <w:bookmarkStart w:id="1384" w:name="_DV_M587"/>
      <w:bookmarkEnd w:id="1383"/>
      <w:bookmarkEnd w:id="1384"/>
      <w:r>
        <w:rPr>
          <w:color w:val="000000"/>
          <w:lang w:val="en-CA"/>
        </w:rPr>
        <w:t xml:space="preserve"> Energy sold and delivered hereunder up to the delivery of such </w:t>
      </w:r>
      <w:bookmarkStart w:id="1385" w:name="_DV_C693"/>
      <w:r>
        <w:rPr>
          <w:rStyle w:val="DeltaViewInsertion"/>
          <w:lang w:val="en-CA"/>
        </w:rPr>
        <w:t xml:space="preserve">Scheduled </w:t>
      </w:r>
      <w:bookmarkStart w:id="1386" w:name="_DV_M588"/>
      <w:bookmarkEnd w:id="1385"/>
      <w:bookmarkEnd w:id="1386"/>
      <w:r>
        <w:rPr>
          <w:color w:val="000000"/>
          <w:lang w:val="en-CA"/>
        </w:rPr>
        <w:t xml:space="preserve">Energy to the Delivery Point.  Buyer shall be responsible for all existing and any new Taxes, imposed or levied </w:t>
      </w:r>
      <w:bookmarkStart w:id="1387" w:name="_DV_C694"/>
      <w:r>
        <w:rPr>
          <w:rStyle w:val="DeltaViewInsertion"/>
          <w:lang w:val="en-CA"/>
        </w:rPr>
        <w:t xml:space="preserve">by any Governmental Authority </w:t>
      </w:r>
      <w:bookmarkStart w:id="1388" w:name="_DV_M589"/>
      <w:bookmarkEnd w:id="1387"/>
      <w:bookmarkEnd w:id="1388"/>
      <w:r>
        <w:rPr>
          <w:color w:val="000000"/>
          <w:lang w:val="en-CA"/>
        </w:rPr>
        <w:t>on the</w:t>
      </w:r>
      <w:bookmarkStart w:id="1389" w:name="_DV_C695"/>
      <w:r>
        <w:rPr>
          <w:rStyle w:val="DeltaViewInsertion"/>
          <w:lang w:val="en-CA"/>
        </w:rPr>
        <w:t xml:space="preserve"> Scheduled</w:t>
      </w:r>
      <w:bookmarkStart w:id="1390" w:name="_DV_M590"/>
      <w:bookmarkEnd w:id="1389"/>
      <w:bookmarkEnd w:id="1390"/>
      <w:r>
        <w:rPr>
          <w:color w:val="000000"/>
          <w:lang w:val="en-CA"/>
        </w:rPr>
        <w:t xml:space="preserve"> Energy sold and delivered hereunder from and after the delivery of such </w:t>
      </w:r>
      <w:bookmarkStart w:id="1391" w:name="_DV_C696"/>
      <w:r>
        <w:rPr>
          <w:rStyle w:val="DeltaViewDeletion"/>
          <w:lang w:val="en-CA"/>
        </w:rPr>
        <w:t>energy</w:t>
      </w:r>
      <w:bookmarkStart w:id="1392" w:name="_DV_C697"/>
      <w:bookmarkEnd w:id="1391"/>
      <w:r>
        <w:rPr>
          <w:rStyle w:val="DeltaViewInsertion"/>
          <w:lang w:val="en-CA"/>
        </w:rPr>
        <w:t>Scheduled Energy</w:t>
      </w:r>
      <w:bookmarkStart w:id="1393" w:name="_DV_M591"/>
      <w:bookmarkEnd w:id="1392"/>
      <w:bookmarkEnd w:id="1393"/>
      <w:r>
        <w:rPr>
          <w:color w:val="000000"/>
          <w:lang w:val="en-CA"/>
        </w:rPr>
        <w:t xml:space="preserve"> to the Delivery Point.  If Seller is required to collect or remit any Tax levied at the Delivery Point on behalf of Buyer as a result of the sales transaction contemplated in this Agreement (including, but not limited to, any sales, use, utility or gross receipts tax, or any tax of a similar nature), Buyer shall reimburse that Tax to Seller.  </w:t>
      </w:r>
      <w:bookmarkStart w:id="1394" w:name="_DV_C698"/>
      <w:r>
        <w:rPr>
          <w:rStyle w:val="DeltaViewDeletion"/>
          <w:lang w:val="en-CA"/>
        </w:rPr>
        <w:t xml:space="preserve">Neither Party is required to pay, or cause to be paid, any Taxes measured by the income of the other Party.  </w:t>
      </w:r>
      <w:bookmarkStart w:id="1395" w:name="_DV_M592"/>
      <w:bookmarkEnd w:id="1394"/>
      <w:bookmarkEnd w:id="1395"/>
      <w:r>
        <w:rPr>
          <w:color w:val="000000"/>
          <w:lang w:val="en-CA"/>
        </w:rPr>
        <w:t>Each Party shall indemnify, release, defend and hold harmless the other Party from and against any and all liability for</w:t>
      </w:r>
      <w:bookmarkStart w:id="1396" w:name="_DV_C699"/>
      <w:r>
        <w:rPr>
          <w:rStyle w:val="DeltaViewDeletion"/>
          <w:lang w:val="en-CA"/>
        </w:rPr>
        <w:t>:</w:t>
      </w:r>
      <w:bookmarkEnd w:id="1396"/>
      <w:r>
        <w:rPr>
          <w:color w:val="000000"/>
          <w:lang w:val="en-CA"/>
        </w:rPr>
        <w:t xml:space="preserve"> </w:t>
      </w:r>
      <w:bookmarkStart w:id="1397" w:name="_DV_C700"/>
      <w:bookmarkStart w:id="1398" w:name="_DV_X706"/>
      <w:r>
        <w:rPr>
          <w:rStyle w:val="DeltaViewMoveDestination"/>
          <w:lang w:val="en-CA"/>
        </w:rPr>
        <w:t xml:space="preserve">Taxes imposed or assessed by any taxing authority with respect to the </w:t>
      </w:r>
      <w:bookmarkStart w:id="1399" w:name="_DV_C701"/>
      <w:bookmarkEnd w:id="1397"/>
      <w:bookmarkEnd w:id="1398"/>
      <w:r>
        <w:rPr>
          <w:rStyle w:val="DeltaViewInsertion"/>
          <w:lang w:val="en-CA"/>
        </w:rPr>
        <w:t xml:space="preserve">Scheduled </w:t>
      </w:r>
      <w:bookmarkStart w:id="1400" w:name="_DV_C702"/>
      <w:bookmarkStart w:id="1401" w:name="_DV_X707"/>
      <w:bookmarkEnd w:id="1399"/>
      <w:r>
        <w:rPr>
          <w:rStyle w:val="DeltaViewMoveDestination"/>
          <w:lang w:val="en-CA"/>
        </w:rPr>
        <w:t>Energy sold, delivered and received hereunder that are the responsibility of such Party pursuant to this Section 11.2.</w:t>
      </w:r>
      <w:bookmarkEnd w:id="1400"/>
      <w:bookmarkEnd w:id="1401"/>
    </w:p>
    <w:p>
      <w:pPr>
        <w:pStyle w:val="Normal"/>
        <w:widowControl/>
        <w:ind w:firstLine="720" w:end="0"/>
        <w:jc w:val="both"/>
        <w:rPr>
          <w:color w:val="000000"/>
          <w:sz w:val="24"/>
          <w:lang w:val="en-CA"/>
        </w:rPr>
      </w:pPr>
      <w:r>
        <w:rPr>
          <w:color w:val="000000"/>
          <w:sz w:val="24"/>
          <w:lang w:val="en-CA"/>
        </w:rPr>
      </w:r>
    </w:p>
    <w:p>
      <w:pPr>
        <w:pStyle w:val="Normal"/>
        <w:widowControl/>
        <w:tabs>
          <w:tab w:val="clear" w:pos="720"/>
          <w:tab w:val="left" w:pos="1440" w:leader="none"/>
        </w:tabs>
        <w:ind w:hanging="720" w:start="1440" w:end="0"/>
        <w:jc w:val="both"/>
        <w:rPr>
          <w:color w:val="000000"/>
          <w:w w:val="100"/>
          <w:sz w:val="24"/>
          <w:lang w:val="en-CA"/>
        </w:rPr>
      </w:pPr>
      <w:bookmarkStart w:id="1402" w:name="_DV_C703"/>
      <w:r>
        <w:rPr>
          <w:rStyle w:val="DeltaViewDeletion"/>
          <w:sz w:val="24"/>
          <w:lang w:val="en-CA"/>
        </w:rPr>
        <w:t>(a)</w:t>
        <w:tab/>
      </w:r>
      <w:bookmarkStart w:id="1403" w:name="_DV_C704"/>
      <w:bookmarkEnd w:id="1402"/>
      <w:r>
        <w:rPr>
          <w:rStyle w:val="DeltaViewDeletion"/>
          <w:w w:val="100"/>
          <w:sz w:val="24"/>
          <w:lang w:val="en-CA"/>
        </w:rPr>
        <w:t>Taxes measured by the income of the other Party and</w:t>
      </w:r>
      <w:bookmarkEnd w:id="1403"/>
    </w:p>
    <w:p>
      <w:pPr>
        <w:pStyle w:val="Normal"/>
        <w:widowControl/>
        <w:ind w:start="720" w:end="0"/>
        <w:jc w:val="both"/>
        <w:rPr>
          <w:color w:val="000000"/>
          <w:w w:val="100"/>
          <w:sz w:val="24"/>
          <w:lang w:val="en-CA"/>
        </w:rPr>
      </w:pPr>
      <w:r>
        <w:rPr>
          <w:color w:val="000000"/>
          <w:w w:val="100"/>
          <w:sz w:val="24"/>
          <w:lang w:val="en-CA"/>
        </w:rPr>
      </w:r>
    </w:p>
    <w:p>
      <w:pPr>
        <w:pStyle w:val="Normal"/>
        <w:widowControl/>
        <w:tabs>
          <w:tab w:val="clear" w:pos="720"/>
          <w:tab w:val="left" w:pos="1440" w:leader="none"/>
        </w:tabs>
        <w:ind w:hanging="720" w:start="1440" w:end="0"/>
        <w:jc w:val="both"/>
        <w:rPr>
          <w:color w:val="000000"/>
          <w:w w:val="100"/>
          <w:sz w:val="24"/>
          <w:lang w:val="en-CA"/>
        </w:rPr>
      </w:pPr>
      <w:bookmarkStart w:id="1404" w:name="_DV_LD0"/>
      <w:bookmarkStart w:id="1405" w:name="_DV_C705"/>
      <w:r>
        <w:rPr>
          <w:rStyle w:val="DeltaViewDeletion"/>
          <w:w w:val="100"/>
          <w:sz w:val="24"/>
          <w:lang w:val="en-CA"/>
        </w:rPr>
        <w:t>(b)</w:t>
        <w:tab/>
      </w:r>
      <w:bookmarkStart w:id="1406" w:name="_DV_C706"/>
      <w:bookmarkStart w:id="1407" w:name="_DV_X700"/>
      <w:bookmarkEnd w:id="1404"/>
      <w:bookmarkEnd w:id="1405"/>
      <w:r>
        <w:rPr>
          <w:rStyle w:val="DeltaViewMoveSource"/>
          <w:w w:val="100"/>
          <w:sz w:val="24"/>
          <w:lang w:val="en-CA"/>
        </w:rPr>
        <w:t xml:space="preserve">Taxes imposed or assessed by any taxing authority with respect to the </w:t>
      </w:r>
      <w:bookmarkStart w:id="1408" w:name="_DV_C707"/>
      <w:bookmarkStart w:id="1409" w:name="_DV_X702"/>
      <w:bookmarkEnd w:id="1406"/>
      <w:bookmarkEnd w:id="1407"/>
      <w:r>
        <w:rPr>
          <w:rStyle w:val="DeltaViewMoveSource"/>
          <w:w w:val="100"/>
          <w:sz w:val="24"/>
          <w:lang w:val="en-CA"/>
        </w:rPr>
        <w:t>Energy sold, delivered and received hereunder that are the responsibility of such Party pursuant to this Section 11.2.</w:t>
      </w:r>
      <w:bookmarkStart w:id="1410" w:name="_DV_C708"/>
      <w:bookmarkEnd w:id="1408"/>
      <w:bookmarkEnd w:id="1409"/>
    </w:p>
    <w:p>
      <w:pPr>
        <w:pStyle w:val="REAL1-L2"/>
        <w:numPr>
          <w:ilvl w:val="1"/>
          <w:numId w:val="2"/>
        </w:numPr>
        <w:rPr>
          <w:vanish/>
          <w:color w:val="FF00FF"/>
          <w:w w:val="100"/>
          <w:lang w:val="en-CA"/>
        </w:rPr>
      </w:pPr>
      <w:bookmarkStart w:id="1411" w:name="_DV_C709"/>
      <w:bookmarkEnd w:id="1410"/>
      <w:r>
        <w:rPr>
          <w:rStyle w:val="DeltaViewDeletion"/>
          <w:w w:val="100"/>
          <w:u w:val="none"/>
          <w:lang w:val="en-CA"/>
        </w:rPr>
        <w:t>11.3</w:t>
        <w:tab/>
      </w:r>
      <w:bookmarkStart w:id="1412" w:name="_DV_M593"/>
      <w:bookmarkEnd w:id="1411"/>
      <w:bookmarkEnd w:id="1412"/>
      <w:r>
        <w:rPr>
          <w:color w:val="000000"/>
          <w:w w:val="100"/>
          <w:lang w:val="en-CA"/>
        </w:rPr>
        <w:t>Stranded Costs</w:t>
      </w:r>
      <w:r>
        <w:fldChar w:fldCharType="begin"/>
      </w:r>
      <w:r>
        <w:rPr/>
        <w:instrText xml:space="preserve"> TC "11.3</w:instrText>
        <w:tab/>
        <w:instrText xml:space="preserve">Stranded Costs" \l 2 </w:instrText>
      </w:r>
      <w:r>
        <w:rPr/>
        <w:fldChar w:fldCharType="separate"/>
      </w:r>
      <w:r>
        <w:rPr/>
      </w:r>
      <w:r>
        <w:rPr/>
        <w:fldChar w:fldCharType="end"/>
      </w:r>
      <w:bookmarkStart w:id="1413" w:name="_DV_M594"/>
      <w:bookmarkStart w:id="1414" w:name="__RefHeading___Toc492878661"/>
      <w:bookmarkEnd w:id="1413"/>
      <w:bookmarkEnd w:id="1414"/>
      <w:r>
        <w:rPr>
          <w:color w:val="000000"/>
          <w:w w:val="100"/>
          <w:lang w:val="en-CA"/>
        </w:rPr>
        <w:t>.</w:t>
      </w:r>
      <w:r>
        <w:rPr>
          <w:color w:val="000000"/>
          <w:w w:val="100"/>
          <w:u w:val="none"/>
          <w:lang w:val="en-CA"/>
        </w:rPr>
        <w:t xml:space="preserve">  </w:t>
      </w:r>
    </w:p>
    <w:p>
      <w:pPr>
        <w:pStyle w:val="ParaNumAfter"/>
        <w:rPr>
          <w:color w:val="000000"/>
          <w:w w:val="100"/>
          <w:lang w:val="en-CA"/>
        </w:rPr>
      </w:pPr>
      <w:bookmarkStart w:id="1415" w:name="_DV_M595"/>
      <w:bookmarkStart w:id="1416" w:name="_DV_IPM38"/>
      <w:bookmarkEnd w:id="1415"/>
      <w:bookmarkEnd w:id="1416"/>
      <w:r>
        <w:rPr>
          <w:color w:val="000000"/>
          <w:w w:val="100"/>
          <w:lang w:val="en-CA"/>
        </w:rPr>
        <w:t>Notwithstanding any other provision in this Agreement to the contrary, in performance of this Agreement Seller shall not be required to bear, directly or indirectly, any charges or costs (including, without limitation, any transmission surcharges, taxes, etc.) incurred by Buyer or any customer or supplier of Buyer or any other person, or that are assessed or levied by any person against Seller, Buyer or any other person, in order to recoup the expenses and liabilities associated with stranded investments, and Buyer shall bear or otherwise reimburse Seller for its expenses associated with any and all such charges.</w:t>
      </w:r>
      <w:bookmarkStart w:id="1417" w:name="_DV_C710"/>
    </w:p>
    <w:p>
      <w:pPr>
        <w:pStyle w:val="REAL1-L1"/>
        <w:numPr>
          <w:ilvl w:val="0"/>
          <w:numId w:val="2"/>
        </w:numPr>
        <w:ind w:hanging="0" w:start="0"/>
        <w:rPr>
          <w:color w:val="000000"/>
          <w:w w:val="100"/>
          <w:lang w:val="en-CA"/>
        </w:rPr>
      </w:pPr>
      <w:bookmarkStart w:id="1418" w:name="_DV_C711"/>
      <w:bookmarkEnd w:id="1417"/>
      <w:r>
        <w:rPr>
          <w:rStyle w:val="DeltaViewDeletion"/>
          <w:w w:val="100"/>
          <w:lang w:val="en-CA"/>
        </w:rPr>
        <w:t>ARTICLE 12</w:t>
      </w:r>
      <w:bookmarkStart w:id="1419" w:name="_DV_M596"/>
      <w:bookmarkEnd w:id="1418"/>
      <w:bookmarkEnd w:id="1419"/>
      <w:r>
        <w:rPr>
          <w:color w:val="000000"/>
          <w:w w:val="100"/>
          <w:lang w:val="en-CA"/>
        </w:rPr>
        <w:br/>
        <w:t>CONFIDENTIALITY</w:t>
      </w:r>
      <w:r>
        <w:fldChar w:fldCharType="begin"/>
      </w:r>
      <w:r>
        <w:rPr/>
        <w:instrText xml:space="preserve"> TC "ARTICLE 12  CONFIDENTIALITY" \l 1 </w:instrText>
      </w:r>
      <w:r>
        <w:rPr/>
        <w:fldChar w:fldCharType="separate"/>
      </w:r>
      <w:r>
        <w:rPr/>
      </w:r>
      <w:r>
        <w:rPr/>
        <w:fldChar w:fldCharType="end"/>
      </w:r>
      <w:bookmarkStart w:id="1420" w:name="_DV_C712"/>
      <w:bookmarkStart w:id="1421" w:name="__RefHeading___Toc492878662"/>
      <w:bookmarkEnd w:id="1421"/>
    </w:p>
    <w:p>
      <w:pPr>
        <w:pStyle w:val="REAL1-L2"/>
        <w:numPr>
          <w:ilvl w:val="1"/>
          <w:numId w:val="2"/>
        </w:numPr>
        <w:rPr>
          <w:vanish/>
          <w:color w:val="FF00FF"/>
          <w:w w:val="100"/>
          <w:lang w:val="en-CA"/>
        </w:rPr>
      </w:pPr>
      <w:bookmarkStart w:id="1422" w:name="_DV_C713"/>
      <w:bookmarkEnd w:id="1420"/>
      <w:r>
        <w:rPr>
          <w:rStyle w:val="DeltaViewDeletion"/>
          <w:w w:val="100"/>
          <w:u w:val="none"/>
          <w:lang w:val="en-CA"/>
        </w:rPr>
        <w:t>12.1</w:t>
        <w:tab/>
      </w:r>
      <w:bookmarkStart w:id="1423" w:name="_DV_M597"/>
      <w:bookmarkEnd w:id="1422"/>
      <w:bookmarkEnd w:id="1423"/>
      <w:r>
        <w:rPr>
          <w:color w:val="000000"/>
          <w:w w:val="100"/>
          <w:lang w:val="en-CA"/>
        </w:rPr>
        <w:t>Confidentiality</w:t>
      </w:r>
      <w:r>
        <w:fldChar w:fldCharType="begin"/>
      </w:r>
      <w:r>
        <w:rPr/>
        <w:instrText xml:space="preserve"> TC "12.1</w:instrText>
        <w:tab/>
        <w:instrText xml:space="preserve">Confidentiality" \l 2 </w:instrText>
      </w:r>
      <w:r>
        <w:rPr/>
        <w:fldChar w:fldCharType="separate"/>
      </w:r>
      <w:r>
        <w:rPr/>
      </w:r>
      <w:r>
        <w:rPr/>
        <w:fldChar w:fldCharType="end"/>
      </w:r>
      <w:bookmarkStart w:id="1424" w:name="_DV_M598"/>
      <w:bookmarkStart w:id="1425" w:name="__RefHeading___Toc492878663"/>
      <w:bookmarkEnd w:id="1424"/>
      <w:bookmarkEnd w:id="1425"/>
      <w:r>
        <w:rPr>
          <w:color w:val="000000"/>
          <w:w w:val="100"/>
          <w:lang w:val="en-CA"/>
        </w:rPr>
        <w:t>.</w:t>
      </w:r>
      <w:r>
        <w:rPr>
          <w:color w:val="000000"/>
          <w:w w:val="100"/>
          <w:u w:val="none"/>
          <w:lang w:val="en-CA"/>
        </w:rPr>
        <w:t xml:space="preserve">  </w:t>
      </w:r>
    </w:p>
    <w:p>
      <w:pPr>
        <w:pStyle w:val="ParaNumAfter"/>
        <w:rPr/>
      </w:pPr>
      <w:bookmarkStart w:id="1426" w:name="_DV_M599"/>
      <w:bookmarkStart w:id="1427" w:name="_DV_IPM39"/>
      <w:bookmarkEnd w:id="1426"/>
      <w:bookmarkEnd w:id="1427"/>
      <w:r>
        <w:rPr>
          <w:color w:val="000000"/>
          <w:w w:val="100"/>
          <w:lang w:val="en-CA"/>
        </w:rPr>
        <w:t>Neither Party shall disclose any terms of this Agreement to a third party (other than to such Party</w:t>
      </w:r>
      <w:bookmarkStart w:id="1428" w:name="_DV_C714"/>
      <w:r>
        <w:rPr>
          <w:rStyle w:val="DeltaViewDeletion"/>
          <w:w w:val="100"/>
          <w:lang w:val="en-CA"/>
        </w:rPr>
        <w:t>’</w:t>
      </w:r>
      <w:bookmarkStart w:id="1429" w:name="_DV_C715"/>
      <w:bookmarkEnd w:id="1428"/>
      <w:r>
        <w:rPr>
          <w:rStyle w:val="DeltaViewInsertion"/>
          <w:w w:val="100"/>
          <w:lang w:val="en-CA"/>
        </w:rPr>
        <w:t>'</w:t>
      </w:r>
      <w:bookmarkStart w:id="1430" w:name="_DV_M600"/>
      <w:bookmarkEnd w:id="1429"/>
      <w:bookmarkEnd w:id="1430"/>
      <w:r>
        <w:rPr>
          <w:color w:val="000000"/>
          <w:w w:val="100"/>
          <w:lang w:val="en-CA"/>
        </w:rPr>
        <w:t>s potential lenders, assignees and investors, advisers, counsel or accountants who have agreed to keep such terms confidential) except in order to comply with any applicable law or the requirements of a governmental authority or a stock exchange on which such Party</w:t>
      </w:r>
      <w:bookmarkStart w:id="1431" w:name="_DV_C716"/>
      <w:r>
        <w:rPr>
          <w:rStyle w:val="DeltaViewDeletion"/>
          <w:w w:val="100"/>
          <w:lang w:val="en-CA"/>
        </w:rPr>
        <w:t>’</w:t>
      </w:r>
      <w:bookmarkStart w:id="1432" w:name="_DV_C717"/>
      <w:bookmarkEnd w:id="1431"/>
      <w:r>
        <w:rPr>
          <w:rStyle w:val="DeltaViewInsertion"/>
          <w:w w:val="100"/>
          <w:lang w:val="en-CA"/>
        </w:rPr>
        <w:t>'</w:t>
      </w:r>
      <w:bookmarkStart w:id="1433" w:name="_DV_M601"/>
      <w:bookmarkEnd w:id="1432"/>
      <w:bookmarkEnd w:id="1433"/>
      <w:r>
        <w:rPr>
          <w:color w:val="000000"/>
          <w:w w:val="100"/>
          <w:lang w:val="en-CA"/>
        </w:rPr>
        <w:t xml:space="preserve">s stock is traded; provided, each Party shall notify the other Party of any proceeding of which it is aware which may result in disclosure and shall cooperate with the other Party in seeking confidential treatment of this Agreement in such proceedings.  Subject to the limitations of Section 7.3, the Parties shall be entitled to all remedies available at law or in equity to enforce, or seek relief in connection with, this confidentiality obligation. </w:t>
      </w:r>
      <w:bookmarkStart w:id="1434" w:name="_DV_C718"/>
    </w:p>
    <w:p>
      <w:pPr>
        <w:pStyle w:val="REAL1-L1"/>
        <w:numPr>
          <w:ilvl w:val="0"/>
          <w:numId w:val="2"/>
        </w:numPr>
        <w:ind w:hanging="0" w:start="0"/>
        <w:rPr>
          <w:color w:val="000000"/>
          <w:w w:val="100"/>
          <w:lang w:val="en-CA"/>
        </w:rPr>
      </w:pPr>
      <w:bookmarkStart w:id="1435" w:name="_DV_C719"/>
      <w:bookmarkEnd w:id="1434"/>
      <w:r>
        <w:rPr>
          <w:rStyle w:val="DeltaViewDeletion"/>
          <w:w w:val="100"/>
          <w:lang w:val="en-CA"/>
        </w:rPr>
        <w:t>ARTICLE 13</w:t>
      </w:r>
      <w:bookmarkStart w:id="1436" w:name="_DV_M602"/>
      <w:bookmarkEnd w:id="1435"/>
      <w:bookmarkEnd w:id="1436"/>
      <w:r>
        <w:rPr>
          <w:color w:val="000000"/>
          <w:w w:val="100"/>
          <w:lang w:val="en-CA"/>
        </w:rPr>
        <w:br/>
        <w:t>NOTICES</w:t>
      </w:r>
      <w:r>
        <w:fldChar w:fldCharType="begin"/>
      </w:r>
      <w:r>
        <w:rPr/>
        <w:instrText xml:space="preserve"> TC "ARTICLE 13  NOTICES" \l 1 </w:instrText>
      </w:r>
      <w:r>
        <w:rPr/>
        <w:fldChar w:fldCharType="separate"/>
      </w:r>
      <w:r>
        <w:rPr/>
      </w:r>
      <w:r>
        <w:rPr/>
        <w:fldChar w:fldCharType="end"/>
      </w:r>
      <w:bookmarkStart w:id="1437" w:name="_DV_C720"/>
      <w:bookmarkStart w:id="1438" w:name="__RefHeading___Toc492878664"/>
      <w:bookmarkEnd w:id="1438"/>
    </w:p>
    <w:p>
      <w:pPr>
        <w:pStyle w:val="REAL1-L2"/>
        <w:numPr>
          <w:ilvl w:val="1"/>
          <w:numId w:val="2"/>
        </w:numPr>
        <w:rPr>
          <w:vanish/>
          <w:color w:val="FF00FF"/>
          <w:w w:val="100"/>
          <w:lang w:val="en-CA"/>
        </w:rPr>
      </w:pPr>
      <w:bookmarkStart w:id="1439" w:name="_DV_C721"/>
      <w:bookmarkEnd w:id="1437"/>
      <w:r>
        <w:rPr>
          <w:rStyle w:val="DeltaViewDeletion"/>
          <w:w w:val="100"/>
          <w:u w:val="none"/>
          <w:lang w:val="en-CA"/>
        </w:rPr>
        <w:t>13.1</w:t>
        <w:tab/>
      </w:r>
      <w:bookmarkStart w:id="1440" w:name="_DV_M603"/>
      <w:bookmarkEnd w:id="1439"/>
      <w:bookmarkEnd w:id="1440"/>
      <w:r>
        <w:rPr>
          <w:color w:val="000000"/>
          <w:w w:val="100"/>
          <w:lang w:val="en-CA"/>
        </w:rPr>
        <w:t>Notices</w:t>
      </w:r>
      <w:r>
        <w:fldChar w:fldCharType="begin"/>
      </w:r>
      <w:r>
        <w:rPr/>
        <w:instrText xml:space="preserve"> TC "13.1</w:instrText>
        <w:tab/>
        <w:instrText xml:space="preserve">Notices" \l 2 </w:instrText>
      </w:r>
      <w:r>
        <w:rPr/>
        <w:fldChar w:fldCharType="separate"/>
      </w:r>
      <w:r>
        <w:rPr/>
      </w:r>
      <w:r>
        <w:rPr/>
        <w:fldChar w:fldCharType="end"/>
      </w:r>
      <w:bookmarkStart w:id="1441" w:name="_DV_M604"/>
      <w:bookmarkStart w:id="1442" w:name="__RefHeading___Toc492878665"/>
      <w:bookmarkEnd w:id="1441"/>
      <w:bookmarkEnd w:id="1442"/>
      <w:r>
        <w:rPr>
          <w:color w:val="000000"/>
          <w:w w:val="100"/>
          <w:lang w:val="en-CA"/>
        </w:rPr>
        <w:t>.</w:t>
      </w:r>
      <w:r>
        <w:rPr>
          <w:color w:val="000000"/>
          <w:w w:val="100"/>
          <w:u w:val="none"/>
          <w:lang w:val="en-CA"/>
        </w:rPr>
        <w:t xml:space="preserve">  </w:t>
      </w:r>
    </w:p>
    <w:p>
      <w:pPr>
        <w:pStyle w:val="ParaNumAfter"/>
        <w:rPr>
          <w:color w:val="000000"/>
          <w:w w:val="100"/>
          <w:lang w:val="en-CA"/>
        </w:rPr>
      </w:pPr>
      <w:bookmarkStart w:id="1443" w:name="_DV_M605"/>
      <w:bookmarkStart w:id="1444" w:name="_DV_IPM40"/>
      <w:bookmarkEnd w:id="1443"/>
      <w:bookmarkEnd w:id="1444"/>
      <w:r>
        <w:rPr>
          <w:color w:val="000000"/>
          <w:w w:val="100"/>
          <w:lang w:val="en-CA"/>
        </w:rPr>
        <w:t>All notices, requests, statements or payments shall be made as specified in Exhibit B hereto.  Notices required to be in writing shall be delivered by letter, facsimile or other documentary form.  Notice by first class mail shall be deemed to be received three (3) Business Days after it was sent.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 by providing notice of same in accordance herewith.</w:t>
      </w:r>
    </w:p>
    <w:p>
      <w:pPr>
        <w:pStyle w:val="Heading2"/>
        <w:widowControl/>
        <w:ind w:firstLine="720" w:start="0" w:end="0"/>
        <w:rPr>
          <w:color w:val="000000"/>
          <w:w w:val="100"/>
          <w:sz w:val="24"/>
          <w:lang w:val="en-CA"/>
        </w:rPr>
      </w:pPr>
      <w:r>
        <w:rPr>
          <w:color w:val="000000"/>
          <w:w w:val="100"/>
          <w:sz w:val="24"/>
          <w:lang w:val="en-CA"/>
        </w:rPr>
      </w:r>
    </w:p>
    <w:p>
      <w:pPr>
        <w:pStyle w:val="Heading2"/>
        <w:widowControl/>
        <w:ind w:firstLine="720" w:start="0" w:end="0"/>
        <w:jc w:val="center"/>
        <w:rPr>
          <w:color w:val="000000"/>
          <w:w w:val="100"/>
          <w:sz w:val="24"/>
          <w:lang w:val="en-CA"/>
        </w:rPr>
      </w:pPr>
      <w:bookmarkStart w:id="1445" w:name="_DV_C722"/>
      <w:r>
        <w:rPr>
          <w:rStyle w:val="DeltaViewDeletion"/>
          <w:b/>
          <w:w w:val="100"/>
          <w:sz w:val="24"/>
          <w:lang w:val="en-CA"/>
        </w:rPr>
        <w:t>ARTICLE 14</w:t>
      </w:r>
      <w:bookmarkStart w:id="1446" w:name="_DV_C723"/>
      <w:bookmarkEnd w:id="1445"/>
    </w:p>
    <w:p>
      <w:pPr>
        <w:pStyle w:val="REAL1-L1"/>
        <w:numPr>
          <w:ilvl w:val="0"/>
          <w:numId w:val="2"/>
        </w:numPr>
        <w:ind w:hanging="0" w:start="0"/>
        <w:rPr>
          <w:color w:val="000000"/>
          <w:w w:val="100"/>
          <w:lang w:val="en-CA"/>
        </w:rPr>
      </w:pPr>
      <w:bookmarkEnd w:id="1446"/>
      <w:r>
        <w:rPr>
          <w:color w:val="000000"/>
          <w:w w:val="100"/>
          <w:lang w:val="en-CA"/>
        </w:rPr>
        <w:br/>
      </w:r>
      <w:bookmarkStart w:id="1447" w:name="_DV_M606"/>
      <w:bookmarkEnd w:id="1447"/>
      <w:r>
        <w:rPr>
          <w:color w:val="000000"/>
          <w:w w:val="100"/>
          <w:lang w:val="en-CA"/>
        </w:rPr>
        <w:t>DISPUTE RESOLUTION</w:t>
      </w:r>
      <w:r>
        <w:fldChar w:fldCharType="begin"/>
      </w:r>
      <w:r>
        <w:rPr/>
        <w:instrText xml:space="preserve"> TC "ARTICLE 14 DISPUTE RESOLUTION" \l 1 </w:instrText>
      </w:r>
      <w:r>
        <w:rPr/>
        <w:fldChar w:fldCharType="separate"/>
      </w:r>
      <w:r>
        <w:rPr/>
      </w:r>
      <w:r>
        <w:rPr/>
        <w:fldChar w:fldCharType="end"/>
      </w:r>
      <w:bookmarkStart w:id="1448" w:name="_DV_C724"/>
      <w:bookmarkStart w:id="1449" w:name="__RefHeading___Toc492878666"/>
      <w:bookmarkEnd w:id="1449"/>
    </w:p>
    <w:p>
      <w:pPr>
        <w:pStyle w:val="REAL1-L2"/>
        <w:numPr>
          <w:ilvl w:val="1"/>
          <w:numId w:val="2"/>
        </w:numPr>
        <w:rPr>
          <w:vanish/>
          <w:color w:val="FF00FF"/>
          <w:w w:val="100"/>
          <w:lang w:val="en-CA"/>
        </w:rPr>
      </w:pPr>
      <w:bookmarkStart w:id="1450" w:name="_DV_C725"/>
      <w:bookmarkEnd w:id="1448"/>
      <w:r>
        <w:rPr>
          <w:rStyle w:val="DeltaViewDeletion"/>
          <w:rFonts w:cs="CG Times" w:ascii="CG Times" w:hAnsi="CG Times"/>
          <w:w w:val="100"/>
          <w:u w:val="none"/>
          <w:lang w:val="en-CA"/>
        </w:rPr>
        <w:t>14.1</w:t>
        <w:tab/>
      </w:r>
      <w:bookmarkStart w:id="1451" w:name="_DV_M607"/>
      <w:bookmarkEnd w:id="1450"/>
      <w:bookmarkEnd w:id="1451"/>
      <w:r>
        <w:rPr>
          <w:color w:val="000000"/>
          <w:w w:val="100"/>
          <w:lang w:val="en-CA"/>
        </w:rPr>
        <w:t>Senior Management Referral</w:t>
      </w:r>
      <w:r>
        <w:fldChar w:fldCharType="begin"/>
      </w:r>
      <w:r>
        <w:rPr/>
        <w:instrText xml:space="preserve"> TC "14.1</w:instrText>
        <w:tab/>
        <w:instrText xml:space="preserve">Senior Management Referral" \l 2 </w:instrText>
      </w:r>
      <w:r>
        <w:rPr/>
        <w:fldChar w:fldCharType="separate"/>
      </w:r>
      <w:r>
        <w:rPr/>
      </w:r>
      <w:r>
        <w:rPr/>
        <w:fldChar w:fldCharType="end"/>
      </w:r>
      <w:bookmarkStart w:id="1452" w:name="_DV_M608"/>
      <w:bookmarkStart w:id="1453" w:name="__RefHeading___Toc492878667"/>
      <w:bookmarkEnd w:id="1452"/>
      <w:bookmarkEnd w:id="1453"/>
      <w:r>
        <w:rPr>
          <w:color w:val="000000"/>
          <w:w w:val="100"/>
          <w:lang w:val="en-CA"/>
        </w:rPr>
        <w:t>.</w:t>
      </w:r>
      <w:r>
        <w:rPr>
          <w:b/>
          <w:color w:val="000000"/>
          <w:w w:val="100"/>
          <w:u w:val="none"/>
          <w:lang w:val="en-CA"/>
        </w:rPr>
        <w:t xml:space="preserve">  </w:t>
      </w:r>
    </w:p>
    <w:p>
      <w:pPr>
        <w:pStyle w:val="ParaNumAfter"/>
        <w:rPr/>
      </w:pPr>
      <w:bookmarkStart w:id="1454" w:name="_DV_M609"/>
      <w:bookmarkStart w:id="1455" w:name="_DV_IPM41"/>
      <w:bookmarkEnd w:id="1454"/>
      <w:bookmarkEnd w:id="1455"/>
      <w:r>
        <w:rPr>
          <w:color w:val="000000"/>
          <w:w w:val="100"/>
          <w:lang w:val="en-CA"/>
        </w:rPr>
        <w:t xml:space="preserve">Any claim or dispute which either Party may have against the other arising out of or relating to this Agreement or the breach, termination or validity thereof (any such claim or dispute, a </w:t>
      </w:r>
      <w:bookmarkStart w:id="1456" w:name="_DV_C726"/>
      <w:r>
        <w:rPr>
          <w:rStyle w:val="DeltaViewDeletion"/>
          <w:rFonts w:cs="CG Times" w:ascii="CG Times" w:hAnsi="CG Times"/>
          <w:w w:val="100"/>
          <w:lang w:val="en-CA"/>
        </w:rPr>
        <w:t>“</w:t>
      </w:r>
      <w:bookmarkStart w:id="1457" w:name="_DV_C727"/>
      <w:bookmarkEnd w:id="1456"/>
      <w:r>
        <w:rPr>
          <w:rStyle w:val="DeltaViewInsertion"/>
          <w:w w:val="100"/>
          <w:lang w:val="en-CA"/>
        </w:rPr>
        <w:t>"</w:t>
      </w:r>
      <w:bookmarkStart w:id="1458" w:name="_DV_M610"/>
      <w:bookmarkEnd w:id="1457"/>
      <w:bookmarkEnd w:id="1458"/>
      <w:r>
        <w:rPr>
          <w:color w:val="000000"/>
          <w:w w:val="100"/>
          <w:lang w:val="en-CA"/>
        </w:rPr>
        <w:t>Dispute</w:t>
      </w:r>
      <w:bookmarkStart w:id="1459" w:name="_DV_C728"/>
      <w:r>
        <w:rPr>
          <w:rStyle w:val="DeltaViewDeletion"/>
          <w:rFonts w:cs="CG Times" w:ascii="CG Times" w:hAnsi="CG Times"/>
          <w:w w:val="100"/>
          <w:lang w:val="en-CA"/>
        </w:rPr>
        <w:t>”</w:t>
      </w:r>
      <w:bookmarkStart w:id="1460" w:name="_DV_C729"/>
      <w:bookmarkEnd w:id="1459"/>
      <w:r>
        <w:rPr>
          <w:rStyle w:val="DeltaViewInsertion"/>
          <w:w w:val="100"/>
          <w:lang w:val="en-CA"/>
        </w:rPr>
        <w:t>"</w:t>
      </w:r>
      <w:bookmarkStart w:id="1461" w:name="_DV_M611"/>
      <w:bookmarkEnd w:id="1460"/>
      <w:bookmarkEnd w:id="1461"/>
      <w:r>
        <w:rPr>
          <w:color w:val="000000"/>
          <w:w w:val="100"/>
          <w:lang w:val="en-CA"/>
        </w:rPr>
        <w:t>) shall be submitted in writing to the other Party.  The submission of any Dispute shall include a concise statement of the question or issue in dispute, together with a statement listing the relevant facts and documentation that support the claim. In the event that representatives of Seller and Buyer are unable in good faith to satisfactorily resolve their disagreement within 20 (twenty) days from the receipt of notice of the Dispute, the representatives must refer the Dispute to senior management representatives of each Party with authority to resolve and settle the Dispute.  The senior management representatives shall meet at an acceptable time and place to attempt to resolve and settle the Dispute.</w:t>
      </w:r>
      <w:bookmarkStart w:id="1462" w:name="_DV_C730"/>
    </w:p>
    <w:p>
      <w:pPr>
        <w:pStyle w:val="REAL1-L2"/>
        <w:numPr>
          <w:ilvl w:val="1"/>
          <w:numId w:val="2"/>
        </w:numPr>
        <w:rPr>
          <w:vanish/>
          <w:color w:val="FF00FF"/>
          <w:w w:val="100"/>
          <w:lang w:val="en-CA"/>
        </w:rPr>
      </w:pPr>
      <w:bookmarkStart w:id="1463" w:name="_DV_C731"/>
      <w:bookmarkEnd w:id="1462"/>
      <w:r>
        <w:rPr>
          <w:rStyle w:val="DeltaViewDeletion"/>
          <w:rFonts w:cs="CG Times" w:ascii="CG Times" w:hAnsi="CG Times"/>
          <w:w w:val="100"/>
          <w:u w:val="none"/>
          <w:lang w:val="en-CA"/>
        </w:rPr>
        <w:t>14.2</w:t>
        <w:tab/>
      </w:r>
      <w:bookmarkStart w:id="1464" w:name="_DV_M612"/>
      <w:bookmarkEnd w:id="1463"/>
      <w:bookmarkEnd w:id="1464"/>
      <w:r>
        <w:rPr>
          <w:color w:val="000000"/>
          <w:w w:val="100"/>
          <w:lang w:val="en-CA"/>
        </w:rPr>
        <w:t>Arbitration</w:t>
      </w:r>
      <w:r>
        <w:fldChar w:fldCharType="begin"/>
      </w:r>
      <w:r>
        <w:rPr/>
        <w:instrText xml:space="preserve"> TC "14.2</w:instrText>
        <w:tab/>
        <w:instrText xml:space="preserve">Arbitration" \l 2 </w:instrText>
      </w:r>
      <w:r>
        <w:rPr/>
        <w:fldChar w:fldCharType="separate"/>
      </w:r>
      <w:r>
        <w:rPr/>
      </w:r>
      <w:r>
        <w:rPr/>
        <w:fldChar w:fldCharType="end"/>
      </w:r>
      <w:bookmarkStart w:id="1465" w:name="_DV_M613"/>
      <w:bookmarkStart w:id="1466" w:name="__RefHeading___Toc492878668"/>
      <w:bookmarkEnd w:id="1465"/>
      <w:bookmarkEnd w:id="1466"/>
      <w:r>
        <w:rPr>
          <w:color w:val="000000"/>
          <w:w w:val="100"/>
          <w:lang w:val="en-CA"/>
        </w:rPr>
        <w:t>.</w:t>
      </w:r>
      <w:r>
        <w:rPr>
          <w:rFonts w:cs="CG Times" w:ascii="CG Times" w:hAnsi="CG Times"/>
          <w:color w:val="000000"/>
          <w:w w:val="100"/>
          <w:u w:val="none"/>
          <w:lang w:val="en-CA"/>
        </w:rPr>
        <w:tab/>
      </w:r>
      <w:r>
        <w:rPr>
          <w:color w:val="000000"/>
          <w:w w:val="100"/>
          <w:u w:val="none"/>
          <w:lang w:val="en-CA"/>
        </w:rPr>
        <w:t xml:space="preserve">  </w:t>
      </w:r>
    </w:p>
    <w:p>
      <w:pPr>
        <w:pStyle w:val="ParaNumAfter"/>
        <w:rPr/>
      </w:pPr>
      <w:bookmarkStart w:id="1467" w:name="_DV_M614"/>
      <w:bookmarkStart w:id="1468" w:name="_DV_IPM42"/>
      <w:bookmarkEnd w:id="1467"/>
      <w:bookmarkEnd w:id="1468"/>
      <w:r>
        <w:rPr>
          <w:color w:val="000000"/>
          <w:w w:val="100"/>
          <w:lang w:val="en-CA"/>
        </w:rPr>
        <w:t>If any Dispute arising hereunder is not resolved within thirty (30) days after notice thereof to the other Party, either Party may demand in writing the submission of the Dispute to binding arbitration in Richmond, Virginia.  Any arbitration initiated under this Agreement shall be conducted before a single neutral arbitrator appointed by the Parties within thirty (30) days of receipt by respondent of the demand for arbitration.  If the Parties are unable to agree on an arbitrator, such arbitrator shall be appointed by the American Arbitration Association.  Unless the Parties agree otherwise, the arbitrator shall be an attorney or retired judge licensed in Virginia with at least 15 years of experience, and shall not have any current or past substantial business or financial relationships with any Party to the arbitration.  If possible, the arbitrator shall have experience in the electric utility industry.  Unless otherwise agreed, the arbitration shall be conducted in accordance with the American Arbitration Association</w:t>
      </w:r>
      <w:bookmarkStart w:id="1469" w:name="_DV_C732"/>
      <w:r>
        <w:rPr>
          <w:rStyle w:val="DeltaViewDeletion"/>
          <w:rFonts w:cs="CG Times" w:ascii="CG Times" w:hAnsi="CG Times"/>
          <w:w w:val="100"/>
          <w:lang w:val="en-CA"/>
        </w:rPr>
        <w:t>’</w:t>
      </w:r>
      <w:bookmarkStart w:id="1470" w:name="_DV_C733"/>
      <w:bookmarkEnd w:id="1469"/>
      <w:r>
        <w:rPr>
          <w:rStyle w:val="DeltaViewInsertion"/>
          <w:w w:val="100"/>
          <w:lang w:val="en-CA"/>
        </w:rPr>
        <w:t>'</w:t>
      </w:r>
      <w:bookmarkStart w:id="1471" w:name="_DV_M615"/>
      <w:bookmarkEnd w:id="1470"/>
      <w:bookmarkEnd w:id="1471"/>
      <w:r>
        <w:rPr>
          <w:color w:val="000000"/>
          <w:w w:val="100"/>
          <w:lang w:val="en-CA"/>
        </w:rPr>
        <w:t xml:space="preserve">s Commercial Arbitration Rules then in effect.  Any arbitration proceedings, decision or award rendered hereunder and the validity, effect and interpretation of this arbitration agreement shall be governed by the Federal Arbitration Act of the United States, 9 U.S.C. §§ 1 </w:t>
      </w:r>
      <w:r>
        <w:rPr>
          <w:i/>
          <w:color w:val="000000"/>
          <w:w w:val="100"/>
          <w:lang w:val="en-CA"/>
        </w:rPr>
        <w:t>et seq</w:t>
      </w:r>
      <w:r>
        <w:rPr>
          <w:color w:val="000000"/>
          <w:w w:val="100"/>
          <w:lang w:val="en-CA"/>
        </w:rPr>
        <w:t>.</w:t>
      </w:r>
      <w:bookmarkStart w:id="1472" w:name="_DV_C734"/>
    </w:p>
    <w:p>
      <w:pPr>
        <w:pStyle w:val="REAL1-L2"/>
        <w:numPr>
          <w:ilvl w:val="1"/>
          <w:numId w:val="2"/>
        </w:numPr>
        <w:rPr>
          <w:vanish/>
          <w:color w:val="FF00FF"/>
          <w:w w:val="100"/>
          <w:lang w:val="en-CA"/>
        </w:rPr>
      </w:pPr>
      <w:bookmarkStart w:id="1473" w:name="_DV_C735"/>
      <w:bookmarkEnd w:id="1472"/>
      <w:r>
        <w:rPr>
          <w:rStyle w:val="DeltaViewDeletion"/>
          <w:rFonts w:cs="CG Times" w:ascii="CG Times" w:hAnsi="CG Times"/>
          <w:w w:val="100"/>
          <w:u w:val="none"/>
          <w:lang w:val="en-CA"/>
        </w:rPr>
        <w:t>14.3</w:t>
        <w:tab/>
      </w:r>
      <w:bookmarkStart w:id="1474" w:name="_DV_M616"/>
      <w:bookmarkEnd w:id="1473"/>
      <w:bookmarkEnd w:id="1474"/>
      <w:r>
        <w:rPr>
          <w:color w:val="000000"/>
          <w:w w:val="100"/>
          <w:lang w:val="en-CA"/>
        </w:rPr>
        <w:t>The Award</w:t>
      </w:r>
      <w:r>
        <w:fldChar w:fldCharType="begin"/>
      </w:r>
      <w:r>
        <w:rPr/>
        <w:instrText xml:space="preserve"> TC "14.3</w:instrText>
        <w:tab/>
        <w:instrText xml:space="preserve">The Award" \l 2 </w:instrText>
      </w:r>
      <w:r>
        <w:rPr/>
        <w:fldChar w:fldCharType="separate"/>
      </w:r>
      <w:r>
        <w:rPr/>
      </w:r>
      <w:r>
        <w:rPr/>
        <w:fldChar w:fldCharType="end"/>
      </w:r>
      <w:bookmarkStart w:id="1475" w:name="_DV_M617"/>
      <w:bookmarkStart w:id="1476" w:name="__RefHeading___Toc492878669"/>
      <w:bookmarkEnd w:id="1475"/>
      <w:bookmarkEnd w:id="1476"/>
      <w:r>
        <w:rPr>
          <w:color w:val="000000"/>
          <w:w w:val="100"/>
          <w:lang w:val="en-CA"/>
        </w:rPr>
        <w:t>.</w:t>
      </w:r>
      <w:r>
        <w:rPr>
          <w:color w:val="000000"/>
          <w:w w:val="100"/>
          <w:u w:val="none"/>
          <w:lang w:val="en-CA"/>
        </w:rPr>
        <w:t xml:space="preserve">  </w:t>
      </w:r>
    </w:p>
    <w:p>
      <w:pPr>
        <w:pStyle w:val="ParaNumAfter"/>
        <w:rPr/>
      </w:pPr>
      <w:bookmarkStart w:id="1477" w:name="_DV_M618"/>
      <w:bookmarkStart w:id="1478" w:name="_DV_IPM43"/>
      <w:bookmarkEnd w:id="1477"/>
      <w:bookmarkEnd w:id="1478"/>
      <w:r>
        <w:rPr>
          <w:color w:val="000000"/>
          <w:w w:val="100"/>
          <w:lang w:val="en-CA"/>
        </w:rPr>
        <w:t xml:space="preserve">The arbitration shall, if possible, be concluded not later than </w:t>
      </w:r>
      <w:bookmarkStart w:id="1479" w:name="_DV_C736"/>
      <w:r>
        <w:rPr>
          <w:rStyle w:val="DeltaViewInsertion"/>
          <w:w w:val="100"/>
          <w:lang w:val="en-CA"/>
        </w:rPr>
        <w:t>six (</w:t>
      </w:r>
      <w:bookmarkStart w:id="1480" w:name="_DV_M619"/>
      <w:bookmarkEnd w:id="1479"/>
      <w:bookmarkEnd w:id="1480"/>
      <w:r>
        <w:rPr>
          <w:color w:val="000000"/>
          <w:w w:val="100"/>
          <w:lang w:val="en-CA"/>
        </w:rPr>
        <w:t>6</w:t>
      </w:r>
      <w:bookmarkStart w:id="1481" w:name="_DV_C737"/>
      <w:r>
        <w:rPr>
          <w:rStyle w:val="DeltaViewInsertion"/>
          <w:w w:val="100"/>
          <w:lang w:val="en-CA"/>
        </w:rPr>
        <w:t>)</w:t>
      </w:r>
      <w:bookmarkStart w:id="1482" w:name="_DV_M620"/>
      <w:bookmarkEnd w:id="1481"/>
      <w:bookmarkEnd w:id="1482"/>
      <w:r>
        <w:rPr>
          <w:color w:val="000000"/>
          <w:w w:val="100"/>
          <w:lang w:val="en-CA"/>
        </w:rPr>
        <w:t xml:space="preserve"> months after the date that it is initiated.  The arbitrator shall be authorized only to interpret and apply the provisions of this Agreement or any related agreements entered into under this Agreement and shall have no power to modify or change any of the above in any manner. The arbitrator shall have no authority to award punitive or multiple damages or any damages inconsistent with this Agreement.  The arbitrator shall within thirty (30) days of the conclusion of the hearing, unless such time is extended by agreement of all Parties, notify the Parties in writing of his or her decision, stating his or her reasons for such decision and separately listing his or her findings of fact and conclusions of law. The decision of the arbitrator rendered in such a proceeding shall be final and binding on the Parties.  Judgment on the award may be entered upon it in any court having jurisdiction.</w:t>
      </w:r>
      <w:bookmarkStart w:id="1483" w:name="_DV_C738"/>
    </w:p>
    <w:p>
      <w:pPr>
        <w:pStyle w:val="REAL1-L1"/>
        <w:numPr>
          <w:ilvl w:val="0"/>
          <w:numId w:val="2"/>
        </w:numPr>
        <w:ind w:hanging="0" w:start="0"/>
        <w:rPr>
          <w:color w:val="000000"/>
          <w:w w:val="100"/>
          <w:lang w:val="en-CA"/>
        </w:rPr>
      </w:pPr>
      <w:bookmarkStart w:id="1484" w:name="_DV_C739"/>
      <w:bookmarkEnd w:id="1483"/>
      <w:r>
        <w:rPr>
          <w:rStyle w:val="DeltaViewDeletion"/>
          <w:w w:val="100"/>
          <w:lang w:val="en-CA"/>
        </w:rPr>
        <w:t>ARTICLE 15</w:t>
      </w:r>
      <w:bookmarkStart w:id="1485" w:name="_DV_M621"/>
      <w:bookmarkEnd w:id="1484"/>
      <w:bookmarkEnd w:id="1485"/>
      <w:r>
        <w:rPr>
          <w:color w:val="000000"/>
          <w:w w:val="100"/>
          <w:lang w:val="en-CA"/>
        </w:rPr>
        <w:br/>
        <w:t>MISCELLANEOUS</w:t>
      </w:r>
      <w:r>
        <w:fldChar w:fldCharType="begin"/>
      </w:r>
      <w:r>
        <w:rPr/>
        <w:instrText xml:space="preserve"> TC "ARTICLE 15  MISCELLANEOUS" \l 1 </w:instrText>
      </w:r>
      <w:r>
        <w:rPr/>
        <w:fldChar w:fldCharType="separate"/>
      </w:r>
      <w:r>
        <w:rPr/>
      </w:r>
      <w:r>
        <w:rPr/>
        <w:fldChar w:fldCharType="end"/>
      </w:r>
      <w:bookmarkStart w:id="1486" w:name="_DV_C740"/>
      <w:bookmarkStart w:id="1487" w:name="__RefHeading___Toc492878670"/>
      <w:bookmarkEnd w:id="1487"/>
    </w:p>
    <w:p>
      <w:pPr>
        <w:pStyle w:val="REAL1-L2"/>
        <w:numPr>
          <w:ilvl w:val="1"/>
          <w:numId w:val="2"/>
        </w:numPr>
        <w:rPr>
          <w:vanish/>
          <w:color w:val="FF00FF"/>
          <w:w w:val="100"/>
          <w:lang w:val="en-CA"/>
        </w:rPr>
      </w:pPr>
      <w:bookmarkStart w:id="1488" w:name="_DV_C741"/>
      <w:bookmarkEnd w:id="1486"/>
      <w:r>
        <w:rPr>
          <w:rStyle w:val="DeltaViewDeletion"/>
          <w:w w:val="100"/>
          <w:u w:val="none"/>
          <w:lang w:val="en-CA"/>
        </w:rPr>
        <w:t>15.1</w:t>
        <w:tab/>
      </w:r>
      <w:bookmarkStart w:id="1489" w:name="_DV_M622"/>
      <w:bookmarkEnd w:id="1488"/>
      <w:bookmarkEnd w:id="1489"/>
      <w:r>
        <w:rPr>
          <w:color w:val="000000"/>
          <w:w w:val="100"/>
          <w:lang w:val="en-CA"/>
        </w:rPr>
        <w:t>Entirety</w:t>
      </w:r>
      <w:r>
        <w:fldChar w:fldCharType="begin"/>
      </w:r>
      <w:r>
        <w:rPr/>
        <w:instrText xml:space="preserve"> TC "15.1</w:instrText>
        <w:tab/>
        <w:instrText xml:space="preserve">Entirety" \l 2 </w:instrText>
      </w:r>
      <w:r>
        <w:rPr/>
        <w:fldChar w:fldCharType="separate"/>
      </w:r>
      <w:r>
        <w:rPr/>
      </w:r>
      <w:r>
        <w:rPr/>
        <w:fldChar w:fldCharType="end"/>
      </w:r>
      <w:bookmarkStart w:id="1490" w:name="_DV_M623"/>
      <w:bookmarkStart w:id="1491" w:name="__RefHeading___Toc492878671"/>
      <w:bookmarkEnd w:id="1490"/>
      <w:bookmarkEnd w:id="1491"/>
      <w:r>
        <w:rPr>
          <w:color w:val="000000"/>
          <w:w w:val="100"/>
          <w:lang w:val="en-CA"/>
        </w:rPr>
        <w:t xml:space="preserve">. </w:t>
      </w:r>
      <w:bookmarkStart w:id="1492" w:name="_DV_M624"/>
      <w:bookmarkEnd w:id="1492"/>
      <w:r>
        <w:rPr>
          <w:color w:val="000000"/>
          <w:w w:val="100"/>
          <w:u w:val="none"/>
          <w:lang w:val="en-CA"/>
        </w:rPr>
        <w:t xml:space="preserve">  </w:t>
      </w:r>
    </w:p>
    <w:p>
      <w:pPr>
        <w:pStyle w:val="ParaNumAfter"/>
        <w:rPr>
          <w:color w:val="000000"/>
          <w:w w:val="100"/>
          <w:lang w:val="en-CA"/>
        </w:rPr>
      </w:pPr>
      <w:bookmarkStart w:id="1493" w:name="_DV_M625"/>
      <w:bookmarkStart w:id="1494" w:name="_DV_IPM44"/>
      <w:bookmarkEnd w:id="1493"/>
      <w:bookmarkEnd w:id="1494"/>
      <w:r>
        <w:rPr>
          <w:color w:val="000000"/>
          <w:w w:val="100"/>
          <w:lang w:val="en-CA"/>
        </w:rPr>
        <w:t>This Agreement and the Exhibits hereto constitute the entire agreement between the Parties and supersede any prior agreements or understandings concerning the subject matter hereof. No amendment, modification or change to this Agreement shall be enforceable unless reduced to writing and executed by both Parties.</w:t>
      </w:r>
      <w:bookmarkStart w:id="1495" w:name="_DV_C742"/>
    </w:p>
    <w:p>
      <w:pPr>
        <w:pStyle w:val="REAL1-L2"/>
        <w:numPr>
          <w:ilvl w:val="1"/>
          <w:numId w:val="2"/>
        </w:numPr>
        <w:rPr>
          <w:vanish/>
          <w:color w:val="FF00FF"/>
          <w:w w:val="100"/>
          <w:lang w:val="en-CA"/>
        </w:rPr>
      </w:pPr>
      <w:bookmarkStart w:id="1496" w:name="_DV_C743"/>
      <w:bookmarkEnd w:id="1495"/>
      <w:r>
        <w:rPr>
          <w:rStyle w:val="DeltaViewDeletion"/>
          <w:w w:val="100"/>
          <w:u w:val="none"/>
          <w:lang w:val="en-CA"/>
        </w:rPr>
        <w:t>15.2</w:t>
        <w:tab/>
      </w:r>
      <w:bookmarkStart w:id="1497" w:name="_DV_M626"/>
      <w:bookmarkEnd w:id="1496"/>
      <w:bookmarkEnd w:id="1497"/>
      <w:r>
        <w:rPr>
          <w:color w:val="000000"/>
          <w:w w:val="100"/>
          <w:lang w:val="en-CA"/>
        </w:rPr>
        <w:t>Governing Law</w:t>
      </w:r>
      <w:r>
        <w:fldChar w:fldCharType="begin"/>
      </w:r>
      <w:r>
        <w:rPr/>
        <w:instrText xml:space="preserve"> TC "15.2</w:instrText>
        <w:tab/>
        <w:instrText xml:space="preserve">Governing Law" \l 2 </w:instrText>
      </w:r>
      <w:r>
        <w:rPr/>
        <w:fldChar w:fldCharType="separate"/>
      </w:r>
      <w:r>
        <w:rPr/>
      </w:r>
      <w:r>
        <w:rPr/>
        <w:fldChar w:fldCharType="end"/>
      </w:r>
      <w:bookmarkStart w:id="1498" w:name="_DV_M627"/>
      <w:bookmarkStart w:id="1499" w:name="__RefHeading___Toc492878672"/>
      <w:bookmarkEnd w:id="1498"/>
      <w:bookmarkEnd w:id="1499"/>
      <w:r>
        <w:rPr>
          <w:color w:val="000000"/>
          <w:w w:val="100"/>
          <w:lang w:val="en-CA"/>
        </w:rPr>
        <w:t>.</w:t>
      </w:r>
      <w:r>
        <w:rPr>
          <w:color w:val="000000"/>
          <w:w w:val="100"/>
          <w:u w:val="none"/>
          <w:lang w:val="en-CA"/>
        </w:rPr>
        <w:t xml:space="preserve">  </w:t>
      </w:r>
    </w:p>
    <w:p>
      <w:pPr>
        <w:pStyle w:val="ParaNumAfter"/>
        <w:rPr>
          <w:color w:val="000000"/>
          <w:w w:val="100"/>
          <w:lang w:val="en-CA"/>
        </w:rPr>
      </w:pPr>
      <w:bookmarkStart w:id="1500" w:name="_DV_M628"/>
      <w:bookmarkStart w:id="1501" w:name="_DV_IPM45"/>
      <w:bookmarkEnd w:id="1500"/>
      <w:bookmarkEnd w:id="1501"/>
      <w:r>
        <w:rPr>
          <w:color w:val="000000"/>
          <w:w w:val="100"/>
          <w:lang w:val="en-CA"/>
        </w:rPr>
        <w:t>THIS AGREEMENT AND THE RIGHTS AND DUTIES OF THE PARTIES HEREUNDER SHALL BE GOVERNED BY AND CONSTRUED, ENFORCED AND PERFORMED IN ACCORDANCE WITH THE LAWS OF THE STATE OF VIRGINIA, WITHOUT GIVING EFFECT TO ITS PRINCIPLES OF CONFLICTS OF LAWS.</w:t>
      </w:r>
      <w:bookmarkStart w:id="1502" w:name="_DV_C744"/>
    </w:p>
    <w:p>
      <w:pPr>
        <w:pStyle w:val="REAL1-L2"/>
        <w:numPr>
          <w:ilvl w:val="1"/>
          <w:numId w:val="2"/>
        </w:numPr>
        <w:rPr>
          <w:vanish/>
          <w:color w:val="FF00FF"/>
          <w:w w:val="100"/>
          <w:lang w:val="en-CA"/>
        </w:rPr>
      </w:pPr>
      <w:bookmarkStart w:id="1503" w:name="_DV_C745"/>
      <w:bookmarkEnd w:id="1502"/>
      <w:r>
        <w:rPr>
          <w:rStyle w:val="DeltaViewDeletion"/>
          <w:w w:val="100"/>
          <w:u w:val="none"/>
          <w:lang w:val="en-CA"/>
        </w:rPr>
        <w:t>15.3</w:t>
        <w:tab/>
      </w:r>
      <w:bookmarkStart w:id="1504" w:name="_DV_M629"/>
      <w:bookmarkEnd w:id="1503"/>
      <w:bookmarkEnd w:id="1504"/>
      <w:r>
        <w:rPr>
          <w:color w:val="000000"/>
          <w:w w:val="100"/>
          <w:lang w:val="en-CA"/>
        </w:rPr>
        <w:t>Non-Waiver</w:t>
      </w:r>
      <w:r>
        <w:fldChar w:fldCharType="begin"/>
      </w:r>
      <w:r>
        <w:rPr/>
        <w:instrText xml:space="preserve"> TC "15.3</w:instrText>
        <w:tab/>
        <w:instrText xml:space="preserve">Non-Waiver" \l 2 </w:instrText>
      </w:r>
      <w:r>
        <w:rPr/>
        <w:fldChar w:fldCharType="separate"/>
      </w:r>
      <w:r>
        <w:rPr/>
      </w:r>
      <w:r>
        <w:rPr/>
        <w:fldChar w:fldCharType="end"/>
      </w:r>
      <w:bookmarkStart w:id="1505" w:name="_DV_M630"/>
      <w:bookmarkStart w:id="1506" w:name="__RefHeading___Toc492878673"/>
      <w:bookmarkEnd w:id="1505"/>
      <w:bookmarkEnd w:id="1506"/>
      <w:r>
        <w:rPr>
          <w:color w:val="000000"/>
          <w:w w:val="100"/>
          <w:lang w:val="en-CA"/>
        </w:rPr>
        <w:t>.</w:t>
      </w:r>
      <w:r>
        <w:rPr>
          <w:color w:val="000000"/>
          <w:w w:val="100"/>
          <w:u w:val="none"/>
          <w:lang w:val="en-CA"/>
        </w:rPr>
        <w:t xml:space="preserve">  </w:t>
      </w:r>
    </w:p>
    <w:p>
      <w:pPr>
        <w:pStyle w:val="ParaNumAfter"/>
        <w:rPr>
          <w:color w:val="000000"/>
          <w:w w:val="100"/>
          <w:lang w:val="en-CA"/>
        </w:rPr>
      </w:pPr>
      <w:bookmarkStart w:id="1507" w:name="_DV_M631"/>
      <w:bookmarkStart w:id="1508" w:name="_DV_IPM46"/>
      <w:bookmarkEnd w:id="1507"/>
      <w:bookmarkEnd w:id="1508"/>
      <w:r>
        <w:rPr>
          <w:color w:val="000000"/>
          <w:w w:val="100"/>
          <w:lang w:val="en-CA"/>
        </w:rPr>
        <w:t xml:space="preserve">No waiver by any Party hereto of any one or more defaults by the other Party in the performance of any of the provisions of this Agreement shall be construed as a waiver of any other default or defaults whether of a like kind or different nature.  </w:t>
      </w:r>
      <w:bookmarkStart w:id="1509" w:name="_DV_C746"/>
    </w:p>
    <w:p>
      <w:pPr>
        <w:pStyle w:val="REAL1-L2"/>
        <w:numPr>
          <w:ilvl w:val="1"/>
          <w:numId w:val="2"/>
        </w:numPr>
        <w:rPr>
          <w:vanish/>
          <w:color w:val="FF00FF"/>
          <w:w w:val="100"/>
          <w:lang w:val="en-CA"/>
        </w:rPr>
      </w:pPr>
      <w:bookmarkStart w:id="1510" w:name="_DV_C747"/>
      <w:bookmarkEnd w:id="1509"/>
      <w:r>
        <w:rPr>
          <w:rStyle w:val="DeltaViewDeletion"/>
          <w:w w:val="100"/>
          <w:u w:val="none"/>
          <w:lang w:val="en-CA"/>
        </w:rPr>
        <w:t>15.4</w:t>
        <w:tab/>
      </w:r>
      <w:bookmarkStart w:id="1511" w:name="_DV_M632"/>
      <w:bookmarkEnd w:id="1510"/>
      <w:bookmarkEnd w:id="1511"/>
      <w:r>
        <w:rPr>
          <w:color w:val="000000"/>
          <w:w w:val="100"/>
          <w:lang w:val="en-CA"/>
        </w:rPr>
        <w:t>Severability</w:t>
      </w:r>
      <w:r>
        <w:fldChar w:fldCharType="begin"/>
      </w:r>
      <w:r>
        <w:rPr/>
        <w:instrText xml:space="preserve"> TC "15.4</w:instrText>
        <w:tab/>
        <w:instrText xml:space="preserve">Severability" \l 2 </w:instrText>
      </w:r>
      <w:r>
        <w:rPr/>
        <w:fldChar w:fldCharType="separate"/>
      </w:r>
      <w:r>
        <w:rPr/>
      </w:r>
      <w:r>
        <w:rPr/>
        <w:fldChar w:fldCharType="end"/>
      </w:r>
      <w:bookmarkStart w:id="1512" w:name="_DV_M633"/>
      <w:bookmarkStart w:id="1513" w:name="__RefHeading___Toc492878674"/>
      <w:bookmarkEnd w:id="1512"/>
      <w:bookmarkEnd w:id="1513"/>
      <w:r>
        <w:rPr>
          <w:color w:val="000000"/>
          <w:w w:val="100"/>
          <w:lang w:val="en-CA"/>
        </w:rPr>
        <w:t>.</w:t>
      </w:r>
      <w:r>
        <w:rPr>
          <w:color w:val="000000"/>
          <w:w w:val="100"/>
          <w:u w:val="none"/>
          <w:lang w:val="en-CA"/>
        </w:rPr>
        <w:t xml:space="preserve">  </w:t>
      </w:r>
    </w:p>
    <w:p>
      <w:pPr>
        <w:pStyle w:val="ParaNumAfter"/>
        <w:rPr>
          <w:color w:val="000000"/>
          <w:w w:val="100"/>
          <w:lang w:val="en-CA"/>
        </w:rPr>
      </w:pPr>
      <w:bookmarkStart w:id="1514" w:name="_DV_M634"/>
      <w:bookmarkStart w:id="1515" w:name="_DV_IPM47"/>
      <w:bookmarkEnd w:id="1514"/>
      <w:bookmarkEnd w:id="1515"/>
      <w:r>
        <w:rPr>
          <w:color w:val="000000"/>
          <w:w w:val="100"/>
          <w:lang w:val="en-CA"/>
        </w:rPr>
        <w:t>Except as otherwise stated herein, any provision or article declared or rendered unlawful by a court of law or regulatory agency with jurisdiction over the Parties, or deemed unlawful because of a statutory change, will not otherwise affect the lawful obligations that arise under this Agreement.</w:t>
      </w:r>
      <w:bookmarkStart w:id="1516" w:name="_DV_C748"/>
    </w:p>
    <w:p>
      <w:pPr>
        <w:pStyle w:val="REAL1-L2"/>
        <w:numPr>
          <w:ilvl w:val="1"/>
          <w:numId w:val="2"/>
        </w:numPr>
        <w:rPr>
          <w:vanish/>
          <w:color w:val="FF00FF"/>
          <w:w w:val="100"/>
          <w:lang w:val="en-CA"/>
        </w:rPr>
      </w:pPr>
      <w:bookmarkStart w:id="1517" w:name="_DV_C749"/>
      <w:bookmarkEnd w:id="1516"/>
      <w:r>
        <w:rPr>
          <w:rStyle w:val="DeltaViewDeletion"/>
          <w:w w:val="100"/>
          <w:u w:val="none"/>
          <w:lang w:val="en-CA"/>
        </w:rPr>
        <w:t>15.5</w:t>
        <w:tab/>
      </w:r>
      <w:bookmarkStart w:id="1518" w:name="_DV_M635"/>
      <w:bookmarkEnd w:id="1517"/>
      <w:bookmarkEnd w:id="1518"/>
      <w:r>
        <w:rPr>
          <w:color w:val="000000"/>
          <w:w w:val="100"/>
          <w:lang w:val="en-CA"/>
        </w:rPr>
        <w:t>Headings; Exhibits</w:t>
      </w:r>
      <w:r>
        <w:fldChar w:fldCharType="begin"/>
      </w:r>
      <w:r>
        <w:rPr/>
        <w:instrText xml:space="preserve"> TC "15.5</w:instrText>
        <w:tab/>
        <w:instrText xml:space="preserve">Headings; Exhibits" \l 2 </w:instrText>
      </w:r>
      <w:r>
        <w:rPr/>
        <w:fldChar w:fldCharType="separate"/>
      </w:r>
      <w:r>
        <w:rPr/>
      </w:r>
      <w:r>
        <w:rPr/>
        <w:fldChar w:fldCharType="end"/>
      </w:r>
      <w:bookmarkStart w:id="1519" w:name="_DV_M636"/>
      <w:bookmarkStart w:id="1520" w:name="__RefHeading___Toc492878675"/>
      <w:bookmarkEnd w:id="1519"/>
      <w:bookmarkEnd w:id="1520"/>
      <w:r>
        <w:rPr>
          <w:color w:val="000000"/>
          <w:w w:val="100"/>
          <w:lang w:val="en-CA"/>
        </w:rPr>
        <w:t>.</w:t>
      </w:r>
      <w:r>
        <w:rPr>
          <w:color w:val="000000"/>
          <w:w w:val="100"/>
          <w:u w:val="none"/>
          <w:lang w:val="en-CA"/>
        </w:rPr>
        <w:t xml:space="preserve">  </w:t>
      </w:r>
    </w:p>
    <w:p>
      <w:pPr>
        <w:pStyle w:val="ParaNumAfter"/>
        <w:rPr>
          <w:color w:val="000000"/>
          <w:w w:val="100"/>
          <w:lang w:val="en-CA"/>
        </w:rPr>
      </w:pPr>
      <w:bookmarkStart w:id="1521" w:name="_DV_M637"/>
      <w:bookmarkStart w:id="1522" w:name="_DV_IPM48"/>
      <w:bookmarkEnd w:id="1521"/>
      <w:bookmarkEnd w:id="1522"/>
      <w:r>
        <w:rPr>
          <w:color w:val="000000"/>
          <w:w w:val="100"/>
          <w:lang w:val="en-CA"/>
        </w:rPr>
        <w:t>The headings used for the sections and articles in this Agreement are for convenience and reference purposes only and shall in no way affect the meaning or interpretation of the provisions of this Agreement.  Any and all Exhibits referred to in this Agreement are, by such reference, incorporated in this Agreement and made a part hereof for all purposes.</w:t>
      </w:r>
      <w:bookmarkStart w:id="1523" w:name="_DV_C750"/>
    </w:p>
    <w:p>
      <w:pPr>
        <w:pStyle w:val="REAL1-L2"/>
        <w:numPr>
          <w:ilvl w:val="1"/>
          <w:numId w:val="2"/>
        </w:numPr>
        <w:rPr>
          <w:vanish/>
          <w:color w:val="FF00FF"/>
          <w:w w:val="100"/>
          <w:lang w:val="en-CA"/>
        </w:rPr>
      </w:pPr>
      <w:bookmarkStart w:id="1524" w:name="_DV_C751"/>
      <w:bookmarkEnd w:id="1523"/>
      <w:r>
        <w:rPr>
          <w:rStyle w:val="DeltaViewDeletion"/>
          <w:w w:val="100"/>
          <w:u w:val="none"/>
          <w:lang w:val="en-CA"/>
        </w:rPr>
        <w:t>15.6</w:t>
        <w:tab/>
      </w:r>
      <w:bookmarkStart w:id="1525" w:name="_DV_M638"/>
      <w:bookmarkEnd w:id="1524"/>
      <w:bookmarkEnd w:id="1525"/>
      <w:r>
        <w:rPr>
          <w:color w:val="000000"/>
          <w:w w:val="100"/>
          <w:lang w:val="en-CA"/>
        </w:rPr>
        <w:t>Survival</w:t>
      </w:r>
      <w:r>
        <w:fldChar w:fldCharType="begin"/>
      </w:r>
      <w:r>
        <w:rPr/>
        <w:instrText xml:space="preserve"> TC "15.6</w:instrText>
        <w:tab/>
        <w:instrText xml:space="preserve">Survival" \l 2 </w:instrText>
      </w:r>
      <w:r>
        <w:rPr/>
        <w:fldChar w:fldCharType="separate"/>
      </w:r>
      <w:r>
        <w:rPr/>
      </w:r>
      <w:r>
        <w:rPr/>
        <w:fldChar w:fldCharType="end"/>
      </w:r>
      <w:bookmarkStart w:id="1526" w:name="_DV_M639"/>
      <w:bookmarkStart w:id="1527" w:name="__RefHeading___Toc492878676"/>
      <w:bookmarkEnd w:id="1526"/>
      <w:bookmarkEnd w:id="1527"/>
      <w:r>
        <w:rPr>
          <w:color w:val="000000"/>
          <w:w w:val="100"/>
          <w:lang w:val="en-CA"/>
        </w:rPr>
        <w:t>.</w:t>
      </w:r>
      <w:r>
        <w:rPr>
          <w:color w:val="000000"/>
          <w:w w:val="100"/>
          <w:u w:val="none"/>
          <w:lang w:val="en-CA"/>
        </w:rPr>
        <w:t xml:space="preserve">  </w:t>
      </w:r>
    </w:p>
    <w:p>
      <w:pPr>
        <w:pStyle w:val="ParaNumAfter"/>
        <w:rPr>
          <w:color w:val="000000"/>
          <w:w w:val="100"/>
          <w:lang w:val="en-CA"/>
        </w:rPr>
      </w:pPr>
      <w:bookmarkStart w:id="1528" w:name="_DV_M640"/>
      <w:bookmarkStart w:id="1529" w:name="_DV_IPM49"/>
      <w:bookmarkEnd w:id="1528"/>
      <w:bookmarkEnd w:id="1529"/>
      <w:r>
        <w:rPr>
          <w:color w:val="000000"/>
          <w:w w:val="100"/>
          <w:lang w:val="en-CA"/>
        </w:rPr>
        <w:t xml:space="preserve">Sections 4.6, 4.9, 5.3, 7.3, 8.3, 11.2, 12.1, Article 14 and Article 15 shall survive termination of this Agreement.  </w:t>
      </w:r>
      <w:bookmarkStart w:id="1530" w:name="_DV_C752"/>
    </w:p>
    <w:p>
      <w:pPr>
        <w:pStyle w:val="REAL1-L2"/>
        <w:numPr>
          <w:ilvl w:val="1"/>
          <w:numId w:val="2"/>
        </w:numPr>
        <w:rPr>
          <w:vanish/>
          <w:color w:val="FF00FF"/>
          <w:w w:val="100"/>
          <w:lang w:val="en-CA"/>
        </w:rPr>
      </w:pPr>
      <w:bookmarkStart w:id="1531" w:name="_DV_C753"/>
      <w:bookmarkEnd w:id="1530"/>
      <w:r>
        <w:rPr>
          <w:rStyle w:val="DeltaViewDeletion"/>
          <w:w w:val="100"/>
          <w:u w:val="none"/>
          <w:lang w:val="en-CA"/>
        </w:rPr>
        <w:t>15.7</w:t>
        <w:tab/>
      </w:r>
      <w:bookmarkStart w:id="1532" w:name="_DV_M641"/>
      <w:bookmarkEnd w:id="1531"/>
      <w:bookmarkEnd w:id="1532"/>
      <w:r>
        <w:rPr>
          <w:color w:val="000000"/>
          <w:w w:val="100"/>
          <w:lang w:val="en-CA"/>
        </w:rPr>
        <w:t>No Third Party Beneficiaries</w:t>
      </w:r>
      <w:r>
        <w:fldChar w:fldCharType="begin"/>
      </w:r>
      <w:r>
        <w:rPr/>
        <w:instrText xml:space="preserve"> TC "15.7</w:instrText>
        <w:tab/>
        <w:instrText xml:space="preserve">No Third Party Beneficiaries" \l 2 </w:instrText>
      </w:r>
      <w:r>
        <w:rPr/>
        <w:fldChar w:fldCharType="separate"/>
      </w:r>
      <w:r>
        <w:rPr/>
      </w:r>
      <w:r>
        <w:rPr/>
        <w:fldChar w:fldCharType="end"/>
      </w:r>
      <w:bookmarkStart w:id="1533" w:name="_DV_M642"/>
      <w:bookmarkStart w:id="1534" w:name="__RefHeading___Toc492878677"/>
      <w:bookmarkEnd w:id="1533"/>
      <w:bookmarkEnd w:id="1534"/>
      <w:r>
        <w:rPr>
          <w:color w:val="000000"/>
          <w:w w:val="100"/>
          <w:lang w:val="en-CA"/>
        </w:rPr>
        <w:t>.</w:t>
      </w:r>
      <w:r>
        <w:rPr>
          <w:color w:val="000000"/>
          <w:w w:val="100"/>
          <w:u w:val="none"/>
          <w:lang w:val="en-CA"/>
        </w:rPr>
        <w:t xml:space="preserve">  </w:t>
      </w:r>
    </w:p>
    <w:p>
      <w:pPr>
        <w:pStyle w:val="ParaNumAfter"/>
        <w:rPr>
          <w:color w:val="000000"/>
          <w:w w:val="100"/>
          <w:lang w:val="en-CA"/>
        </w:rPr>
      </w:pPr>
      <w:bookmarkStart w:id="1535" w:name="_DV_M643"/>
      <w:bookmarkStart w:id="1536" w:name="_DV_IPM50"/>
      <w:bookmarkEnd w:id="1535"/>
      <w:bookmarkEnd w:id="1536"/>
      <w:r>
        <w:rPr>
          <w:color w:val="000000"/>
          <w:w w:val="100"/>
          <w:lang w:val="en-CA"/>
        </w:rPr>
        <w:t>Nothing in this Agreement shall provide any benefit to any third party or entitle any third party to any claim, cause of action, remedy or right of any kind, it being the intent of the Parties that this Agreement shall not be construed as a third party beneficiary contract.</w:t>
      </w:r>
      <w:bookmarkStart w:id="1537" w:name="_DV_C754"/>
    </w:p>
    <w:p>
      <w:pPr>
        <w:pStyle w:val="REAL1-L2"/>
        <w:keepNext w:val="true"/>
        <w:keepLines/>
        <w:numPr>
          <w:ilvl w:val="1"/>
          <w:numId w:val="2"/>
        </w:numPr>
        <w:rPr>
          <w:vanish/>
          <w:color w:val="FF00FF"/>
          <w:w w:val="100"/>
          <w:lang w:val="en-CA"/>
        </w:rPr>
      </w:pPr>
      <w:bookmarkStart w:id="1538" w:name="_DV_C755"/>
      <w:bookmarkEnd w:id="1537"/>
      <w:r>
        <w:rPr>
          <w:rStyle w:val="DeltaViewDeletion"/>
          <w:w w:val="100"/>
          <w:u w:val="none"/>
          <w:lang w:val="en-CA"/>
        </w:rPr>
        <w:t>15.8</w:t>
        <w:tab/>
      </w:r>
      <w:bookmarkStart w:id="1539" w:name="_DV_M644"/>
      <w:bookmarkStart w:id="1540" w:name="_DV_LI0"/>
      <w:bookmarkEnd w:id="1538"/>
      <w:bookmarkEnd w:id="1539"/>
      <w:bookmarkEnd w:id="1540"/>
      <w:r>
        <w:rPr>
          <w:color w:val="000000"/>
          <w:w w:val="100"/>
          <w:lang w:val="en-CA"/>
        </w:rPr>
        <w:t>Counterparts</w:t>
      </w:r>
      <w:r>
        <w:fldChar w:fldCharType="begin"/>
      </w:r>
      <w:r>
        <w:rPr/>
        <w:instrText xml:space="preserve"> TC "15.8</w:instrText>
        <w:tab/>
        <w:instrText xml:space="preserve">Counterparts" \l 2 </w:instrText>
      </w:r>
      <w:r>
        <w:rPr/>
        <w:fldChar w:fldCharType="separate"/>
      </w:r>
      <w:r>
        <w:rPr/>
      </w:r>
      <w:r>
        <w:rPr/>
        <w:fldChar w:fldCharType="end"/>
      </w:r>
      <w:bookmarkStart w:id="1541" w:name="_DV_M645"/>
      <w:bookmarkStart w:id="1542" w:name="__RefHeading___Toc492878678"/>
      <w:bookmarkEnd w:id="1541"/>
      <w:bookmarkEnd w:id="1542"/>
      <w:r>
        <w:rPr>
          <w:color w:val="000000"/>
          <w:w w:val="100"/>
          <w:lang w:val="en-CA"/>
        </w:rPr>
        <w:t>.</w:t>
      </w:r>
      <w:r>
        <w:rPr>
          <w:color w:val="000000"/>
          <w:w w:val="100"/>
          <w:u w:val="none"/>
          <w:lang w:val="en-CA"/>
        </w:rPr>
        <w:t xml:space="preserve">  </w:t>
      </w:r>
    </w:p>
    <w:p>
      <w:pPr>
        <w:pStyle w:val="ParaNumAfter"/>
        <w:keepNext w:val="true"/>
        <w:keepLines/>
        <w:rPr>
          <w:color w:val="000000"/>
          <w:w w:val="100"/>
          <w:lang w:val="en-CA"/>
        </w:rPr>
      </w:pPr>
      <w:bookmarkStart w:id="1543" w:name="_DV_M646"/>
      <w:bookmarkStart w:id="1544" w:name="_DV_IPM51"/>
      <w:bookmarkEnd w:id="1543"/>
      <w:bookmarkEnd w:id="1544"/>
      <w:r>
        <w:rPr>
          <w:color w:val="000000"/>
          <w:w w:val="100"/>
          <w:lang w:val="en-CA"/>
        </w:rPr>
        <w:t>This Agreement may be executed in several counterparts, each of which is an original and all of which constitute one and the same instrument.</w:t>
      </w:r>
      <w:r>
        <w:br w:type="page"/>
      </w:r>
    </w:p>
    <w:p>
      <w:pPr>
        <w:pStyle w:val="Normal"/>
        <w:widowControl/>
        <w:tabs>
          <w:tab w:val="clear" w:pos="720"/>
          <w:tab w:val="left" w:pos="5760" w:leader="none"/>
          <w:tab w:val="left" w:pos="9990" w:leader="none"/>
        </w:tabs>
        <w:ind w:start="5040" w:end="0"/>
        <w:rPr>
          <w:color w:val="000000"/>
          <w:w w:val="100"/>
          <w:sz w:val="24"/>
          <w:lang w:val="en-CA"/>
        </w:rPr>
      </w:pPr>
      <w:bookmarkStart w:id="1545" w:name="_DV_M647"/>
      <w:bookmarkEnd w:id="1545"/>
      <w:r>
        <w:rPr>
          <w:color w:val="000000"/>
          <w:w w:val="100"/>
          <w:sz w:val="24"/>
          <w:lang w:val="en-CA"/>
        </w:rPr>
        <w:t>EDGECOMBE DEVELOPMENT CO., L.L.C.</w:t>
      </w:r>
    </w:p>
    <w:p>
      <w:pPr>
        <w:pStyle w:val="Normal"/>
        <w:widowControl/>
        <w:tabs>
          <w:tab w:val="clear" w:pos="720"/>
          <w:tab w:val="left" w:pos="1440" w:leader="none"/>
          <w:tab w:val="left" w:pos="9990" w:leader="none"/>
        </w:tabs>
        <w:spacing w:before="480" w:after="0"/>
        <w:ind w:start="5040" w:end="0"/>
        <w:rPr>
          <w:color w:val="000000"/>
          <w:w w:val="100"/>
          <w:sz w:val="24"/>
          <w:lang w:val="en-CA"/>
        </w:rPr>
      </w:pPr>
      <w:bookmarkStart w:id="1546" w:name="_DV_M648"/>
      <w:bookmarkEnd w:id="1546"/>
      <w:r>
        <w:rPr>
          <w:color w:val="000000"/>
          <w:w w:val="100"/>
          <w:sz w:val="24"/>
          <w:lang w:val="en-CA"/>
        </w:rPr>
        <w:t>By:</w:t>
        <w:tab/>
      </w:r>
    </w:p>
    <w:p>
      <w:pPr>
        <w:pStyle w:val="Normal"/>
        <w:widowControl/>
        <w:tabs>
          <w:tab w:val="clear" w:pos="720"/>
          <w:tab w:val="left" w:pos="1440" w:leader="none"/>
          <w:tab w:val="left" w:pos="9990" w:leader="none"/>
        </w:tabs>
        <w:ind w:start="5040" w:end="0"/>
        <w:rPr>
          <w:color w:val="000000"/>
          <w:w w:val="100"/>
          <w:sz w:val="24"/>
          <w:lang w:val="en-CA"/>
        </w:rPr>
      </w:pPr>
      <w:bookmarkStart w:id="1547" w:name="_DV_M649"/>
      <w:bookmarkEnd w:id="1547"/>
      <w:r>
        <w:rPr>
          <w:color w:val="000000"/>
          <w:w w:val="100"/>
          <w:sz w:val="24"/>
          <w:lang w:val="en-CA"/>
        </w:rPr>
        <w:t>Name:</w:t>
        <w:tab/>
      </w:r>
    </w:p>
    <w:p>
      <w:pPr>
        <w:pStyle w:val="Normal"/>
        <w:widowControl/>
        <w:tabs>
          <w:tab w:val="clear" w:pos="720"/>
          <w:tab w:val="left" w:pos="1440" w:leader="none"/>
          <w:tab w:val="left" w:pos="9990" w:leader="none"/>
        </w:tabs>
        <w:ind w:start="5040" w:end="0"/>
        <w:rPr>
          <w:color w:val="000000"/>
          <w:w w:val="100"/>
          <w:sz w:val="24"/>
          <w:lang w:val="en-CA"/>
        </w:rPr>
      </w:pPr>
      <w:bookmarkStart w:id="1548" w:name="_DV_M650"/>
      <w:bookmarkEnd w:id="1548"/>
      <w:r>
        <w:rPr>
          <w:color w:val="000000"/>
          <w:w w:val="100"/>
          <w:sz w:val="24"/>
          <w:lang w:val="en-CA"/>
        </w:rPr>
        <w:t>Title:</w:t>
        <w:tab/>
      </w:r>
    </w:p>
    <w:p>
      <w:pPr>
        <w:pStyle w:val="Normal"/>
        <w:widowControl/>
        <w:tabs>
          <w:tab w:val="clear" w:pos="720"/>
          <w:tab w:val="left" w:pos="1440" w:leader="none"/>
          <w:tab w:val="left" w:pos="9990" w:leader="none"/>
        </w:tabs>
        <w:spacing w:before="360" w:after="0"/>
        <w:ind w:start="5040" w:end="0"/>
        <w:rPr>
          <w:color w:val="000000"/>
          <w:w w:val="100"/>
          <w:sz w:val="24"/>
          <w:lang w:val="en-CA"/>
        </w:rPr>
      </w:pPr>
      <w:bookmarkStart w:id="1549" w:name="_DV_M651"/>
      <w:bookmarkEnd w:id="1549"/>
      <w:r>
        <w:rPr>
          <w:color w:val="000000"/>
          <w:w w:val="100"/>
          <w:sz w:val="24"/>
          <w:lang w:val="en-CA"/>
        </w:rPr>
        <w:t>VIRGINIA ELECTRIC AND POWER COMPANY</w:t>
      </w:r>
    </w:p>
    <w:p>
      <w:pPr>
        <w:pStyle w:val="Normal"/>
        <w:widowControl/>
        <w:tabs>
          <w:tab w:val="clear" w:pos="720"/>
          <w:tab w:val="left" w:pos="1440" w:leader="none"/>
          <w:tab w:val="left" w:pos="9990" w:leader="none"/>
        </w:tabs>
        <w:spacing w:before="480" w:after="0"/>
        <w:ind w:start="5040" w:end="0"/>
        <w:rPr>
          <w:color w:val="000000"/>
          <w:w w:val="100"/>
          <w:sz w:val="24"/>
          <w:lang w:val="en-CA"/>
        </w:rPr>
      </w:pPr>
      <w:bookmarkStart w:id="1550" w:name="_DV_M652"/>
      <w:bookmarkEnd w:id="1550"/>
      <w:r>
        <w:rPr>
          <w:color w:val="000000"/>
          <w:w w:val="100"/>
          <w:sz w:val="24"/>
          <w:lang w:val="en-CA"/>
        </w:rPr>
        <w:t xml:space="preserve">By:  </w:t>
        <w:tab/>
      </w:r>
    </w:p>
    <w:p>
      <w:pPr>
        <w:pStyle w:val="Normal"/>
        <w:widowControl/>
        <w:tabs>
          <w:tab w:val="clear" w:pos="720"/>
          <w:tab w:val="left" w:pos="1440" w:leader="none"/>
          <w:tab w:val="left" w:pos="9990" w:leader="none"/>
        </w:tabs>
        <w:ind w:start="5040" w:end="0"/>
        <w:rPr>
          <w:color w:val="000000"/>
          <w:w w:val="100"/>
          <w:sz w:val="24"/>
          <w:lang w:val="en-CA"/>
        </w:rPr>
      </w:pPr>
      <w:bookmarkStart w:id="1551" w:name="_DV_M653"/>
      <w:bookmarkEnd w:id="1551"/>
      <w:r>
        <w:rPr>
          <w:color w:val="000000"/>
          <w:w w:val="100"/>
          <w:sz w:val="24"/>
          <w:lang w:val="en-CA"/>
        </w:rPr>
        <w:t>Name:  E. Paul Hilton</w:t>
        <w:tab/>
      </w:r>
    </w:p>
    <w:p>
      <w:pPr>
        <w:pStyle w:val="Normal"/>
        <w:widowControl/>
        <w:tabs>
          <w:tab w:val="clear" w:pos="720"/>
          <w:tab w:val="left" w:pos="1440" w:leader="none"/>
          <w:tab w:val="left" w:pos="9990" w:leader="none"/>
        </w:tabs>
        <w:ind w:start="5040" w:end="0"/>
        <w:rPr>
          <w:color w:val="000000"/>
          <w:w w:val="100"/>
          <w:sz w:val="24"/>
          <w:lang w:val="en-CA"/>
        </w:rPr>
      </w:pPr>
      <w:bookmarkStart w:id="1552" w:name="_DV_M654"/>
      <w:bookmarkEnd w:id="1552"/>
      <w:r>
        <w:rPr>
          <w:color w:val="000000"/>
          <w:w w:val="100"/>
          <w:sz w:val="24"/>
          <w:lang w:val="en-CA"/>
        </w:rPr>
        <w:t>Title:  Senior Vice President – Bulk Sales</w:t>
        <w:tab/>
      </w:r>
    </w:p>
    <w:p>
      <w:pPr>
        <w:sectPr>
          <w:headerReference w:type="default" r:id="rId5"/>
          <w:footerReference w:type="default" r:id="rId6"/>
          <w:footerReference w:type="first" r:id="rId7"/>
          <w:type w:val="nextPage"/>
          <w:pgSz w:w="12240" w:h="15840"/>
          <w:pgMar w:left="1440" w:right="1440" w:gutter="0" w:header="720" w:top="1440" w:footer="720" w:bottom="1440"/>
          <w:pgNumType w:start="1" w:fmt="decimal"/>
          <w:formProt w:val="false"/>
          <w:textDirection w:val="lrTb"/>
          <w:docGrid w:type="default" w:linePitch="360" w:charSpace="0"/>
        </w:sectPr>
        <w:pStyle w:val="From"/>
        <w:widowControl/>
        <w:rPr>
          <w:color w:val="000000"/>
          <w:w w:val="100"/>
          <w:sz w:val="24"/>
          <w:lang w:val="en-CA"/>
        </w:rPr>
      </w:pPr>
      <w:r>
        <w:rPr>
          <w:color w:val="000000"/>
          <w:w w:val="100"/>
          <w:sz w:val="24"/>
          <w:lang w:val="en-CA"/>
        </w:rPr>
      </w:r>
    </w:p>
    <w:p>
      <w:pPr>
        <w:pStyle w:val="Expanded"/>
        <w:widowControl/>
        <w:spacing w:before="0" w:after="0"/>
        <w:rPr>
          <w:caps w:val="false"/>
          <w:smallCaps w:val="false"/>
          <w:color w:val="000000"/>
          <w:spacing w:val="0"/>
          <w:w w:val="100"/>
          <w:sz w:val="24"/>
          <w:lang w:val="en-CA"/>
        </w:rPr>
      </w:pPr>
      <w:bookmarkStart w:id="1555" w:name="_DV_M655"/>
      <w:bookmarkEnd w:id="1555"/>
      <w:r>
        <w:rPr>
          <w:caps w:val="false"/>
          <w:smallCaps w:val="false"/>
          <w:color w:val="000000"/>
          <w:spacing w:val="0"/>
          <w:w w:val="100"/>
          <w:sz w:val="24"/>
          <w:lang w:val="en-CA"/>
        </w:rPr>
        <w:t>EXHIBIT A</w:t>
      </w:r>
    </w:p>
    <w:p>
      <w:pPr>
        <w:pStyle w:val="Normal"/>
        <w:widowControl/>
        <w:rPr>
          <w:caps/>
          <w:color w:val="000000"/>
          <w:spacing w:val="0"/>
          <w:w w:val="100"/>
          <w:sz w:val="24"/>
          <w:lang w:val="en-CA"/>
        </w:rPr>
      </w:pPr>
      <w:r>
        <w:rPr>
          <w:caps/>
          <w:color w:val="000000"/>
          <w:spacing w:val="0"/>
          <w:w w:val="100"/>
          <w:sz w:val="24"/>
          <w:lang w:val="en-CA"/>
        </w:rPr>
      </w:r>
    </w:p>
    <w:p>
      <w:pPr>
        <w:pStyle w:val="Normal"/>
        <w:widowControl/>
        <w:rPr>
          <w:color w:val="000000"/>
          <w:w w:val="100"/>
          <w:sz w:val="24"/>
          <w:lang w:val="en-CA"/>
        </w:rPr>
      </w:pPr>
      <w:bookmarkStart w:id="1556" w:name="_DV_M656"/>
      <w:bookmarkEnd w:id="1556"/>
      <w:r>
        <w:rPr>
          <w:color w:val="000000"/>
          <w:w w:val="100"/>
          <w:sz w:val="24"/>
          <w:lang w:val="en-CA"/>
        </w:rPr>
        <w:t>As provided in Article 4 of the Agreement, Monthly payments to Seller from Buyer shall be calculated as set forth below:</w:t>
      </w:r>
    </w:p>
    <w:p>
      <w:pPr>
        <w:pStyle w:val="Normal"/>
        <w:widowControl/>
        <w:rPr>
          <w:color w:val="000000"/>
          <w:w w:val="100"/>
          <w:sz w:val="24"/>
          <w:lang w:val="en-CA"/>
        </w:rPr>
      </w:pPr>
      <w:r>
        <w:rPr>
          <w:color w:val="000000"/>
          <w:w w:val="100"/>
          <w:sz w:val="24"/>
          <w:lang w:val="en-CA"/>
        </w:rPr>
      </w:r>
    </w:p>
    <w:p>
      <w:pPr>
        <w:pStyle w:val="Normal"/>
        <w:widowControl/>
        <w:ind w:hanging="2880" w:start="2880" w:end="0"/>
        <w:rPr>
          <w:color w:val="000000"/>
          <w:w w:val="100"/>
          <w:sz w:val="24"/>
          <w:lang w:val="en-CA"/>
        </w:rPr>
      </w:pPr>
      <w:bookmarkStart w:id="1557" w:name="_DV_M657"/>
      <w:bookmarkEnd w:id="1557"/>
      <w:r>
        <w:rPr>
          <w:color w:val="000000"/>
          <w:w w:val="100"/>
          <w:sz w:val="24"/>
          <w:lang w:val="en-CA"/>
        </w:rPr>
        <w:t>Monthly Demand Charge</w:t>
        <w:tab/>
        <w:t xml:space="preserve"> = $4.85/kW-Month based upon the Contract Capacity per Month during the Delivery Term</w:t>
        <w:tab/>
        <w:tab/>
      </w:r>
    </w:p>
    <w:p>
      <w:pPr>
        <w:pStyle w:val="Normal"/>
        <w:widowControl/>
        <w:ind w:firstLine="720" w:end="0"/>
        <w:rPr>
          <w:color w:val="000000"/>
          <w:w w:val="100"/>
          <w:sz w:val="24"/>
          <w:lang w:val="en-CA"/>
        </w:rPr>
      </w:pPr>
      <w:r>
        <w:rPr>
          <w:color w:val="000000"/>
          <w:w w:val="100"/>
          <w:sz w:val="24"/>
          <w:lang w:val="en-CA"/>
        </w:rPr>
      </w:r>
    </w:p>
    <w:p>
      <w:pPr>
        <w:pStyle w:val="BodyText"/>
        <w:widowControl/>
        <w:ind w:hanging="2880" w:start="2880" w:end="0"/>
        <w:rPr/>
      </w:pPr>
      <w:bookmarkStart w:id="1558" w:name="_DV_M658"/>
      <w:bookmarkEnd w:id="1558"/>
      <w:r>
        <w:rPr>
          <w:i w:val="false"/>
          <w:color w:val="000000"/>
          <w:w w:val="100"/>
          <w:sz w:val="24"/>
          <w:lang w:val="en-CA"/>
        </w:rPr>
        <w:t>Monthly Fixed O&amp;M Charge</w:t>
        <w:tab/>
        <w:t xml:space="preserve">=$.85/kW-Month based upon the Contract Capacity per Month during the Delivery Term, escalated on the first Day of each Year in accordance with the Gross Domestic Product-Implicit Price Deflator index (the </w:t>
      </w:r>
      <w:bookmarkStart w:id="1559" w:name="_DV_C756"/>
      <w:r>
        <w:rPr>
          <w:rStyle w:val="DeltaViewDeletion"/>
          <w:i/>
          <w:w w:val="100"/>
          <w:sz w:val="24"/>
          <w:lang w:val="en-CA"/>
        </w:rPr>
        <w:t>“</w:t>
      </w:r>
      <w:bookmarkStart w:id="1560" w:name="_DV_C757"/>
      <w:bookmarkEnd w:id="1559"/>
      <w:r>
        <w:rPr>
          <w:rStyle w:val="DeltaViewInsertion"/>
          <w:i/>
          <w:w w:val="100"/>
          <w:sz w:val="24"/>
          <w:lang w:val="en-CA"/>
        </w:rPr>
        <w:t>"</w:t>
      </w:r>
      <w:bookmarkStart w:id="1561" w:name="_DV_M659"/>
      <w:bookmarkEnd w:id="1560"/>
      <w:bookmarkEnd w:id="1561"/>
      <w:r>
        <w:rPr>
          <w:i w:val="false"/>
          <w:color w:val="000000"/>
          <w:w w:val="100"/>
          <w:sz w:val="24"/>
          <w:lang w:val="en-CA"/>
        </w:rPr>
        <w:t>GDP-IPD Index</w:t>
      </w:r>
      <w:bookmarkStart w:id="1562" w:name="_DV_C758"/>
      <w:r>
        <w:rPr>
          <w:rStyle w:val="DeltaViewDeletion"/>
          <w:i/>
          <w:w w:val="100"/>
          <w:sz w:val="24"/>
          <w:lang w:val="en-CA"/>
        </w:rPr>
        <w:t>”</w:t>
      </w:r>
      <w:bookmarkStart w:id="1563" w:name="_DV_C759"/>
      <w:bookmarkEnd w:id="1562"/>
      <w:r>
        <w:rPr>
          <w:rStyle w:val="DeltaViewInsertion"/>
          <w:i/>
          <w:w w:val="100"/>
          <w:sz w:val="24"/>
          <w:lang w:val="en-CA"/>
        </w:rPr>
        <w:t>"</w:t>
      </w:r>
      <w:bookmarkStart w:id="1564" w:name="_DV_M660"/>
      <w:bookmarkEnd w:id="1563"/>
      <w:bookmarkEnd w:id="1564"/>
      <w:r>
        <w:rPr>
          <w:i w:val="false"/>
          <w:color w:val="000000"/>
          <w:w w:val="100"/>
          <w:sz w:val="24"/>
          <w:lang w:val="en-CA"/>
        </w:rPr>
        <w:t>).</w:t>
      </w:r>
    </w:p>
    <w:p>
      <w:pPr>
        <w:pStyle w:val="BodyText"/>
        <w:widowControl/>
        <w:ind w:hanging="2160" w:start="2880" w:end="0"/>
        <w:rPr>
          <w:i w:val="false"/>
          <w:i w:val="false"/>
          <w:color w:val="000000"/>
          <w:w w:val="100"/>
          <w:sz w:val="24"/>
          <w:lang w:val="en-CA"/>
        </w:rPr>
      </w:pPr>
      <w:r>
        <w:rPr>
          <w:i w:val="false"/>
          <w:color w:val="000000"/>
          <w:w w:val="100"/>
          <w:sz w:val="24"/>
          <w:lang w:val="en-CA"/>
        </w:rPr>
      </w:r>
    </w:p>
    <w:p>
      <w:pPr>
        <w:pStyle w:val="BodyText"/>
        <w:widowControl/>
        <w:ind w:hanging="2880" w:start="2880" w:end="0"/>
        <w:rPr>
          <w:i w:val="false"/>
          <w:i w:val="false"/>
          <w:color w:val="000000"/>
          <w:w w:val="100"/>
          <w:sz w:val="24"/>
          <w:lang w:val="en-CA"/>
        </w:rPr>
      </w:pPr>
      <w:bookmarkStart w:id="1565" w:name="_DV_M661"/>
      <w:bookmarkEnd w:id="1565"/>
      <w:r>
        <w:rPr>
          <w:i w:val="false"/>
          <w:color w:val="000000"/>
          <w:w w:val="100"/>
          <w:sz w:val="24"/>
          <w:lang w:val="en-CA"/>
        </w:rPr>
        <w:t>Monthly Energy Charge</w:t>
        <w:tab/>
        <w:t xml:space="preserve">=   </w:t>
      </w:r>
      <w:bookmarkStart w:id="1566" w:name="_DV_M662"/>
      <w:bookmarkEnd w:id="1566"/>
      <w:r>
        <w:rPr>
          <w:i w:val="false"/>
          <w:color w:val="000000"/>
          <w:w w:val="100"/>
          <w:sz w:val="24"/>
          <w:lang w:val="en-CA"/>
        </w:rPr>
        <w:t xml:space="preserve">the sum, for each Day during such Month, of   </w:t>
      </w:r>
      <w:bookmarkStart w:id="1567" w:name="_DV_M663"/>
      <w:bookmarkEnd w:id="1567"/>
      <w:r>
        <w:rPr>
          <w:i w:val="false"/>
          <w:color w:val="000000"/>
          <w:w w:val="100"/>
          <w:sz w:val="24"/>
          <w:lang w:val="en-CA"/>
        </w:rPr>
        <w:t>the Fuel Charge + Variable O&amp;M Charge</w:t>
      </w:r>
    </w:p>
    <w:p>
      <w:pPr>
        <w:pStyle w:val="BodyText"/>
        <w:widowControl/>
        <w:rPr>
          <w:i w:val="false"/>
          <w:i w:val="false"/>
          <w:color w:val="000000"/>
          <w:w w:val="100"/>
          <w:sz w:val="24"/>
          <w:lang w:val="en-CA"/>
        </w:rPr>
      </w:pPr>
      <w:r>
        <w:rPr>
          <w:i w:val="false"/>
          <w:color w:val="000000"/>
          <w:w w:val="100"/>
          <w:sz w:val="24"/>
          <w:lang w:val="en-CA"/>
        </w:rPr>
      </w:r>
    </w:p>
    <w:p>
      <w:pPr>
        <w:pStyle w:val="BodyText"/>
        <w:widowControl/>
        <w:rPr>
          <w:i w:val="false"/>
          <w:i w:val="false"/>
          <w:color w:val="000000"/>
          <w:w w:val="100"/>
          <w:sz w:val="24"/>
          <w:lang w:val="en-CA"/>
        </w:rPr>
      </w:pPr>
      <w:bookmarkStart w:id="1568" w:name="_DV_M664"/>
      <w:bookmarkEnd w:id="1568"/>
      <w:r>
        <w:rPr>
          <w:i w:val="false"/>
          <w:color w:val="000000"/>
          <w:w w:val="100"/>
          <w:sz w:val="24"/>
          <w:lang w:val="en-CA"/>
        </w:rPr>
        <w:tab/>
        <w:t xml:space="preserve">Fuel Charge </w:t>
      </w:r>
      <w:bookmarkStart w:id="1569" w:name="_DV_M665"/>
      <w:bookmarkEnd w:id="1569"/>
      <w:r>
        <w:rPr>
          <w:i w:val="false"/>
          <w:color w:val="000000"/>
          <w:w w:val="100"/>
          <w:sz w:val="24"/>
          <w:lang w:val="en-CA"/>
        </w:rPr>
        <w:t xml:space="preserve">($/MWh </w:t>
      </w:r>
    </w:p>
    <w:p>
      <w:pPr>
        <w:pStyle w:val="BodyText"/>
        <w:widowControl/>
        <w:rPr/>
      </w:pPr>
      <w:bookmarkStart w:id="1570" w:name="_DV_M666"/>
      <w:bookmarkEnd w:id="1570"/>
      <w:r>
        <w:rPr>
          <w:i w:val="false"/>
          <w:color w:val="000000"/>
          <w:w w:val="100"/>
          <w:sz w:val="24"/>
          <w:lang w:val="en-CA"/>
        </w:rPr>
        <w:tab/>
      </w:r>
      <w:bookmarkStart w:id="1571" w:name="_DV_C760"/>
      <w:r>
        <w:rPr>
          <w:rStyle w:val="DeltaViewDeletion"/>
          <w:i/>
          <w:w w:val="100"/>
          <w:sz w:val="24"/>
          <w:lang w:val="en-CA"/>
        </w:rPr>
        <w:t>Delivered</w:t>
      </w:r>
      <w:bookmarkStart w:id="1572" w:name="_DV_C761"/>
      <w:bookmarkEnd w:id="1571"/>
      <w:r>
        <w:rPr>
          <w:rStyle w:val="DeltaViewInsertion"/>
          <w:i/>
          <w:w w:val="100"/>
          <w:sz w:val="24"/>
          <w:lang w:val="en-CA"/>
        </w:rPr>
        <w:t>delivered</w:t>
      </w:r>
      <w:bookmarkStart w:id="1573" w:name="_DV_M667"/>
      <w:bookmarkEnd w:id="1572"/>
      <w:bookmarkEnd w:id="1573"/>
      <w:r>
        <w:rPr>
          <w:i w:val="false"/>
          <w:color w:val="000000"/>
          <w:w w:val="100"/>
          <w:sz w:val="24"/>
          <w:lang w:val="en-CA"/>
        </w:rPr>
        <w:t>)</w:t>
        <w:tab/>
        <w:tab/>
        <w:t>=(Heat Rate x Delivered Fuel Price) where:</w:t>
      </w:r>
    </w:p>
    <w:p>
      <w:pPr>
        <w:pStyle w:val="BodyText"/>
        <w:widowControl/>
        <w:rPr>
          <w:i w:val="false"/>
          <w:i w:val="false"/>
          <w:color w:val="000000"/>
          <w:w w:val="100"/>
          <w:sz w:val="24"/>
          <w:lang w:val="en-CA"/>
        </w:rPr>
      </w:pPr>
      <w:r>
        <w:rPr>
          <w:i w:val="false"/>
          <w:color w:val="000000"/>
          <w:w w:val="100"/>
          <w:sz w:val="24"/>
          <w:lang w:val="en-CA"/>
        </w:rPr>
      </w:r>
    </w:p>
    <w:p>
      <w:pPr>
        <w:pStyle w:val="BodyText"/>
        <w:widowControl/>
        <w:ind w:start="2880" w:end="0"/>
        <w:rPr>
          <w:i w:val="false"/>
          <w:i w:val="false"/>
          <w:color w:val="000000"/>
          <w:w w:val="100"/>
          <w:sz w:val="24"/>
          <w:lang w:val="en-CA"/>
        </w:rPr>
      </w:pPr>
      <w:bookmarkStart w:id="1574" w:name="_DV_M668"/>
      <w:bookmarkEnd w:id="1574"/>
      <w:r>
        <w:rPr>
          <w:i w:val="false"/>
          <w:color w:val="000000"/>
          <w:w w:val="100"/>
          <w:sz w:val="24"/>
          <w:lang w:val="en-CA"/>
        </w:rPr>
        <w:t>Heat Rate = 10,600 Btu/kWh</w:t>
      </w:r>
      <w:bookmarkStart w:id="1575" w:name="_DV_C762"/>
      <w:r>
        <w:rPr>
          <w:rStyle w:val="DeltaViewDeletion"/>
          <w:i/>
          <w:w w:val="100"/>
          <w:sz w:val="24"/>
          <w:lang w:val="en-CA"/>
        </w:rPr>
        <w:t xml:space="preserve"> (LHV)</w:t>
      </w:r>
      <w:bookmarkEnd w:id="1575"/>
    </w:p>
    <w:p>
      <w:pPr>
        <w:pStyle w:val="BodyText"/>
        <w:widowControl/>
        <w:ind w:start="2880" w:end="0"/>
        <w:rPr>
          <w:i w:val="false"/>
          <w:i w:val="false"/>
          <w:color w:val="000000"/>
          <w:w w:val="100"/>
          <w:sz w:val="24"/>
          <w:lang w:val="en-CA"/>
        </w:rPr>
      </w:pPr>
      <w:bookmarkStart w:id="1576" w:name="_DV_M669"/>
      <w:bookmarkEnd w:id="1576"/>
      <w:r>
        <w:rPr>
          <w:i w:val="false"/>
          <w:color w:val="000000"/>
          <w:w w:val="100"/>
          <w:sz w:val="24"/>
          <w:lang w:val="en-CA"/>
        </w:rPr>
        <w:t xml:space="preserve">Delivered Fuel Price = (i) in the Summer Months, the Gas Index plus $0.970 per MMBtu for transportation and (ii) in the Winter Months, the Fuel Oil Index + $0.014 per gallon for transportation. </w:t>
      </w:r>
    </w:p>
    <w:p>
      <w:pPr>
        <w:pStyle w:val="BodyText"/>
        <w:widowControl/>
        <w:ind w:start="2880" w:end="0"/>
        <w:rPr/>
      </w:pPr>
      <w:bookmarkStart w:id="1577" w:name="_DV_C763"/>
      <w:r>
        <w:rPr>
          <w:rStyle w:val="DeltaViewDeletion"/>
          <w:i/>
          <w:w w:val="100"/>
          <w:sz w:val="24"/>
          <w:lang w:val="en-CA"/>
        </w:rPr>
        <w:t>“</w:t>
      </w:r>
      <w:bookmarkStart w:id="1578" w:name="_DV_C764"/>
      <w:bookmarkEnd w:id="1577"/>
      <w:r>
        <w:rPr>
          <w:rStyle w:val="DeltaViewInsertion"/>
          <w:i/>
          <w:w w:val="100"/>
          <w:sz w:val="24"/>
          <w:lang w:val="en-CA"/>
        </w:rPr>
        <w:t>"</w:t>
      </w:r>
      <w:bookmarkStart w:id="1579" w:name="_DV_M670"/>
      <w:bookmarkEnd w:id="1578"/>
      <w:bookmarkEnd w:id="1579"/>
      <w:r>
        <w:rPr>
          <w:i w:val="false"/>
          <w:color w:val="000000"/>
          <w:w w:val="100"/>
          <w:sz w:val="24"/>
          <w:lang w:val="en-CA"/>
        </w:rPr>
        <w:t>Gas Index</w:t>
      </w:r>
      <w:bookmarkStart w:id="1580" w:name="_DV_C765"/>
      <w:r>
        <w:rPr>
          <w:rStyle w:val="DeltaViewDeletion"/>
          <w:i/>
          <w:w w:val="100"/>
          <w:sz w:val="24"/>
          <w:lang w:val="en-CA"/>
        </w:rPr>
        <w:t>”</w:t>
      </w:r>
      <w:bookmarkStart w:id="1581" w:name="_DV_C766"/>
      <w:bookmarkEnd w:id="1580"/>
      <w:r>
        <w:rPr>
          <w:rStyle w:val="DeltaViewInsertion"/>
          <w:i/>
          <w:w w:val="100"/>
          <w:sz w:val="24"/>
          <w:lang w:val="en-CA"/>
        </w:rPr>
        <w:t>"</w:t>
      </w:r>
      <w:bookmarkStart w:id="1582" w:name="_DV_M671"/>
      <w:bookmarkEnd w:id="1581"/>
      <w:bookmarkEnd w:id="1582"/>
      <w:r>
        <w:rPr>
          <w:i w:val="false"/>
          <w:color w:val="000000"/>
          <w:w w:val="100"/>
          <w:sz w:val="24"/>
          <w:lang w:val="en-CA"/>
        </w:rPr>
        <w:t xml:space="preserve"> means the price published in the Gas Daily for Transco Zone 6 (non-NY) Midpoint for the flow date corresponding to the Day </w:t>
      </w:r>
      <w:bookmarkStart w:id="1583" w:name="_DV_C767"/>
      <w:r>
        <w:rPr>
          <w:rStyle w:val="DeltaViewInsertion"/>
          <w:i/>
          <w:w w:val="100"/>
          <w:sz w:val="24"/>
          <w:lang w:val="en-CA"/>
        </w:rPr>
        <w:t xml:space="preserve">Scheduled </w:t>
      </w:r>
      <w:bookmarkStart w:id="1584" w:name="_DV_M672"/>
      <w:bookmarkEnd w:id="1583"/>
      <w:bookmarkEnd w:id="1584"/>
      <w:r>
        <w:rPr>
          <w:i w:val="false"/>
          <w:color w:val="000000"/>
          <w:w w:val="100"/>
          <w:sz w:val="24"/>
          <w:lang w:val="en-CA"/>
        </w:rPr>
        <w:t xml:space="preserve">Energy is </w:t>
      </w:r>
      <w:bookmarkStart w:id="1585" w:name="_DV_C768"/>
      <w:r>
        <w:rPr>
          <w:rStyle w:val="DeltaViewDeletion"/>
          <w:i/>
          <w:w w:val="100"/>
          <w:sz w:val="24"/>
          <w:lang w:val="en-CA"/>
        </w:rPr>
        <w:t>Delivered</w:t>
      </w:r>
      <w:bookmarkStart w:id="1586" w:name="_DV_C769"/>
      <w:bookmarkEnd w:id="1585"/>
      <w:r>
        <w:rPr>
          <w:rStyle w:val="DeltaViewInsertion"/>
          <w:i/>
          <w:w w:val="100"/>
          <w:sz w:val="24"/>
          <w:lang w:val="en-CA"/>
        </w:rPr>
        <w:t>delivered</w:t>
      </w:r>
      <w:bookmarkStart w:id="1587" w:name="_DV_M673"/>
      <w:bookmarkEnd w:id="1586"/>
      <w:bookmarkEnd w:id="1587"/>
      <w:r>
        <w:rPr>
          <w:i w:val="false"/>
          <w:color w:val="000000"/>
          <w:w w:val="100"/>
          <w:sz w:val="24"/>
          <w:lang w:val="en-CA"/>
        </w:rPr>
        <w:t xml:space="preserve">. </w:t>
      </w:r>
    </w:p>
    <w:p>
      <w:pPr>
        <w:pStyle w:val="BodyText"/>
        <w:widowControl/>
        <w:ind w:start="2880" w:end="0"/>
        <w:rPr/>
      </w:pPr>
      <w:bookmarkStart w:id="1588" w:name="_DV_C770"/>
      <w:r>
        <w:rPr>
          <w:rStyle w:val="DeltaViewDeletion"/>
          <w:i/>
          <w:w w:val="100"/>
          <w:sz w:val="24"/>
          <w:lang w:val="en-CA"/>
        </w:rPr>
        <w:t>“</w:t>
      </w:r>
      <w:bookmarkStart w:id="1589" w:name="_DV_C771"/>
      <w:bookmarkEnd w:id="1588"/>
      <w:r>
        <w:rPr>
          <w:rStyle w:val="DeltaViewInsertion"/>
          <w:i/>
          <w:w w:val="100"/>
          <w:sz w:val="24"/>
          <w:lang w:val="en-CA"/>
        </w:rPr>
        <w:t>"</w:t>
      </w:r>
      <w:bookmarkStart w:id="1590" w:name="_DV_M674"/>
      <w:bookmarkEnd w:id="1589"/>
      <w:bookmarkEnd w:id="1590"/>
      <w:r>
        <w:rPr>
          <w:i w:val="false"/>
          <w:color w:val="000000"/>
          <w:w w:val="100"/>
          <w:sz w:val="24"/>
          <w:lang w:val="en-CA"/>
        </w:rPr>
        <w:t>Fuel Oil Index</w:t>
      </w:r>
      <w:bookmarkStart w:id="1591" w:name="_DV_C772"/>
      <w:r>
        <w:rPr>
          <w:rStyle w:val="DeltaViewDeletion"/>
          <w:i/>
          <w:w w:val="100"/>
          <w:sz w:val="24"/>
          <w:lang w:val="en-CA"/>
        </w:rPr>
        <w:t>”</w:t>
      </w:r>
      <w:bookmarkStart w:id="1592" w:name="_DV_C773"/>
      <w:bookmarkEnd w:id="1591"/>
      <w:r>
        <w:rPr>
          <w:rStyle w:val="DeltaViewInsertion"/>
          <w:i/>
          <w:w w:val="100"/>
          <w:sz w:val="24"/>
          <w:lang w:val="en-CA"/>
        </w:rPr>
        <w:t>"</w:t>
      </w:r>
      <w:bookmarkStart w:id="1593" w:name="_DV_M675"/>
      <w:bookmarkEnd w:id="1592"/>
      <w:bookmarkEnd w:id="1593"/>
      <w:r>
        <w:rPr>
          <w:i w:val="false"/>
          <w:color w:val="000000"/>
          <w:w w:val="100"/>
          <w:sz w:val="24"/>
          <w:lang w:val="en-CA"/>
        </w:rPr>
        <w:t xml:space="preserve"> means OPIS Selma, North Carolina low Sulfur No. 2 oil.</w:t>
      </w:r>
    </w:p>
    <w:p>
      <w:pPr>
        <w:pStyle w:val="BodyText"/>
        <w:widowControl/>
        <w:rPr>
          <w:i w:val="false"/>
          <w:i w:val="false"/>
          <w:color w:val="000000"/>
          <w:w w:val="100"/>
          <w:sz w:val="24"/>
          <w:lang w:val="en-CA"/>
        </w:rPr>
      </w:pPr>
      <w:bookmarkStart w:id="1594" w:name="_DV_M676"/>
      <w:bookmarkEnd w:id="1594"/>
      <w:r>
        <w:rPr>
          <w:i w:val="false"/>
          <w:color w:val="000000"/>
          <w:w w:val="100"/>
          <w:sz w:val="24"/>
          <w:lang w:val="en-CA"/>
        </w:rPr>
        <w:tab/>
        <w:tab/>
        <w:tab/>
        <w:tab/>
      </w:r>
    </w:p>
    <w:p>
      <w:pPr>
        <w:pStyle w:val="BodyText"/>
        <w:widowControl/>
        <w:rPr>
          <w:i w:val="false"/>
          <w:i w:val="false"/>
          <w:color w:val="000000"/>
          <w:w w:val="100"/>
          <w:sz w:val="24"/>
          <w:lang w:val="en-CA"/>
        </w:rPr>
      </w:pPr>
      <w:bookmarkStart w:id="1595" w:name="_DV_M677"/>
      <w:bookmarkEnd w:id="1595"/>
      <w:r>
        <w:rPr>
          <w:i w:val="false"/>
          <w:color w:val="000000"/>
          <w:w w:val="100"/>
          <w:sz w:val="24"/>
          <w:lang w:val="en-CA"/>
        </w:rPr>
        <w:tab/>
        <w:t>Variable O&amp;M</w:t>
      </w:r>
    </w:p>
    <w:p>
      <w:pPr>
        <w:pStyle w:val="BodyText"/>
        <w:widowControl/>
        <w:rPr>
          <w:i w:val="false"/>
          <w:i w:val="false"/>
          <w:color w:val="000000"/>
          <w:w w:val="100"/>
          <w:sz w:val="24"/>
          <w:lang w:val="en-CA"/>
        </w:rPr>
      </w:pPr>
      <w:bookmarkStart w:id="1596" w:name="_DV_M678"/>
      <w:bookmarkEnd w:id="1596"/>
      <w:r>
        <w:rPr>
          <w:i w:val="false"/>
          <w:color w:val="000000"/>
          <w:w w:val="100"/>
          <w:sz w:val="24"/>
          <w:lang w:val="en-CA"/>
        </w:rPr>
        <w:tab/>
        <w:t xml:space="preserve">Charge ($/MWh </w:t>
      </w:r>
    </w:p>
    <w:p>
      <w:pPr>
        <w:pStyle w:val="BodyText"/>
        <w:widowControl/>
        <w:ind w:hanging="2160" w:start="2880" w:end="0"/>
        <w:rPr/>
      </w:pPr>
      <w:bookmarkStart w:id="1597" w:name="_DV_C774"/>
      <w:r>
        <w:rPr>
          <w:rStyle w:val="DeltaViewDeletion"/>
          <w:i/>
          <w:w w:val="100"/>
          <w:sz w:val="24"/>
          <w:lang w:val="en-CA"/>
        </w:rPr>
        <w:t>Delivered</w:t>
      </w:r>
      <w:bookmarkStart w:id="1598" w:name="_DV_C775"/>
      <w:bookmarkEnd w:id="1597"/>
      <w:r>
        <w:rPr>
          <w:rStyle w:val="DeltaViewInsertion"/>
          <w:i/>
          <w:w w:val="100"/>
          <w:sz w:val="24"/>
          <w:lang w:val="en-CA"/>
        </w:rPr>
        <w:t>delivered</w:t>
      </w:r>
      <w:bookmarkStart w:id="1599" w:name="_DV_M679"/>
      <w:bookmarkEnd w:id="1598"/>
      <w:bookmarkEnd w:id="1599"/>
      <w:r>
        <w:rPr>
          <w:i w:val="false"/>
          <w:color w:val="000000"/>
          <w:w w:val="100"/>
          <w:sz w:val="24"/>
          <w:lang w:val="en-CA"/>
        </w:rPr>
        <w:t>)</w:t>
        <w:tab/>
        <w:t>=$2.00 per MWh of</w:t>
      </w:r>
      <w:bookmarkStart w:id="1600" w:name="_DV_C776"/>
      <w:r>
        <w:rPr>
          <w:rStyle w:val="DeltaViewInsertion"/>
          <w:i/>
          <w:w w:val="100"/>
          <w:sz w:val="24"/>
          <w:lang w:val="en-CA"/>
        </w:rPr>
        <w:t xml:space="preserve"> Scheduled</w:t>
      </w:r>
      <w:bookmarkStart w:id="1601" w:name="_DV_M680"/>
      <w:bookmarkEnd w:id="1600"/>
      <w:bookmarkEnd w:id="1601"/>
      <w:r>
        <w:rPr>
          <w:i w:val="false"/>
          <w:color w:val="000000"/>
          <w:w w:val="100"/>
          <w:sz w:val="24"/>
          <w:lang w:val="en-CA"/>
        </w:rPr>
        <w:t xml:space="preserve"> Energy delivered, escalated on the first Day of each Year in accordance with the GDP-IPD Index.</w:t>
      </w:r>
    </w:p>
    <w:p>
      <w:pPr>
        <w:pStyle w:val="BodyText"/>
        <w:widowControl/>
        <w:ind w:hanging="2160" w:start="2880" w:end="0"/>
        <w:rPr>
          <w:i w:val="false"/>
          <w:i w:val="false"/>
          <w:color w:val="000000"/>
          <w:w w:val="100"/>
          <w:sz w:val="24"/>
          <w:lang w:val="en-CA"/>
        </w:rPr>
      </w:pPr>
      <w:r>
        <w:rPr>
          <w:i w:val="false"/>
          <w:color w:val="000000"/>
          <w:w w:val="100"/>
          <w:sz w:val="24"/>
          <w:lang w:val="en-CA"/>
        </w:rPr>
      </w:r>
    </w:p>
    <w:p>
      <w:pPr>
        <w:pStyle w:val="BodyText"/>
        <w:widowControl/>
        <w:ind w:hanging="2880" w:start="2880" w:end="0"/>
        <w:rPr>
          <w:i w:val="false"/>
          <w:i w:val="false"/>
          <w:color w:val="000000"/>
          <w:w w:val="100"/>
          <w:sz w:val="24"/>
          <w:lang w:val="en-CA"/>
        </w:rPr>
      </w:pPr>
      <w:bookmarkStart w:id="1602" w:name="_DV_M681"/>
      <w:bookmarkEnd w:id="1602"/>
      <w:r>
        <w:rPr>
          <w:i w:val="false"/>
          <w:color w:val="000000"/>
          <w:w w:val="100"/>
          <w:sz w:val="24"/>
          <w:lang w:val="en-CA"/>
        </w:rPr>
        <w:t>Dispatch Order Charge</w:t>
        <w:tab/>
        <w:t>= the sum, for each Day during the Month, of $500 x the number of Dispatch Orders</w:t>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extDirection w:val="lrTb"/>
          <w:docGrid w:type="default" w:linePitch="360" w:charSpace="0"/>
        </w:sectPr>
        <w:pStyle w:val="Normal"/>
        <w:widowControl/>
        <w:rPr>
          <w:i/>
          <w:i/>
          <w:color w:val="000000"/>
          <w:w w:val="100"/>
          <w:sz w:val="24"/>
          <w:lang w:val="en-CA"/>
        </w:rPr>
      </w:pPr>
      <w:r>
        <w:rPr>
          <w:i/>
          <w:color w:val="000000"/>
          <w:w w:val="100"/>
          <w:sz w:val="24"/>
          <w:lang w:val="en-CA"/>
        </w:rPr>
      </w:r>
    </w:p>
    <w:p>
      <w:pPr>
        <w:pStyle w:val="Normal"/>
        <w:widowControl/>
        <w:jc w:val="center"/>
        <w:rPr>
          <w:b/>
          <w:color w:val="000000"/>
          <w:w w:val="100"/>
          <w:sz w:val="24"/>
          <w:lang w:val="en-CA"/>
        </w:rPr>
      </w:pPr>
      <w:bookmarkStart w:id="1603" w:name="_DV_M682"/>
      <w:bookmarkEnd w:id="1603"/>
      <w:r>
        <w:rPr>
          <w:b/>
          <w:color w:val="000000"/>
          <w:w w:val="100"/>
          <w:sz w:val="24"/>
          <w:lang w:val="en-CA"/>
        </w:rPr>
        <w:t>EXHIBIT B</w:t>
      </w:r>
    </w:p>
    <w:p>
      <w:pPr>
        <w:pStyle w:val="Normal"/>
        <w:widowControl/>
        <w:jc w:val="center"/>
        <w:rPr>
          <w:b/>
          <w:color w:val="000000"/>
          <w:w w:val="100"/>
          <w:sz w:val="24"/>
          <w:lang w:val="en-CA"/>
        </w:rPr>
      </w:pPr>
      <w:r>
        <w:rPr>
          <w:b/>
          <w:color w:val="000000"/>
          <w:w w:val="100"/>
          <w:sz w:val="24"/>
          <w:lang w:val="en-CA"/>
        </w:rPr>
      </w:r>
    </w:p>
    <w:p>
      <w:pPr>
        <w:pStyle w:val="Normal"/>
        <w:widowControl/>
        <w:rPr>
          <w:color w:val="000000"/>
          <w:w w:val="100"/>
          <w:lang w:val="en-CA"/>
        </w:rPr>
      </w:pPr>
      <w:bookmarkStart w:id="1604" w:name="_DV_M683"/>
      <w:bookmarkEnd w:id="1604"/>
      <w:r>
        <w:rPr>
          <w:color w:val="000000"/>
          <w:w w:val="100"/>
          <w:lang w:val="en-CA"/>
        </w:rPr>
        <w:t>TO SELLER:</w:t>
      </w:r>
    </w:p>
    <w:p>
      <w:pPr>
        <w:pStyle w:val="Normal"/>
        <w:widowControl/>
        <w:rPr>
          <w:color w:val="000000"/>
          <w:w w:val="100"/>
          <w:lang w:val="en-CA"/>
        </w:rPr>
      </w:pPr>
      <w:r>
        <w:rPr>
          <w:color w:val="000000"/>
          <w:w w:val="100"/>
          <w:lang w:val="en-CA"/>
        </w:rPr>
      </w:r>
    </w:p>
    <w:p>
      <w:pPr>
        <w:pStyle w:val="Normal"/>
        <w:widowControl/>
        <w:rPr/>
      </w:pPr>
      <w:bookmarkStart w:id="1605" w:name="_DV_M684"/>
      <w:bookmarkEnd w:id="1605"/>
      <w:r>
        <w:rPr/>
        <w:t>NOTICES AND CORRESPONDENCE</w:t>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widowControl/>
              <w:tabs>
                <w:tab w:val="clear" w:pos="720"/>
                <w:tab w:val="left" w:pos="4770" w:leader="none"/>
              </w:tabs>
              <w:snapToGrid w:val="false"/>
              <w:rPr>
                <w:smallCaps/>
              </w:rPr>
            </w:pPr>
            <w:r>
              <w:rPr>
                <w:smallCaps/>
              </w:rPr>
            </w:r>
          </w:p>
          <w:p>
            <w:pPr>
              <w:pStyle w:val="Normal"/>
              <w:widowControl/>
              <w:tabs>
                <w:tab w:val="clear" w:pos="720"/>
                <w:tab w:val="left" w:pos="4770" w:leader="none"/>
              </w:tabs>
              <w:rPr>
                <w:smallCaps/>
              </w:rPr>
            </w:pPr>
            <w:r>
              <w:rPr>
                <w:smallCaps/>
              </w:rPr>
            </w:r>
          </w:p>
        </w:tc>
        <w:tc>
          <w:tcPr>
            <w:tcW w:w="4320" w:type="dxa"/>
            <w:tcBorders/>
          </w:tcPr>
          <w:p>
            <w:pPr>
              <w:pStyle w:val="Justified"/>
              <w:widowControl/>
              <w:tabs>
                <w:tab w:val="clear" w:pos="720"/>
                <w:tab w:val="left" w:pos="3942" w:leader="none"/>
              </w:tabs>
              <w:snapToGrid w:val="false"/>
              <w:spacing w:before="0" w:after="0"/>
              <w:rPr>
                <w:smallCaps/>
              </w:rPr>
            </w:pPr>
            <w:r>
              <w:rPr>
                <w:smallCaps/>
              </w:rPr>
            </w:r>
          </w:p>
        </w:tc>
      </w:tr>
      <w:tr>
        <w:trPr/>
        <w:tc>
          <w:tcPr>
            <w:tcW w:w="5148" w:type="dxa"/>
            <w:tcBorders/>
          </w:tcPr>
          <w:p>
            <w:pPr>
              <w:pStyle w:val="Normal"/>
              <w:widowControl/>
              <w:tabs>
                <w:tab w:val="clear" w:pos="720"/>
                <w:tab w:val="left" w:pos="4770" w:leader="none"/>
              </w:tabs>
              <w:snapToGrid w:val="false"/>
              <w:rPr>
                <w:sz w:val="24"/>
              </w:rPr>
            </w:pPr>
            <w:r>
              <w:rPr>
                <w:sz w:val="24"/>
              </w:rPr>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snapToGrid w:val="false"/>
              <w:rPr>
                <w:sz w:val="24"/>
              </w:rPr>
            </w:pPr>
            <w:r>
              <w:rPr>
                <w:sz w:val="24"/>
              </w:rPr>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snapToGrid w:val="false"/>
              <w:rPr>
                <w:sz w:val="24"/>
              </w:rPr>
            </w:pPr>
            <w:r>
              <w:rPr>
                <w:sz w:val="24"/>
              </w:rPr>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rPr/>
            </w:pPr>
            <w:bookmarkStart w:id="1606" w:name="_DV_M685"/>
            <w:bookmarkEnd w:id="1606"/>
            <w:r>
              <w:rPr/>
              <w:t>If by US Mail:</w:t>
            </w:r>
          </w:p>
          <w:p>
            <w:pPr>
              <w:pStyle w:val="Normal"/>
              <w:widowControl/>
              <w:tabs>
                <w:tab w:val="clear" w:pos="720"/>
                <w:tab w:val="left" w:pos="4770" w:leader="none"/>
              </w:tabs>
              <w:rPr/>
            </w:pPr>
            <w:r>
              <w:rPr/>
            </w:r>
          </w:p>
          <w:p>
            <w:pPr>
              <w:pStyle w:val="Normal"/>
              <w:widowControl/>
              <w:tabs>
                <w:tab w:val="clear" w:pos="720"/>
                <w:tab w:val="left" w:pos="4770" w:leader="none"/>
              </w:tabs>
              <w:rPr/>
            </w:pPr>
            <w:bookmarkStart w:id="1607" w:name="_DV_M686"/>
            <w:bookmarkEnd w:id="1607"/>
            <w:r>
              <w:rPr/>
              <w:t xml:space="preserve">EDGECOMBE DEVELOPMENT CO., </w:t>
            </w:r>
            <w:bookmarkStart w:id="1608" w:name="_DV_C777"/>
            <w:r>
              <w:rPr>
                <w:rStyle w:val="DeltaViewDeletion"/>
                <w:color w:val="auto"/>
              </w:rPr>
              <w:t xml:space="preserve">LLC </w:t>
            </w:r>
            <w:bookmarkStart w:id="1609" w:name="_DV_C778"/>
            <w:bookmarkEnd w:id="1608"/>
            <w:r>
              <w:rPr>
                <w:rStyle w:val="DeltaViewInsertion"/>
                <w:color w:val="auto"/>
              </w:rPr>
              <w:t>L.L.C.</w:t>
            </w:r>
            <w:bookmarkEnd w:id="1609"/>
          </w:p>
          <w:p>
            <w:pPr>
              <w:pStyle w:val="Normal"/>
              <w:widowControl/>
              <w:tabs>
                <w:tab w:val="clear" w:pos="720"/>
                <w:tab w:val="left" w:pos="4770" w:leader="none"/>
              </w:tabs>
              <w:rPr/>
            </w:pPr>
            <w:bookmarkStart w:id="1610" w:name="_DV_M687"/>
            <w:bookmarkStart w:id="1611" w:name="_DV_IPM52"/>
            <w:bookmarkEnd w:id="1610"/>
            <w:bookmarkEnd w:id="1611"/>
            <w:r>
              <w:rPr/>
              <w:t>c/o ENRON NORTH AMERICA</w:t>
            </w:r>
          </w:p>
        </w:tc>
        <w:tc>
          <w:tcPr>
            <w:tcW w:w="4320" w:type="dxa"/>
            <w:tcBorders/>
          </w:tcPr>
          <w:p>
            <w:pPr>
              <w:pStyle w:val="Normal"/>
              <w:widowControl/>
              <w:tabs>
                <w:tab w:val="clear" w:pos="720"/>
                <w:tab w:val="left" w:pos="3942" w:leader="none"/>
              </w:tabs>
              <w:rPr/>
            </w:pPr>
            <w:bookmarkStart w:id="1612" w:name="_DV_M688"/>
            <w:bookmarkEnd w:id="1612"/>
            <w:r>
              <w:rPr/>
              <w:tab/>
            </w:r>
          </w:p>
        </w:tc>
      </w:tr>
      <w:tr>
        <w:trPr/>
        <w:tc>
          <w:tcPr>
            <w:tcW w:w="5148" w:type="dxa"/>
            <w:tcBorders/>
          </w:tcPr>
          <w:p>
            <w:pPr>
              <w:pStyle w:val="Normal"/>
              <w:widowControl/>
              <w:tabs>
                <w:tab w:val="clear" w:pos="720"/>
                <w:tab w:val="left" w:pos="4770" w:leader="none"/>
              </w:tabs>
              <w:rPr/>
            </w:pPr>
            <w:bookmarkStart w:id="1613" w:name="_DV_M689"/>
            <w:bookmarkEnd w:id="1613"/>
            <w:r>
              <w:rPr/>
              <w:t xml:space="preserve">1400 Smith Street </w:t>
            </w:r>
          </w:p>
        </w:tc>
        <w:tc>
          <w:tcPr>
            <w:tcW w:w="4320" w:type="dxa"/>
            <w:tcBorders/>
          </w:tcPr>
          <w:p>
            <w:pPr>
              <w:pStyle w:val="Normal"/>
              <w:widowControl/>
              <w:tabs>
                <w:tab w:val="clear" w:pos="720"/>
                <w:tab w:val="left" w:pos="3942" w:leader="none"/>
              </w:tabs>
              <w:rPr/>
            </w:pPr>
            <w:bookmarkStart w:id="1614" w:name="_DV_M690"/>
            <w:bookmarkEnd w:id="1614"/>
            <w:r>
              <w:rPr/>
              <w:tab/>
            </w:r>
          </w:p>
        </w:tc>
      </w:tr>
      <w:tr>
        <w:trPr/>
        <w:tc>
          <w:tcPr>
            <w:tcW w:w="5148" w:type="dxa"/>
            <w:tcBorders/>
          </w:tcPr>
          <w:p>
            <w:pPr>
              <w:pStyle w:val="Normal"/>
              <w:widowControl/>
              <w:tabs>
                <w:tab w:val="clear" w:pos="720"/>
                <w:tab w:val="left" w:pos="4770" w:leader="none"/>
              </w:tabs>
              <w:rPr/>
            </w:pPr>
            <w:bookmarkStart w:id="1615" w:name="_DV_M691"/>
            <w:bookmarkEnd w:id="1615"/>
            <w:r>
              <w:rPr/>
              <w:t>Houston, Texas  77002</w:t>
            </w:r>
          </w:p>
        </w:tc>
        <w:tc>
          <w:tcPr>
            <w:tcW w:w="4320" w:type="dxa"/>
            <w:tcBorders/>
          </w:tcPr>
          <w:p>
            <w:pPr>
              <w:pStyle w:val="Normal"/>
              <w:widowControl/>
              <w:tabs>
                <w:tab w:val="clear" w:pos="720"/>
                <w:tab w:val="left" w:pos="3942" w:leader="none"/>
              </w:tabs>
              <w:rPr/>
            </w:pPr>
            <w:bookmarkStart w:id="1616" w:name="_DV_M692"/>
            <w:bookmarkEnd w:id="1616"/>
            <w:r>
              <w:rPr/>
              <w:tab/>
            </w:r>
          </w:p>
        </w:tc>
      </w:tr>
      <w:tr>
        <w:trPr/>
        <w:tc>
          <w:tcPr>
            <w:tcW w:w="5148" w:type="dxa"/>
            <w:tcBorders/>
          </w:tcPr>
          <w:p>
            <w:pPr>
              <w:pStyle w:val="Normal"/>
              <w:widowControl/>
              <w:tabs>
                <w:tab w:val="clear" w:pos="720"/>
                <w:tab w:val="left" w:pos="4770" w:leader="none"/>
              </w:tabs>
              <w:rPr/>
            </w:pPr>
            <w:bookmarkStart w:id="1617" w:name="_DV_M693"/>
            <w:bookmarkEnd w:id="1617"/>
            <w:r>
              <w:rPr/>
              <w:t xml:space="preserve">Attn:  </w:t>
              <w:tab/>
            </w:r>
          </w:p>
        </w:tc>
        <w:tc>
          <w:tcPr>
            <w:tcW w:w="4320" w:type="dxa"/>
            <w:tcBorders/>
          </w:tcPr>
          <w:p>
            <w:pPr>
              <w:pStyle w:val="Normal"/>
              <w:widowControl/>
              <w:tabs>
                <w:tab w:val="clear" w:pos="720"/>
                <w:tab w:val="left" w:pos="3942" w:leader="none"/>
              </w:tabs>
              <w:rPr/>
            </w:pPr>
            <w:bookmarkStart w:id="1618" w:name="_DV_M694"/>
            <w:bookmarkEnd w:id="1618"/>
            <w:r>
              <w:rPr/>
              <w:tab/>
            </w:r>
          </w:p>
        </w:tc>
      </w:tr>
      <w:tr>
        <w:trPr/>
        <w:tc>
          <w:tcPr>
            <w:tcW w:w="5148" w:type="dxa"/>
            <w:tcBorders/>
          </w:tcPr>
          <w:p>
            <w:pPr>
              <w:pStyle w:val="Normal"/>
              <w:widowControl/>
              <w:tabs>
                <w:tab w:val="clear" w:pos="720"/>
                <w:tab w:val="left" w:pos="4770" w:leader="none"/>
              </w:tabs>
              <w:snapToGrid w:val="false"/>
              <w:rPr>
                <w:sz w:val="24"/>
              </w:rPr>
            </w:pPr>
            <w:r>
              <w:rPr>
                <w:sz w:val="24"/>
              </w:rPr>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snapToGrid w:val="false"/>
              <w:rPr>
                <w:sz w:val="24"/>
              </w:rPr>
            </w:pPr>
            <w:r>
              <w:rPr>
                <w:sz w:val="24"/>
              </w:rPr>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snapToGrid w:val="false"/>
              <w:rPr>
                <w:sz w:val="24"/>
              </w:rPr>
            </w:pPr>
            <w:r>
              <w:rPr>
                <w:sz w:val="24"/>
              </w:rPr>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snapToGrid w:val="false"/>
              <w:rPr>
                <w:sz w:val="24"/>
              </w:rPr>
            </w:pPr>
            <w:r>
              <w:rPr>
                <w:sz w:val="24"/>
              </w:rPr>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snapToGrid w:val="false"/>
              <w:rPr>
                <w:sz w:val="24"/>
              </w:rPr>
            </w:pPr>
            <w:r>
              <w:rPr>
                <w:sz w:val="24"/>
              </w:rPr>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rPr/>
            </w:pPr>
            <w:bookmarkStart w:id="1619" w:name="_DV_M695"/>
            <w:bookmarkEnd w:id="1619"/>
            <w:r>
              <w:rPr/>
              <w:t>If by hand, courier, or fax:</w:t>
            </w:r>
          </w:p>
          <w:p>
            <w:pPr>
              <w:pStyle w:val="Normal"/>
              <w:widowControl/>
              <w:tabs>
                <w:tab w:val="clear" w:pos="720"/>
                <w:tab w:val="left" w:pos="4770" w:leader="none"/>
              </w:tabs>
              <w:rPr/>
            </w:pPr>
            <w:r>
              <w:rPr/>
            </w:r>
          </w:p>
          <w:p>
            <w:pPr>
              <w:pStyle w:val="Normal"/>
              <w:widowControl/>
              <w:tabs>
                <w:tab w:val="clear" w:pos="720"/>
                <w:tab w:val="left" w:pos="4770" w:leader="none"/>
              </w:tabs>
              <w:rPr/>
            </w:pPr>
            <w:bookmarkStart w:id="1620" w:name="_DV_M696"/>
            <w:bookmarkEnd w:id="1620"/>
            <w:r>
              <w:rPr/>
              <w:t xml:space="preserve">EDGECOMBE DEVELOPMENT CO., </w:t>
            </w:r>
            <w:bookmarkStart w:id="1621" w:name="_DV_C779"/>
            <w:r>
              <w:rPr>
                <w:rStyle w:val="DeltaViewDeletion"/>
                <w:color w:val="auto"/>
              </w:rPr>
              <w:t xml:space="preserve">LLC] </w:t>
            </w:r>
            <w:bookmarkStart w:id="1622" w:name="_DV_C780"/>
            <w:bookmarkEnd w:id="1621"/>
            <w:r>
              <w:rPr>
                <w:rStyle w:val="DeltaViewInsertion"/>
                <w:color w:val="auto"/>
              </w:rPr>
              <w:t>L.L.C.</w:t>
            </w:r>
            <w:bookmarkEnd w:id="1622"/>
          </w:p>
          <w:p>
            <w:pPr>
              <w:pStyle w:val="Normal"/>
              <w:widowControl/>
              <w:tabs>
                <w:tab w:val="clear" w:pos="720"/>
                <w:tab w:val="left" w:pos="4770" w:leader="none"/>
              </w:tabs>
              <w:rPr/>
            </w:pPr>
            <w:bookmarkStart w:id="1623" w:name="_DV_M697"/>
            <w:bookmarkStart w:id="1624" w:name="_DV_IPM53"/>
            <w:bookmarkEnd w:id="1623"/>
            <w:bookmarkEnd w:id="1624"/>
            <w:r>
              <w:rPr/>
              <w:t xml:space="preserve">c/o ENRON NORTH AMERICA </w:t>
            </w:r>
          </w:p>
          <w:p>
            <w:pPr>
              <w:pStyle w:val="Normal"/>
              <w:widowControl/>
              <w:tabs>
                <w:tab w:val="clear" w:pos="720"/>
                <w:tab w:val="left" w:pos="4770" w:leader="none"/>
              </w:tabs>
              <w:rPr/>
            </w:pPr>
            <w:bookmarkStart w:id="1625" w:name="_DV_M698"/>
            <w:bookmarkEnd w:id="1625"/>
            <w:r>
              <w:rPr/>
              <w:t xml:space="preserve">1400 Smith Street </w:t>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rPr/>
            </w:pPr>
            <w:bookmarkStart w:id="1626" w:name="_DV_M699"/>
            <w:bookmarkEnd w:id="1626"/>
            <w:r>
              <w:rPr/>
              <w:t>Houston, Texas  77002</w:t>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rPr/>
            </w:pPr>
            <w:bookmarkStart w:id="1627" w:name="_DV_M700"/>
            <w:bookmarkEnd w:id="1627"/>
            <w:r>
              <w:rPr/>
              <w:t>Attn.:</w:t>
              <w:tab/>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snapToGrid w:val="false"/>
              <w:rPr>
                <w:sz w:val="24"/>
              </w:rPr>
            </w:pPr>
            <w:r>
              <w:rPr>
                <w:sz w:val="24"/>
              </w:rPr>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rPr/>
            </w:pPr>
            <w:bookmarkStart w:id="1628" w:name="_DV_M701"/>
            <w:bookmarkEnd w:id="1628"/>
            <w:r>
              <w:rPr/>
              <w:t>Facsimile No.: (713)</w:t>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snapToGrid w:val="false"/>
              <w:rPr>
                <w:sz w:val="24"/>
              </w:rPr>
            </w:pPr>
            <w:r>
              <w:rPr>
                <w:sz w:val="24"/>
              </w:rPr>
            </w:r>
          </w:p>
          <w:p>
            <w:pPr>
              <w:pStyle w:val="Normal"/>
              <w:widowControl/>
              <w:tabs>
                <w:tab w:val="clear" w:pos="720"/>
                <w:tab w:val="left" w:pos="4770" w:leader="none"/>
              </w:tabs>
              <w:rPr/>
            </w:pPr>
            <w:bookmarkStart w:id="1629" w:name="_DV_M702"/>
            <w:bookmarkEnd w:id="1629"/>
            <w:r>
              <w:rPr/>
              <w:t>PAYMENT</w:t>
            </w:r>
          </w:p>
          <w:p>
            <w:pPr>
              <w:pStyle w:val="Normal"/>
              <w:widowControl/>
              <w:tabs>
                <w:tab w:val="clear" w:pos="720"/>
                <w:tab w:val="left" w:pos="4770" w:leader="none"/>
              </w:tabs>
              <w:rPr/>
            </w:pPr>
            <w:r>
              <w:rPr/>
            </w:r>
          </w:p>
          <w:p>
            <w:pPr>
              <w:pStyle w:val="Normal"/>
              <w:widowControl/>
              <w:tabs>
                <w:tab w:val="clear" w:pos="720"/>
                <w:tab w:val="left" w:pos="4770" w:leader="none"/>
              </w:tabs>
              <w:rPr/>
            </w:pPr>
            <w:bookmarkStart w:id="1630" w:name="_DV_M703"/>
            <w:bookmarkEnd w:id="1630"/>
            <w:r>
              <w:rPr/>
              <w:t xml:space="preserve">EDGECOMBE DEVELOPMENT CO., </w:t>
            </w:r>
            <w:bookmarkStart w:id="1631" w:name="_DV_C781"/>
            <w:r>
              <w:rPr>
                <w:rStyle w:val="DeltaViewDeletion"/>
                <w:color w:val="auto"/>
              </w:rPr>
              <w:t>LLC</w:t>
            </w:r>
            <w:bookmarkStart w:id="1632" w:name="_DV_C782"/>
            <w:bookmarkEnd w:id="1631"/>
            <w:r>
              <w:rPr>
                <w:rStyle w:val="DeltaViewInsertion"/>
                <w:color w:val="auto"/>
              </w:rPr>
              <w:t>L.L.C.</w:t>
            </w:r>
            <w:bookmarkEnd w:id="1632"/>
          </w:p>
          <w:p>
            <w:pPr>
              <w:pStyle w:val="Normal"/>
              <w:widowControl/>
              <w:tabs>
                <w:tab w:val="clear" w:pos="720"/>
                <w:tab w:val="left" w:pos="4770" w:leader="none"/>
              </w:tabs>
              <w:rPr/>
            </w:pPr>
            <w:bookmarkStart w:id="1633" w:name="_DV_M704"/>
            <w:bookmarkStart w:id="1634" w:name="_DV_IPM54"/>
            <w:bookmarkEnd w:id="1633"/>
            <w:bookmarkEnd w:id="1634"/>
            <w:r>
              <w:rPr/>
              <w:t xml:space="preserve"> </w:t>
            </w:r>
            <w:r>
              <w:rPr/>
              <w:t>c/o ENRON NORTH AMERICA</w:t>
            </w:r>
          </w:p>
          <w:p>
            <w:pPr>
              <w:pStyle w:val="Normal"/>
              <w:widowControl/>
              <w:tabs>
                <w:tab w:val="clear" w:pos="720"/>
                <w:tab w:val="left" w:pos="4770" w:leader="none"/>
              </w:tabs>
              <w:rPr/>
            </w:pPr>
            <w:r>
              <w:rPr/>
            </w:r>
          </w:p>
          <w:p>
            <w:pPr>
              <w:pStyle w:val="Normal"/>
              <w:widowControl/>
              <w:tabs>
                <w:tab w:val="clear" w:pos="720"/>
                <w:tab w:val="left" w:pos="4770" w:leader="none"/>
              </w:tabs>
              <w:rPr/>
            </w:pPr>
            <w:bookmarkStart w:id="1635" w:name="_DV_M705"/>
            <w:bookmarkEnd w:id="1635"/>
            <w:r>
              <w:rPr/>
              <w:t>Account No.:</w:t>
            </w:r>
          </w:p>
          <w:p>
            <w:pPr>
              <w:pStyle w:val="Normal"/>
              <w:widowControl/>
              <w:tabs>
                <w:tab w:val="clear" w:pos="720"/>
                <w:tab w:val="left" w:pos="4770" w:leader="none"/>
              </w:tabs>
              <w:rPr/>
            </w:pPr>
            <w:r>
              <w:rPr/>
            </w:r>
          </w:p>
          <w:p>
            <w:pPr>
              <w:pStyle w:val="Normal"/>
              <w:widowControl/>
              <w:tabs>
                <w:tab w:val="clear" w:pos="720"/>
                <w:tab w:val="left" w:pos="4770" w:leader="none"/>
              </w:tabs>
              <w:rPr/>
            </w:pPr>
            <w:bookmarkStart w:id="1636" w:name="_DV_M706"/>
            <w:bookmarkEnd w:id="1636"/>
            <w:r>
              <w:rPr/>
              <w:t>ABA No.:</w:t>
            </w:r>
          </w:p>
          <w:p>
            <w:pPr>
              <w:pStyle w:val="Normal"/>
              <w:widowControl/>
              <w:tabs>
                <w:tab w:val="clear" w:pos="720"/>
                <w:tab w:val="left" w:pos="4770" w:leader="none"/>
              </w:tabs>
              <w:rPr/>
            </w:pPr>
            <w:r>
              <w:rPr/>
            </w:r>
          </w:p>
          <w:p>
            <w:pPr>
              <w:pStyle w:val="Normal"/>
              <w:widowControl/>
              <w:tabs>
                <w:tab w:val="clear" w:pos="720"/>
                <w:tab w:val="left" w:pos="4770" w:leader="none"/>
              </w:tabs>
              <w:rPr/>
            </w:pPr>
            <w:r>
              <w:rPr/>
            </w:r>
          </w:p>
        </w:tc>
        <w:tc>
          <w:tcPr>
            <w:tcW w:w="4320" w:type="dxa"/>
            <w:tcBorders/>
          </w:tcPr>
          <w:p>
            <w:pPr>
              <w:pStyle w:val="Normal"/>
              <w:widowControl/>
              <w:tabs>
                <w:tab w:val="clear" w:pos="720"/>
                <w:tab w:val="left" w:pos="3942" w:leader="none"/>
              </w:tabs>
              <w:snapToGrid w:val="false"/>
              <w:rPr/>
            </w:pPr>
            <w:r>
              <w:rPr/>
            </w:r>
          </w:p>
        </w:tc>
      </w:tr>
      <w:tr>
        <w:trPr/>
        <w:tc>
          <w:tcPr>
            <w:tcW w:w="9468" w:type="dxa"/>
            <w:gridSpan w:val="2"/>
            <w:tcBorders/>
          </w:tcPr>
          <w:p>
            <w:pPr>
              <w:pStyle w:val="Normal"/>
              <w:widowControl/>
              <w:tabs>
                <w:tab w:val="clear" w:pos="720"/>
                <w:tab w:val="left" w:pos="3942" w:leader="none"/>
                <w:tab w:val="left" w:pos="4770" w:leader="none"/>
              </w:tabs>
              <w:rPr/>
            </w:pPr>
            <w:r>
              <w:rPr/>
              <w:t>TO BUYER:</w:t>
            </w:r>
          </w:p>
        </w:tc>
      </w:tr>
      <w:tr>
        <w:trPr/>
        <w:tc>
          <w:tcPr>
            <w:tcW w:w="5148" w:type="dxa"/>
            <w:tcBorders/>
          </w:tcPr>
          <w:p>
            <w:pPr>
              <w:pStyle w:val="Normal"/>
              <w:widowControl/>
              <w:tabs>
                <w:tab w:val="clear" w:pos="720"/>
                <w:tab w:val="left" w:pos="4770" w:leader="none"/>
              </w:tabs>
              <w:snapToGrid w:val="false"/>
              <w:rPr>
                <w:sz w:val="24"/>
              </w:rPr>
            </w:pPr>
            <w:r>
              <w:rPr>
                <w:sz w:val="24"/>
              </w:rPr>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rPr/>
            </w:pPr>
            <w:bookmarkStart w:id="1637" w:name="_DV_M707"/>
            <w:bookmarkEnd w:id="1637"/>
            <w:r>
              <w:rPr/>
              <w:t>NOTICES, CORRESPONDENCE, &amp; INVOICES:</w:t>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snapToGrid w:val="false"/>
              <w:rPr>
                <w:sz w:val="24"/>
              </w:rPr>
            </w:pPr>
            <w:r>
              <w:rPr>
                <w:sz w:val="24"/>
              </w:rPr>
            </w:r>
          </w:p>
          <w:p>
            <w:pPr>
              <w:pStyle w:val="Normal"/>
              <w:keepNext w:val="true"/>
              <w:keepLines/>
              <w:widowControl/>
              <w:tabs>
                <w:tab w:val="clear" w:pos="720"/>
                <w:tab w:val="left" w:pos="-720" w:leader="none"/>
              </w:tabs>
              <w:suppressAutoHyphens w:val="true"/>
              <w:rPr/>
            </w:pPr>
            <w:bookmarkStart w:id="1638" w:name="_DV_M708"/>
            <w:bookmarkEnd w:id="1638"/>
            <w:r>
              <w:rPr/>
              <w:t>If by US Mail:</w:t>
            </w:r>
          </w:p>
          <w:p>
            <w:pPr>
              <w:pStyle w:val="Normal"/>
              <w:keepNext w:val="true"/>
              <w:keepLines/>
              <w:widowControl/>
              <w:tabs>
                <w:tab w:val="clear" w:pos="720"/>
                <w:tab w:val="left" w:pos="-720" w:leader="none"/>
              </w:tabs>
              <w:suppressAutoHyphens w:val="true"/>
              <w:rPr/>
            </w:pPr>
            <w:r>
              <w:rPr/>
            </w:r>
          </w:p>
          <w:p>
            <w:pPr>
              <w:pStyle w:val="Normal"/>
              <w:keepNext w:val="true"/>
              <w:keepLines/>
              <w:widowControl/>
              <w:tabs>
                <w:tab w:val="clear" w:pos="720"/>
                <w:tab w:val="left" w:pos="-720" w:leader="none"/>
              </w:tabs>
              <w:suppressAutoHyphens w:val="true"/>
              <w:rPr/>
            </w:pPr>
            <w:bookmarkStart w:id="1639" w:name="_DV_M709"/>
            <w:bookmarkEnd w:id="1639"/>
            <w:r>
              <w:rPr/>
              <w:t xml:space="preserve">Virginia Electric and Power Company </w:t>
            </w:r>
          </w:p>
          <w:p>
            <w:pPr>
              <w:pStyle w:val="Normal"/>
              <w:keepNext w:val="true"/>
              <w:keepLines/>
              <w:widowControl/>
              <w:tabs>
                <w:tab w:val="clear" w:pos="720"/>
                <w:tab w:val="left" w:pos="-720" w:leader="none"/>
              </w:tabs>
              <w:suppressAutoHyphens w:val="true"/>
              <w:rPr/>
            </w:pPr>
            <w:bookmarkStart w:id="1640" w:name="_DV_M710"/>
            <w:bookmarkEnd w:id="1640"/>
            <w:r>
              <w:rPr/>
              <w:t>Director Capacity Acquisition</w:t>
            </w:r>
          </w:p>
          <w:p>
            <w:pPr>
              <w:pStyle w:val="Normal"/>
              <w:keepNext w:val="true"/>
              <w:keepLines/>
              <w:widowControl/>
              <w:tabs>
                <w:tab w:val="clear" w:pos="720"/>
                <w:tab w:val="left" w:pos="-720" w:leader="none"/>
              </w:tabs>
              <w:suppressAutoHyphens w:val="true"/>
              <w:rPr/>
            </w:pPr>
            <w:bookmarkStart w:id="1641" w:name="_DV_M711"/>
            <w:bookmarkEnd w:id="1641"/>
            <w:r>
              <w:rPr/>
              <w:t>P. O. Box 26666</w:t>
            </w:r>
          </w:p>
          <w:p>
            <w:pPr>
              <w:pStyle w:val="Normal"/>
              <w:widowControl/>
              <w:tabs>
                <w:tab w:val="clear" w:pos="720"/>
                <w:tab w:val="left" w:pos="4770" w:leader="none"/>
              </w:tabs>
              <w:rPr/>
            </w:pPr>
            <w:bookmarkStart w:id="1642" w:name="_DV_M712"/>
            <w:bookmarkEnd w:id="1642"/>
            <w:r>
              <w:rPr/>
              <w:t>Richmond, Virginia  23261</w:t>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keepNext w:val="true"/>
              <w:keepLines/>
              <w:widowControl/>
              <w:tabs>
                <w:tab w:val="clear" w:pos="720"/>
                <w:tab w:val="left" w:pos="-720" w:leader="none"/>
              </w:tabs>
              <w:suppressAutoHyphens w:val="true"/>
              <w:snapToGrid w:val="false"/>
              <w:rPr>
                <w:sz w:val="24"/>
              </w:rPr>
            </w:pPr>
            <w:r>
              <w:rPr>
                <w:sz w:val="24"/>
              </w:rPr>
            </w:r>
          </w:p>
          <w:p>
            <w:pPr>
              <w:pStyle w:val="Normal"/>
              <w:keepNext w:val="true"/>
              <w:keepLines/>
              <w:widowControl/>
              <w:tabs>
                <w:tab w:val="clear" w:pos="720"/>
                <w:tab w:val="left" w:pos="-720" w:leader="none"/>
              </w:tabs>
              <w:suppressAutoHyphens w:val="true"/>
              <w:rPr/>
            </w:pPr>
            <w:bookmarkStart w:id="1643" w:name="_DV_M713"/>
            <w:bookmarkEnd w:id="1643"/>
            <w:r>
              <w:rPr/>
              <w:t>If by hand, fax, or courier:</w:t>
            </w:r>
          </w:p>
          <w:p>
            <w:pPr>
              <w:pStyle w:val="Normal"/>
              <w:keepNext w:val="true"/>
              <w:keepLines/>
              <w:widowControl/>
              <w:tabs>
                <w:tab w:val="clear" w:pos="720"/>
                <w:tab w:val="left" w:pos="-720" w:leader="none"/>
              </w:tabs>
              <w:suppressAutoHyphens w:val="true"/>
              <w:rPr/>
            </w:pPr>
            <w:r>
              <w:rPr/>
            </w:r>
          </w:p>
          <w:p>
            <w:pPr>
              <w:pStyle w:val="Normal"/>
              <w:keepNext w:val="true"/>
              <w:keepLines/>
              <w:widowControl/>
              <w:tabs>
                <w:tab w:val="clear" w:pos="720"/>
                <w:tab w:val="left" w:pos="-720" w:leader="none"/>
              </w:tabs>
              <w:suppressAutoHyphens w:val="true"/>
              <w:rPr/>
            </w:pPr>
            <w:bookmarkStart w:id="1644" w:name="_DV_M714"/>
            <w:bookmarkEnd w:id="1644"/>
            <w:r>
              <w:rPr/>
              <w:t xml:space="preserve">Virginia Electric and Power Company </w:t>
            </w:r>
          </w:p>
          <w:p>
            <w:pPr>
              <w:pStyle w:val="Normal"/>
              <w:keepNext w:val="true"/>
              <w:keepLines/>
              <w:widowControl/>
              <w:tabs>
                <w:tab w:val="clear" w:pos="720"/>
                <w:tab w:val="left" w:pos="-720" w:leader="none"/>
              </w:tabs>
              <w:suppressAutoHyphens w:val="true"/>
              <w:rPr/>
            </w:pPr>
            <w:bookmarkStart w:id="1645" w:name="_DV_M715"/>
            <w:bookmarkEnd w:id="1645"/>
            <w:r>
              <w:rPr/>
              <w:t>Director Capacity Acquisition</w:t>
            </w:r>
          </w:p>
          <w:p>
            <w:pPr>
              <w:pStyle w:val="Normal"/>
              <w:keepNext w:val="true"/>
              <w:keepLines/>
              <w:widowControl/>
              <w:tabs>
                <w:tab w:val="clear" w:pos="720"/>
                <w:tab w:val="left" w:pos="-720" w:leader="none"/>
              </w:tabs>
              <w:suppressAutoHyphens w:val="true"/>
              <w:rPr/>
            </w:pPr>
            <w:bookmarkStart w:id="1646" w:name="_DV_M716"/>
            <w:bookmarkEnd w:id="1646"/>
            <w:r>
              <w:rPr/>
              <w:t>One James River Plaza</w:t>
            </w:r>
          </w:p>
          <w:p>
            <w:pPr>
              <w:pStyle w:val="Normal"/>
              <w:keepNext w:val="true"/>
              <w:keepLines/>
              <w:widowControl/>
              <w:tabs>
                <w:tab w:val="clear" w:pos="720"/>
                <w:tab w:val="left" w:pos="-720" w:leader="none"/>
              </w:tabs>
              <w:suppressAutoHyphens w:val="true"/>
              <w:rPr/>
            </w:pPr>
            <w:bookmarkStart w:id="1647" w:name="_DV_M717"/>
            <w:bookmarkEnd w:id="1647"/>
            <w:r>
              <w:rPr/>
              <w:t>701 E. Cary Street</w:t>
            </w:r>
          </w:p>
          <w:p>
            <w:pPr>
              <w:pStyle w:val="Normal"/>
              <w:keepNext w:val="true"/>
              <w:keepLines/>
              <w:widowControl/>
              <w:tabs>
                <w:tab w:val="clear" w:pos="720"/>
                <w:tab w:val="left" w:pos="-720" w:leader="none"/>
              </w:tabs>
              <w:suppressAutoHyphens w:val="true"/>
              <w:rPr/>
            </w:pPr>
            <w:bookmarkStart w:id="1648" w:name="_DV_M718"/>
            <w:bookmarkEnd w:id="1648"/>
            <w:r>
              <w:rPr/>
              <w:t>Richmond, Virginia  23219</w:t>
            </w:r>
          </w:p>
          <w:p>
            <w:pPr>
              <w:pStyle w:val="Normal"/>
              <w:keepNext w:val="true"/>
              <w:keepLines/>
              <w:widowControl/>
              <w:tabs>
                <w:tab w:val="clear" w:pos="720"/>
                <w:tab w:val="left" w:pos="-720" w:leader="none"/>
              </w:tabs>
              <w:suppressAutoHyphens w:val="true"/>
              <w:rPr/>
            </w:pPr>
            <w:r>
              <w:rPr/>
            </w:r>
          </w:p>
          <w:p>
            <w:pPr>
              <w:pStyle w:val="Normal"/>
              <w:keepNext w:val="true"/>
              <w:keepLines/>
              <w:widowControl/>
              <w:tabs>
                <w:tab w:val="clear" w:pos="720"/>
                <w:tab w:val="left" w:pos="-720" w:leader="none"/>
              </w:tabs>
              <w:suppressAutoHyphens w:val="true"/>
              <w:rPr/>
            </w:pPr>
            <w:bookmarkStart w:id="1649" w:name="_DV_M719"/>
            <w:bookmarkEnd w:id="1649"/>
            <w:r>
              <w:rPr/>
              <w:t>Fax: 804-771-3005</w:t>
            </w:r>
          </w:p>
          <w:p>
            <w:pPr>
              <w:pStyle w:val="Normal"/>
              <w:widowControl/>
              <w:tabs>
                <w:tab w:val="clear" w:pos="720"/>
                <w:tab w:val="left" w:pos="-720" w:leader="none"/>
              </w:tabs>
              <w:suppressAutoHyphens w:val="true"/>
              <w:rPr/>
            </w:pPr>
            <w:r>
              <w:rPr/>
            </w:r>
          </w:p>
          <w:p>
            <w:pPr>
              <w:pStyle w:val="Normal"/>
              <w:widowControl/>
              <w:tabs>
                <w:tab w:val="clear" w:pos="720"/>
                <w:tab w:val="left" w:pos="4230" w:leader="none"/>
                <w:tab w:val="left" w:pos="4770" w:leader="none"/>
              </w:tabs>
              <w:rPr/>
            </w:pPr>
            <w:r>
              <w:rPr/>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230" w:leader="none"/>
                <w:tab w:val="left" w:pos="4770" w:leader="none"/>
              </w:tabs>
              <w:rPr/>
            </w:pPr>
            <w:bookmarkStart w:id="1650" w:name="_DV_M720"/>
            <w:bookmarkEnd w:id="1650"/>
            <w:r>
              <w:rPr/>
              <w:tab/>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230" w:leader="none"/>
                <w:tab w:val="left" w:pos="4770" w:leader="none"/>
              </w:tabs>
              <w:rPr/>
            </w:pPr>
            <w:bookmarkStart w:id="1651" w:name="_DV_M721"/>
            <w:bookmarkEnd w:id="1651"/>
            <w:r>
              <w:rPr/>
              <w:tab/>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230" w:leader="none"/>
                <w:tab w:val="left" w:pos="4770" w:leader="none"/>
              </w:tabs>
              <w:rPr/>
            </w:pPr>
            <w:bookmarkStart w:id="1652" w:name="_DV_M722"/>
            <w:bookmarkEnd w:id="1652"/>
            <w:r>
              <w:rPr/>
              <w:tab/>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snapToGrid w:val="false"/>
              <w:rPr>
                <w:sz w:val="24"/>
              </w:rPr>
            </w:pPr>
            <w:r>
              <w:rPr>
                <w:sz w:val="24"/>
              </w:rPr>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snapToGrid w:val="false"/>
              <w:rPr>
                <w:sz w:val="24"/>
              </w:rPr>
            </w:pPr>
            <w:r>
              <w:rPr>
                <w:sz w:val="24"/>
              </w:rPr>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snapToGrid w:val="false"/>
              <w:rPr>
                <w:sz w:val="24"/>
              </w:rPr>
            </w:pPr>
            <w:r>
              <w:rPr>
                <w:sz w:val="24"/>
              </w:rPr>
            </w:r>
          </w:p>
        </w:tc>
        <w:tc>
          <w:tcPr>
            <w:tcW w:w="4320" w:type="dxa"/>
            <w:tcBorders/>
          </w:tcPr>
          <w:p>
            <w:pPr>
              <w:pStyle w:val="Normal"/>
              <w:widowControl/>
              <w:tabs>
                <w:tab w:val="clear" w:pos="720"/>
                <w:tab w:val="left" w:pos="3942" w:leader="none"/>
              </w:tabs>
              <w:snapToGrid w:val="false"/>
              <w:rPr/>
            </w:pPr>
            <w:r>
              <w:rPr/>
            </w:r>
          </w:p>
        </w:tc>
      </w:tr>
    </w:tbl>
    <w:p>
      <w:pPr>
        <w:pStyle w:val="Normal"/>
        <w:widowControl/>
        <w:rPr>
          <w:color w:val="000000"/>
          <w:w w:val="100"/>
          <w:lang w:val="en-CA"/>
        </w:rPr>
      </w:pPr>
      <w:r>
        <w:rPr>
          <w:color w:val="000000"/>
          <w:w w:val="100"/>
          <w:lang w:val="en-CA"/>
        </w:rPr>
      </w:r>
    </w:p>
    <w:p>
      <w:pPr>
        <w:pStyle w:val="Normal"/>
        <w:widowControl/>
        <w:jc w:val="center"/>
        <w:rPr>
          <w:color w:val="000000"/>
          <w:w w:val="100"/>
          <w:lang w:val="en-CA"/>
        </w:rPr>
      </w:pPr>
      <w:r>
        <w:rPr>
          <w:color w:val="000000"/>
          <w:w w:val="100"/>
          <w:lang w:val="en-CA"/>
        </w:rPr>
      </w:r>
    </w:p>
    <w:p>
      <w:pPr>
        <w:pStyle w:val="Normal"/>
        <w:widowControl/>
        <w:rPr>
          <w:color w:val="000000"/>
          <w:w w:val="100"/>
          <w:lang w:val="en-CA"/>
        </w:rPr>
      </w:pPr>
      <w:bookmarkStart w:id="1653" w:name="_DV_M723"/>
      <w:bookmarkEnd w:id="1653"/>
      <w:r>
        <w:rPr>
          <w:color w:val="000000"/>
          <w:w w:val="100"/>
          <w:lang w:val="en-CA"/>
        </w:rPr>
        <w:t>126189.9</w:t>
      </w:r>
    </w:p>
    <w:p>
      <w:pPr>
        <w:pStyle w:val="Normal"/>
        <w:widowControl/>
        <w:rPr>
          <w:color w:val="000000"/>
          <w:w w:val="100"/>
          <w:lang w:val="en-CA"/>
        </w:rPr>
      </w:pPr>
      <w:r>
        <w:rPr>
          <w:color w:val="000000"/>
          <w:w w:val="100"/>
          <w:lang w:val="en-CA"/>
        </w:rPr>
      </w:r>
    </w:p>
    <w:p>
      <w:pPr>
        <w:pStyle w:val="Normal"/>
        <w:widowControl/>
        <w:rPr>
          <w:color w:val="000000"/>
          <w:w w:val="100"/>
          <w:lang w:val="en-CA"/>
        </w:rPr>
      </w:pPr>
      <w:r>
        <w:rPr>
          <w:color w:val="000000"/>
          <w:w w:val="100"/>
          <w:lang w:val="en-CA"/>
        </w:rPr>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decimal"/>
          <w:formProt w:val="false"/>
          <w:textDirection w:val="lrTb"/>
          <w:docGrid w:type="default" w:linePitch="360" w:charSpace="0"/>
        </w:sectPr>
        <w:pStyle w:val="Normal"/>
        <w:widowControl/>
        <w:rPr>
          <w:b/>
          <w:color w:val="000000"/>
          <w:w w:val="100"/>
          <w:sz w:val="20"/>
          <w:lang w:val="en-CA"/>
        </w:rPr>
      </w:pPr>
      <w:bookmarkStart w:id="1654" w:name="_DV_C783"/>
      <w:bookmarkStart w:id="1655" w:name="_DV_IPM55"/>
      <w:bookmarkEnd w:id="1655"/>
      <w:r>
        <w:rPr>
          <w:rStyle w:val="DeltaViewInsertion"/>
          <w:w w:val="100"/>
          <w:sz w:val="20"/>
          <w:lang w:val="en-CA"/>
        </w:rPr>
        <w:t>\\RIC7\1106\VAPOWER\Enron\VP Edgecombe PPA 09 27.doc</w:t>
      </w:r>
      <w:bookmarkEnd w:id="1654"/>
    </w:p>
    <w:p>
      <w:pPr>
        <w:pStyle w:val="DeltaViewTableBody"/>
        <w:rPr/>
      </w:pPr>
      <w:bookmarkStart w:id="1656" w:name="_DV_X0"/>
      <w:bookmarkEnd w:id="1656"/>
      <w:r>
        <w:rPr/>
        <w:t xml:space="preserve">Document comparison done by </w:t>
      </w:r>
      <w:bookmarkStart w:id="1657" w:name="Program"/>
      <w:r>
        <w:rPr/>
        <w:t>DeltaView</w:t>
      </w:r>
      <w:bookmarkEnd w:id="1657"/>
      <w:r>
        <w:rPr/>
        <w:t xml:space="preserve"> on </w:t>
      </w:r>
      <w:bookmarkStart w:id="1658" w:name="Date"/>
      <w:r>
        <w:rPr/>
        <w:t>Wednesday, September 27, 2000 14:44:02</w:t>
      </w:r>
      <w:bookmarkEnd w:id="1658"/>
    </w:p>
    <w:tbl>
      <w:tblPr>
        <w:tblW w:w="8295" w:type="dxa"/>
        <w:jc w:val="start"/>
        <w:tblInd w:w="0" w:type="dxa"/>
        <w:tblLayout w:type="fixed"/>
        <w:tblCellMar>
          <w:top w:w="0" w:type="dxa"/>
          <w:start w:w="15" w:type="dxa"/>
          <w:bottom w:w="0" w:type="dxa"/>
          <w:end w:w="15" w:type="dxa"/>
        </w:tblCellMar>
      </w:tblPr>
      <w:tblGrid>
        <w:gridCol w:w="1815"/>
        <w:gridCol w:w="6480"/>
      </w:tblGrid>
      <w:tr>
        <w:trPr/>
        <w:tc>
          <w:tcPr>
            <w:tcW w:w="8295"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widowControl/>
              <w:spacing w:before="0" w:after="120"/>
              <w:rPr/>
            </w:pPr>
            <w:r>
              <w:rPr/>
              <w:t>Input:</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Document 1</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659" w:name="Doc1"/>
            <w:r>
              <w:rPr/>
              <w:t>file://P:\VAPOWER\Enron\ppaCLNsep19.DOC</w:t>
            </w:r>
            <w:bookmarkEnd w:id="1659"/>
            <w:r>
              <w:rPr/>
              <w:t xml:space="preserve"> </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Document 2</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660" w:name="Doc2"/>
            <w:r>
              <w:rPr/>
              <w:t>file://P:\VAPOWER\Enron\VP Edgecombe PPA 09 27.doc</w:t>
            </w:r>
            <w:bookmarkEnd w:id="1660"/>
            <w:r>
              <w:rPr/>
              <w:t xml:space="preserve"> </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Rendering set</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661" w:name="RenderingSet"/>
            <w:r>
              <w:rPr/>
              <w:t>mark</w:t>
            </w:r>
            <w:bookmarkEnd w:id="1661"/>
          </w:p>
        </w:tc>
      </w:tr>
    </w:tbl>
    <w:p>
      <w:pPr>
        <w:pStyle w:val="DeltaViewTableBody"/>
        <w:rPr>
          <w:color w:val="000000"/>
          <w:w w:val="100"/>
        </w:rPr>
      </w:pPr>
      <w:r>
        <w:rPr>
          <w:color w:val="000000"/>
          <w:w w:val="100"/>
        </w:rPr>
      </w:r>
    </w:p>
    <w:tbl>
      <w:tblPr>
        <w:tblW w:w="4995" w:type="dxa"/>
        <w:jc w:val="start"/>
        <w:tblInd w:w="0" w:type="dxa"/>
        <w:tblLayout w:type="fixed"/>
        <w:tblCellMar>
          <w:top w:w="0" w:type="dxa"/>
          <w:start w:w="30" w:type="dxa"/>
          <w:bottom w:w="0" w:type="dxa"/>
          <w:end w:w="30" w:type="dxa"/>
        </w:tblCellMar>
      </w:tblPr>
      <w:tblGrid>
        <w:gridCol w:w="2010"/>
        <w:gridCol w:w="2985"/>
      </w:tblGrid>
      <w:tr>
        <w:trPr/>
        <w:tc>
          <w:tcPr>
            <w:tcW w:w="4995"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widowControl/>
              <w:spacing w:before="0" w:after="120"/>
              <w:rPr/>
            </w:pPr>
            <w:r>
              <w:rPr/>
              <w:t>Legend:</w:t>
            </w:r>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b/>
                <w:u w:val="double"/>
              </w:rPr>
            </w:pPr>
            <w:bookmarkStart w:id="1662" w:name="Leg_Ins"/>
            <w:r>
              <w:rPr>
                <w:rStyle w:val="DeltaViewInsertion"/>
                <w:rFonts w:cs="Times New Roman" w:ascii="Times New Roman" w:hAnsi="Times New Roman"/>
                <w:color w:val="auto"/>
              </w:rPr>
              <w:t xml:space="preserve">Insertion </w:t>
            </w:r>
            <w:bookmarkEnd w:id="1662"/>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strike/>
              </w:rPr>
            </w:pPr>
            <w:bookmarkStart w:id="1663" w:name="Leg_Del"/>
            <w:r>
              <w:rPr>
                <w:rStyle w:val="DeltaViewDeletion"/>
                <w:rFonts w:cs="Times New Roman" w:ascii="Times New Roman" w:hAnsi="Times New Roman"/>
                <w:color w:val="auto"/>
              </w:rPr>
              <w:t xml:space="preserve">Deletion </w:t>
            </w:r>
            <w:bookmarkEnd w:id="1663"/>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strike/>
              </w:rPr>
            </w:pPr>
            <w:bookmarkStart w:id="1664" w:name="Leg_MoveSource"/>
            <w:r>
              <w:rPr>
                <w:rStyle w:val="DeltaViewMoveSource"/>
                <w:rFonts w:cs="Times New Roman" w:ascii="Times New Roman" w:hAnsi="Times New Roman"/>
                <w:color w:val="auto"/>
              </w:rPr>
              <w:t xml:space="preserve">Moved from </w:t>
            </w:r>
            <w:bookmarkEnd w:id="1664"/>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u w:val="double"/>
              </w:rPr>
            </w:pPr>
            <w:bookmarkStart w:id="1665" w:name="Leg_MoveDest"/>
            <w:r>
              <w:rPr>
                <w:rStyle w:val="DeltaViewMoveDestination"/>
                <w:rFonts w:cs="Times New Roman" w:ascii="Times New Roman" w:hAnsi="Times New Roman"/>
                <w:color w:val="auto"/>
              </w:rPr>
              <w:t xml:space="preserve">Moved to </w:t>
            </w:r>
            <w:bookmarkEnd w:id="1665"/>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highlight w:val="white"/>
              </w:rPr>
            </w:pPr>
            <w:bookmarkStart w:id="1666" w:name="Leg_FormatChange"/>
            <w:r>
              <w:rPr>
                <w:rStyle w:val="DeltaViewFormatChange"/>
                <w:rFonts w:cs="Times New Roman" w:ascii="Times New Roman" w:hAnsi="Times New Roman"/>
                <w:color w:val="auto"/>
                <w:highlight w:val="white"/>
              </w:rPr>
              <w:t xml:space="preserve">Format change </w:t>
            </w:r>
            <w:bookmarkEnd w:id="1666"/>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Inserted cell</w:t>
            </w:r>
          </w:p>
        </w:tc>
        <w:tc>
          <w:tcPr>
            <w:tcW w:w="2985" w:type="dxa"/>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Body"/>
              <w:rPr/>
            </w:pPr>
            <w:bookmarkStart w:id="1667" w:name="Cell_Ins"/>
            <w:bookmarkEnd w:id="1667"/>
            <w:r>
              <w:rPr/>
              <w:t> </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Deleted cell</w:t>
            </w:r>
          </w:p>
        </w:tc>
        <w:tc>
          <w:tcPr>
            <w:tcW w:w="2985" w:type="dxa"/>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Body"/>
              <w:rPr/>
            </w:pPr>
            <w:bookmarkStart w:id="1668" w:name="Cell_Del"/>
            <w:bookmarkEnd w:id="1668"/>
            <w:r>
              <w:rPr/>
              <w:t> </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Moved cell</w:t>
            </w:r>
          </w:p>
        </w:tc>
        <w:tc>
          <w:tcPr>
            <w:tcW w:w="2985" w:type="dxa"/>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Body"/>
              <w:snapToGrid w:val="false"/>
              <w:rPr/>
            </w:pPr>
            <w:r>
              <w:rPr/>
            </w:r>
            <w:bookmarkStart w:id="1669" w:name="Cell_Move"/>
            <w:bookmarkStart w:id="1670" w:name="Cell_Move"/>
            <w:bookmarkEnd w:id="1670"/>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Split/Merged cell</w:t>
            </w:r>
          </w:p>
        </w:tc>
        <w:tc>
          <w:tcPr>
            <w:tcW w:w="2985" w:type="dxa"/>
            <w:tcBorders>
              <w:top w:val="single" w:sz="6" w:space="0" w:color="000000"/>
              <w:start w:val="single" w:sz="6" w:space="0" w:color="000000"/>
              <w:bottom w:val="single" w:sz="6" w:space="0" w:color="000000"/>
              <w:end w:val="single" w:sz="6" w:space="0" w:color="000000"/>
            </w:tcBorders>
            <w:shd w:fill="FFFFFF" w:val="clear"/>
            <w:vAlign w:val="center"/>
          </w:tcPr>
          <w:p>
            <w:pPr>
              <w:pStyle w:val="DeltaViewTableBody"/>
              <w:snapToGrid w:val="false"/>
              <w:rPr/>
            </w:pPr>
            <w:r>
              <w:rPr/>
            </w:r>
            <w:bookmarkStart w:id="1671" w:name="Cell_Merge"/>
            <w:bookmarkStart w:id="1672" w:name="Cell_Merge"/>
            <w:bookmarkEnd w:id="1672"/>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Padding cell</w:t>
            </w:r>
          </w:p>
        </w:tc>
        <w:tc>
          <w:tcPr>
            <w:tcW w:w="2985" w:type="dxa"/>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Body"/>
              <w:snapToGrid w:val="false"/>
              <w:rPr/>
            </w:pPr>
            <w:r>
              <w:rPr/>
            </w:r>
            <w:bookmarkStart w:id="1673" w:name="Cell_Pad"/>
            <w:bookmarkStart w:id="1674" w:name="Cell_Pad"/>
            <w:bookmarkEnd w:id="1674"/>
          </w:p>
        </w:tc>
      </w:tr>
    </w:tbl>
    <w:p>
      <w:pPr>
        <w:pStyle w:val="DeltaViewTableBody"/>
        <w:rPr>
          <w:color w:val="000000"/>
          <w:w w:val="100"/>
        </w:rPr>
      </w:pPr>
      <w:r>
        <w:rPr>
          <w:color w:val="000000"/>
          <w:w w:val="100"/>
        </w:rPr>
      </w:r>
    </w:p>
    <w:tbl>
      <w:tblPr>
        <w:tblW w:w="4995" w:type="dxa"/>
        <w:jc w:val="start"/>
        <w:tblInd w:w="0" w:type="dxa"/>
        <w:tblLayout w:type="fixed"/>
        <w:tblCellMar>
          <w:top w:w="0" w:type="dxa"/>
          <w:start w:w="30" w:type="dxa"/>
          <w:bottom w:w="0" w:type="dxa"/>
          <w:end w:w="30" w:type="dxa"/>
        </w:tblCellMar>
      </w:tblPr>
      <w:tblGrid>
        <w:gridCol w:w="2010"/>
        <w:gridCol w:w="1463"/>
        <w:gridCol w:w="1522"/>
      </w:tblGrid>
      <w:tr>
        <w:trPr/>
        <w:tc>
          <w:tcPr>
            <w:tcW w:w="4995" w:type="dxa"/>
            <w:gridSpan w:val="3"/>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widowControl/>
              <w:spacing w:before="0" w:after="120"/>
              <w:rPr/>
            </w:pPr>
            <w:r>
              <w:rPr/>
              <w:t>Statistics:</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snapToGrid w:val="false"/>
              <w:rPr>
                <w:rFonts w:ascii="Times New Roman" w:hAnsi="Times New Roman" w:cs="Times New Roman"/>
                <w:b/>
              </w:rPr>
            </w:pPr>
            <w:r>
              <w:rPr>
                <w:rFonts w:cs="Times New Roman" w:ascii="Times New Roman" w:hAnsi="Times New Roman"/>
                <w:b/>
              </w:rPr>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Count</w:t>
            </w:r>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 of content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Insertions</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675" w:name="Stat_Ins"/>
            <w:r>
              <w:rPr/>
              <w:t>537</w:t>
            </w:r>
            <w:bookmarkEnd w:id="1675"/>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676" w:name="Stat_InsP"/>
            <w:r>
              <w:rPr/>
              <w:t>6.85</w:t>
            </w:r>
            <w:bookmarkEnd w:id="1676"/>
            <w:r>
              <w:rPr/>
              <w: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Deletions</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677" w:name="Stat_Del"/>
            <w:r>
              <w:rPr/>
              <w:t>482</w:t>
            </w:r>
            <w:bookmarkEnd w:id="1677"/>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678" w:name="Stat_DelP"/>
            <w:r>
              <w:rPr/>
              <w:t>4.78</w:t>
            </w:r>
            <w:bookmarkEnd w:id="1678"/>
            <w:r>
              <w:rPr/>
              <w: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Moves</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679" w:name="Stat_Move"/>
            <w:r>
              <w:rPr/>
              <w:t>6</w:t>
            </w:r>
            <w:bookmarkEnd w:id="1679"/>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680" w:name="Stat_MoveP"/>
            <w:r>
              <w:rPr/>
              <w:t>0.46</w:t>
            </w:r>
            <w:bookmarkEnd w:id="1680"/>
            <w:r>
              <w:rPr/>
              <w: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Matched</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681" w:name="Stat_Match"/>
            <w:r>
              <w:rPr/>
              <w:t>417</w:t>
            </w:r>
            <w:bookmarkEnd w:id="1681"/>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682" w:name="Stat_MatchP"/>
            <w:r>
              <w:rPr/>
              <w:t>87.91</w:t>
            </w:r>
            <w:bookmarkEnd w:id="1682"/>
            <w:r>
              <w:rPr/>
              <w: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Format changed</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683" w:name="Stat_Change"/>
            <w:r>
              <w:rPr/>
              <w:t>0</w:t>
            </w:r>
            <w:bookmarkEnd w:id="1683"/>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684" w:name="Stat_ChangeP"/>
            <w:r>
              <w:rPr/>
              <w:t>0.00</w:t>
            </w:r>
            <w:bookmarkEnd w:id="1684"/>
            <w:r>
              <w:rPr/>
              <w:t>%</w:t>
            </w:r>
          </w:p>
        </w:tc>
      </w:tr>
    </w:tbl>
    <w:p>
      <w:pPr>
        <w:pStyle w:val="DeltaViewTableBody"/>
        <w:rPr/>
      </w:pPr>
      <w:r>
        <w:rPr/>
      </w:r>
      <w:bookmarkStart w:id="1685" w:name="_DV_X0"/>
      <w:bookmarkStart w:id="1686" w:name="_DV_X0"/>
      <w:bookmarkEnd w:id="1686"/>
    </w:p>
    <w:sectPr>
      <w:headerReference w:type="default" r:id="rId16"/>
      <w:headerReference w:type="first" r:id="rId17"/>
      <w:footerReference w:type="default" r:id="rId18"/>
      <w:footerReference w:type="first" r:id="rId19"/>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2"/>
      </w:rPr>
    </w:pPr>
    <w:r>
      <w:rPr>
        <w:sz w:val="12"/>
      </w:rPr>
    </w:r>
  </w:p>
  <w:p>
    <w:pPr>
      <w:pStyle w:val="Footer"/>
      <w:widowControl/>
      <w:rPr>
        <w:sz w:val="12"/>
        <w:lang w:val="en-CA"/>
      </w:rPr>
    </w:pPr>
    <w:bookmarkStart w:id="13" w:name="_DV_C1"/>
    <w:r>
      <w:rPr>
        <w:rStyle w:val="DeltaViewDeletion"/>
        <w:color w:val="auto"/>
        <w:sz w:val="12"/>
        <w:lang w:val="en-CA"/>
      </w:rPr>
      <w:t>ppaCLNsep19.DOC</w:t>
    </w:r>
    <w:bookmarkEnd w:id="13"/>
  </w:p>
  <w:p>
    <w:pPr>
      <w:pStyle w:val="Footer"/>
      <w:widowControl/>
      <w:rPr>
        <w:sz w:val="20"/>
        <w:lang w:val="en-CA"/>
      </w:rPr>
    </w:pPr>
    <w:r>
      <w:rPr>
        <w:sz w:val="20"/>
        <w:lang w:val="en-CA"/>
      </w:rPr>
    </w:r>
  </w:p>
  <w:p>
    <w:pPr>
      <w:pStyle w:val="Footer"/>
      <w:widowControl/>
      <w:rPr>
        <w:sz w:val="12"/>
        <w:lang w:val="en-CA"/>
      </w:rPr>
    </w:pPr>
    <w:r>
      <w:rPr>
        <w:sz w:val="12"/>
        <w:lang w:val="en-CA"/>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sz w:val="24"/>
      </w:rPr>
    </w:pPr>
    <w:r>
      <w:rPr>
        <w:sz w:val="24"/>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PageNumber"/>
        <w:sz w:val="12"/>
      </w:rPr>
    </w:pPr>
    <w:r>
      <w:rPr/>
    </w:r>
  </w:p>
  <w:p>
    <w:pPr>
      <w:pStyle w:val="Footer"/>
      <w:widowControl/>
      <w:rPr>
        <w:rStyle w:val="PageNumber"/>
        <w:sz w:val="12"/>
      </w:rPr>
    </w:pPr>
    <w:r>
      <w:rPr/>
    </w:r>
  </w:p>
  <w:p>
    <w:pPr>
      <w:pStyle w:val="Footer"/>
      <w:widowControl/>
      <w:rPr>
        <w:rStyle w:val="PageNumber"/>
        <w:sz w:val="12"/>
      </w:rPr>
    </w:pPr>
    <w:r>
      <w:rPr/>
    </w:r>
  </w:p>
  <w:p>
    <w:pPr>
      <w:pStyle w:val="Footer"/>
      <w:widowControl/>
      <w:jc w:val="center"/>
      <w:rPr>
        <w:sz w:val="20"/>
      </w:rPr>
    </w:pPr>
    <w:r>
      <w:rPr>
        <w:rStyle w:val="PageNumber"/>
      </w:rPr>
      <w:t xml:space="preserve">- </w:t>
    </w:r>
    <w:bookmarkStart w:id="207" w:name="_DV_C4"/>
    <w:r>
      <w:rPr>
        <w:rStyle w:val="DeltaViewDeletion"/>
        <w:color w:val="auto"/>
        <w:lang w:val="en-CA"/>
      </w:rPr>
      <w:fldChar w:fldCharType="begin"/>
    </w:r>
    <w:r>
      <w:rPr>
        <w:rStyle w:val="DeltaViewDeletion"/>
        <w:color w:val="auto"/>
        <w:lang w:val="en-CA"/>
      </w:rPr>
      <w:instrText xml:space="preserve"> PAGE </w:instrText>
    </w:r>
    <w:r>
      <w:rPr>
        <w:rStyle w:val="DeltaViewDeletion"/>
        <w:color w:val="auto"/>
        <w:lang w:val="en-CA"/>
      </w:rPr>
      <w:fldChar w:fldCharType="separate"/>
    </w:r>
    <w:r>
      <w:rPr>
        <w:rStyle w:val="DeltaViewDeletion"/>
        <w:color w:val="auto"/>
        <w:lang w:val="en-CA"/>
      </w:rPr>
      <w:t>ii</w:t>
    </w:r>
    <w:r>
      <w:rPr>
        <w:rStyle w:val="DeltaViewDeletion"/>
        <w:color w:val="auto"/>
        <w:lang w:val="en-CA"/>
      </w:rPr>
      <w:fldChar w:fldCharType="end"/>
    </w:r>
    <w:bookmarkStart w:id="208" w:name="_DV_C5"/>
    <w:bookmarkEnd w:id="207"/>
    <w:r>
      <w:rPr>
        <w:rStyle w:val="DeltaViewInsertion"/>
        <w:color w:val="auto"/>
        <w:lang w:val="en-CA"/>
      </w:rPr>
      <w:fldChar w:fldCharType="begin"/>
    </w:r>
    <w:r>
      <w:rPr>
        <w:rStyle w:val="DeltaViewInsertion"/>
        <w:color w:val="auto"/>
        <w:lang w:val="en-CA"/>
      </w:rPr>
      <w:instrText xml:space="preserve"> PAGE </w:instrText>
    </w:r>
    <w:r>
      <w:rPr>
        <w:rStyle w:val="DeltaViewInsertion"/>
        <w:color w:val="auto"/>
        <w:lang w:val="en-CA"/>
      </w:rPr>
      <w:fldChar w:fldCharType="separate"/>
    </w:r>
    <w:r>
      <w:rPr>
        <w:rStyle w:val="DeltaViewInsertion"/>
        <w:color w:val="auto"/>
        <w:lang w:val="en-CA"/>
      </w:rPr>
      <w:t>ii</w:t>
    </w:r>
    <w:r>
      <w:rPr>
        <w:rStyle w:val="DeltaViewInsertion"/>
        <w:color w:val="auto"/>
        <w:lang w:val="en-CA"/>
      </w:rPr>
      <w:fldChar w:fldCharType="end"/>
    </w:r>
    <w:bookmarkEnd w:id="208"/>
    <w:r>
      <w:rPr>
        <w:rStyle w:val="PageNumber"/>
      </w:rPr>
      <w:t xml:space="preserve"> -</w:t>
    </w:r>
  </w:p>
  <w:p>
    <w:pPr>
      <w:pStyle w:val="Footer"/>
      <w:widowControl/>
      <w:jc w:val="center"/>
      <w:rPr>
        <w:sz w:val="20"/>
      </w:rPr>
    </w:pPr>
    <w:r>
      <w:rPr>
        <w:sz w:val="2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2"/>
      </w:rPr>
    </w:pPr>
    <w:r>
      <w:rPr>
        <w:sz w:val="12"/>
      </w:rPr>
    </w:r>
  </w:p>
  <w:p>
    <w:pPr>
      <w:pStyle w:val="Footer"/>
      <w:widowControl/>
      <w:jc w:val="start"/>
      <w:rPr>
        <w:sz w:val="12"/>
      </w:rPr>
    </w:pPr>
    <w:r>
      <w:rPr>
        <w:sz w:val="12"/>
      </w:rPr>
    </w:r>
  </w:p>
  <w:p>
    <w:pPr>
      <w:pStyle w:val="Footer"/>
      <w:widowControl/>
      <w:jc w:val="start"/>
      <w:rPr>
        <w:sz w:val="12"/>
      </w:rPr>
    </w:pPr>
    <w:r>
      <w:rPr>
        <w:sz w:val="12"/>
      </w:rPr>
    </w:r>
  </w:p>
  <w:p>
    <w:pPr>
      <w:pStyle w:val="Footer"/>
      <w:widowControl/>
      <w:tabs>
        <w:tab w:val="clear" w:pos="4320"/>
        <w:tab w:val="center" w:pos="4680" w:leader="none"/>
        <w:tab w:val="right" w:pos="8640" w:leader="none"/>
      </w:tabs>
      <w:spacing w:before="240" w:after="0"/>
      <w:rPr/>
    </w:pPr>
    <w:r>
      <w:rPr>
        <w:sz w:val="12"/>
      </w:rPr>
      <w:tab/>
    </w:r>
    <w:r>
      <w:rPr>
        <w:sz w:val="20"/>
      </w:rPr>
      <w:t xml:space="preserve">- </w:t>
    </w:r>
    <w:bookmarkStart w:id="1553" w:name="_DV_C126"/>
    <w:r>
      <w:rPr>
        <w:rStyle w:val="DeltaViewDeletion"/>
        <w:color w:val="auto"/>
        <w:sz w:val="20"/>
        <w:lang w:val="en-CA"/>
      </w:rPr>
      <w:fldChar w:fldCharType="begin"/>
    </w:r>
    <w:r>
      <w:rPr>
        <w:rStyle w:val="DeltaViewDeletion"/>
        <w:sz w:val="20"/>
        <w:color w:val="auto"/>
        <w:lang w:val="en-CA"/>
      </w:rPr>
      <w:instrText xml:space="preserve"> PAGE </w:instrText>
    </w:r>
    <w:r>
      <w:rPr>
        <w:rStyle w:val="DeltaViewDeletion"/>
        <w:sz w:val="20"/>
        <w:color w:val="auto"/>
        <w:lang w:val="en-CA"/>
      </w:rPr>
      <w:fldChar w:fldCharType="separate"/>
    </w:r>
    <w:r>
      <w:rPr>
        <w:rStyle w:val="DeltaViewDeletion"/>
        <w:sz w:val="20"/>
        <w:color w:val="auto"/>
        <w:lang w:val="en-CA"/>
      </w:rPr>
      <w:t>28</w:t>
    </w:r>
    <w:r>
      <w:rPr>
        <w:rStyle w:val="DeltaViewDeletion"/>
        <w:sz w:val="20"/>
        <w:color w:val="auto"/>
        <w:lang w:val="en-CA"/>
      </w:rPr>
      <w:fldChar w:fldCharType="end"/>
    </w:r>
    <w:bookmarkStart w:id="1554" w:name="_DV_C127"/>
    <w:bookmarkEnd w:id="1553"/>
    <w:r>
      <w:rPr>
        <w:rStyle w:val="DeltaViewInsertion"/>
        <w:color w:val="auto"/>
        <w:sz w:val="20"/>
        <w:lang w:val="en-CA"/>
      </w:rPr>
      <w:fldChar w:fldCharType="begin"/>
    </w:r>
    <w:r>
      <w:rPr>
        <w:rStyle w:val="DeltaViewInsertion"/>
        <w:sz w:val="20"/>
        <w:color w:val="auto"/>
        <w:lang w:val="en-CA"/>
      </w:rPr>
      <w:instrText xml:space="preserve"> PAGE </w:instrText>
    </w:r>
    <w:r>
      <w:rPr>
        <w:rStyle w:val="DeltaViewInsertion"/>
        <w:sz w:val="20"/>
        <w:color w:val="auto"/>
        <w:lang w:val="en-CA"/>
      </w:rPr>
      <w:fldChar w:fldCharType="separate"/>
    </w:r>
    <w:r>
      <w:rPr>
        <w:rStyle w:val="DeltaViewInsertion"/>
        <w:sz w:val="20"/>
        <w:color w:val="auto"/>
        <w:lang w:val="en-CA"/>
      </w:rPr>
      <w:t>28</w:t>
    </w:r>
    <w:r>
      <w:rPr>
        <w:rStyle w:val="DeltaViewInsertion"/>
        <w:sz w:val="20"/>
        <w:color w:val="auto"/>
        <w:lang w:val="en-CA"/>
      </w:rPr>
      <w:fldChar w:fldCharType="end"/>
    </w:r>
    <w:bookmarkEnd w:id="1554"/>
    <w:r>
      <w:rPr>
        <w:sz w:val="20"/>
      </w:rPr>
      <w:t xml:space="preserve"> -</w:t>
    </w:r>
  </w:p>
  <w:p>
    <w:pPr>
      <w:pStyle w:val="Footer"/>
      <w:widowControl/>
      <w:tabs>
        <w:tab w:val="clear" w:pos="4320"/>
        <w:tab w:val="center" w:pos="4680" w:leader="none"/>
        <w:tab w:val="right" w:pos="8640" w:leader="none"/>
      </w:tabs>
      <w:spacing w:before="240" w:after="0"/>
      <w:rPr>
        <w:sz w:val="20"/>
      </w:rPr>
    </w:pPr>
    <w:r>
      <w:rPr>
        <w:sz w:val="20"/>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2"/>
      </w:rPr>
    </w:pPr>
    <w:r>
      <w:rPr>
        <w:sz w:val="12"/>
      </w:rPr>
    </w:r>
  </w:p>
  <w:p>
    <w:pPr>
      <w:pStyle w:val="Footer"/>
      <w:widowControl/>
      <w:jc w:val="start"/>
      <w:rPr>
        <w:sz w:val="12"/>
      </w:rPr>
    </w:pPr>
    <w:r>
      <w:rPr>
        <w:sz w:val="12"/>
      </w:rPr>
    </w:r>
  </w:p>
  <w:p>
    <w:pPr>
      <w:pStyle w:val="Footer"/>
      <w:widowControl/>
      <w:jc w:val="start"/>
      <w:rPr>
        <w:sz w:val="12"/>
      </w:rPr>
    </w:pPr>
    <w:r>
      <w:rPr>
        <w:sz w:val="12"/>
      </w:rPr>
    </w:r>
  </w:p>
  <w:p>
    <w:pPr>
      <w:pStyle w:val="Footer"/>
      <w:widowControl/>
      <w:tabs>
        <w:tab w:val="clear" w:pos="4320"/>
        <w:tab w:val="center" w:pos="4680" w:leader="none"/>
        <w:tab w:val="right" w:pos="8640" w:leader="none"/>
      </w:tabs>
      <w:spacing w:before="240" w:after="0"/>
      <w:rPr/>
    </w:pPr>
    <w:r>
      <w:rPr>
        <w:sz w:val="12"/>
      </w:rPr>
      <w:tab/>
    </w:r>
    <w:r>
      <w:rPr>
        <w:sz w:val="20"/>
      </w:rPr>
      <w:t xml:space="preserve">- </w:t>
    </w:r>
    <w:r>
      <w:rPr>
        <w:rStyle w:val="DeltaViewDeletion"/>
        <w:color w:val="auto"/>
        <w:sz w:val="20"/>
        <w:lang w:val="en-CA"/>
      </w:rPr>
      <w:fldChar w:fldCharType="begin"/>
    </w:r>
    <w:r>
      <w:rPr>
        <w:rStyle w:val="DeltaViewDeletion"/>
        <w:sz w:val="20"/>
        <w:color w:val="auto"/>
        <w:lang w:val="en-CA"/>
      </w:rPr>
      <w:instrText xml:space="preserve"> PAGE </w:instrText>
    </w:r>
    <w:r>
      <w:rPr>
        <w:rStyle w:val="DeltaViewDeletion"/>
        <w:sz w:val="20"/>
        <w:color w:val="auto"/>
        <w:lang w:val="en-CA"/>
      </w:rPr>
      <w:fldChar w:fldCharType="separate"/>
    </w:r>
    <w:r>
      <w:rPr>
        <w:rStyle w:val="DeltaViewDeletion"/>
        <w:sz w:val="20"/>
        <w:color w:val="auto"/>
        <w:lang w:val="en-CA"/>
      </w:rPr>
      <w:t>1</w:t>
    </w:r>
    <w:r>
      <w:rPr>
        <w:rStyle w:val="DeltaViewDeletion"/>
        <w:sz w:val="20"/>
        <w:color w:val="auto"/>
        <w:lang w:val="en-CA"/>
      </w:rPr>
      <w:fldChar w:fldCharType="end"/>
    </w:r>
    <w:r>
      <w:rPr>
        <w:rStyle w:val="DeltaViewInsertion"/>
        <w:color w:val="auto"/>
        <w:sz w:val="20"/>
        <w:lang w:val="en-CA"/>
      </w:rPr>
      <w:fldChar w:fldCharType="begin"/>
    </w:r>
    <w:r>
      <w:rPr>
        <w:rStyle w:val="DeltaViewInsertion"/>
        <w:sz w:val="20"/>
        <w:color w:val="auto"/>
        <w:lang w:val="en-CA"/>
      </w:rPr>
      <w:instrText xml:space="preserve"> PAGE </w:instrText>
    </w:r>
    <w:r>
      <w:rPr>
        <w:rStyle w:val="DeltaViewInsertion"/>
        <w:sz w:val="20"/>
        <w:color w:val="auto"/>
        <w:lang w:val="en-CA"/>
      </w:rPr>
      <w:fldChar w:fldCharType="separate"/>
    </w:r>
    <w:r>
      <w:rPr>
        <w:rStyle w:val="DeltaViewInsertion"/>
        <w:sz w:val="20"/>
        <w:color w:val="auto"/>
        <w:lang w:val="en-CA"/>
      </w:rPr>
      <w:t>1</w:t>
    </w:r>
    <w:r>
      <w:rPr>
        <w:rStyle w:val="DeltaViewInsertion"/>
        <w:sz w:val="20"/>
        <w:color w:val="auto"/>
        <w:lang w:val="en-CA"/>
      </w:rPr>
      <w:fldChar w:fldCharType="end"/>
    </w:r>
    <w:r>
      <w:rPr>
        <w:sz w:val="20"/>
      </w:rPr>
      <w:t xml:space="preserve"> -</w:t>
    </w:r>
  </w:p>
  <w:p>
    <w:pPr>
      <w:pStyle w:val="Footer"/>
      <w:widowControl/>
      <w:tabs>
        <w:tab w:val="clear" w:pos="4320"/>
        <w:tab w:val="center" w:pos="4680" w:leader="none"/>
        <w:tab w:val="right" w:pos="8640" w:leader="none"/>
      </w:tabs>
      <w:spacing w:before="240" w:after="0"/>
      <w:rPr>
        <w:sz w:val="20"/>
      </w:rPr>
    </w:pPr>
    <w:r>
      <w:rPr>
        <w:sz w:val="20"/>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2"/>
      </w:rPr>
    </w:pPr>
    <w:r>
      <w:rPr>
        <w:sz w:val="12"/>
      </w:rPr>
    </w:r>
  </w:p>
  <w:p>
    <w:pPr>
      <w:pStyle w:val="Footer"/>
      <w:widowControl/>
      <w:jc w:val="start"/>
      <w:rPr>
        <w:sz w:val="12"/>
      </w:rPr>
    </w:pPr>
    <w:r>
      <w:rPr>
        <w:sz w:val="12"/>
      </w:rPr>
    </w:r>
  </w:p>
  <w:p>
    <w:pPr>
      <w:pStyle w:val="Footer"/>
      <w:widowControl/>
      <w:jc w:val="start"/>
      <w:rPr>
        <w:sz w:val="12"/>
      </w:rPr>
    </w:pPr>
    <w:r>
      <w:rPr>
        <w:sz w:val="12"/>
      </w:rPr>
    </w:r>
  </w:p>
  <w:p>
    <w:pPr>
      <w:pStyle w:val="Footer"/>
      <w:widowControl/>
      <w:tabs>
        <w:tab w:val="clear" w:pos="4320"/>
        <w:tab w:val="center" w:pos="4680" w:leader="none"/>
        <w:tab w:val="right" w:pos="8640" w:leader="none"/>
      </w:tabs>
      <w:spacing w:before="240" w:after="0"/>
      <w:rPr/>
    </w:pPr>
    <w:r>
      <w:rPr>
        <w:sz w:val="12"/>
      </w:rPr>
      <w:tab/>
    </w:r>
    <w:r>
      <w:rPr>
        <w:sz w:val="20"/>
      </w:rPr>
      <w:t xml:space="preserve">- </w:t>
    </w:r>
    <w:r>
      <w:rPr>
        <w:rStyle w:val="DeltaViewDeletion"/>
        <w:color w:val="auto"/>
        <w:sz w:val="20"/>
        <w:lang w:val="en-CA"/>
      </w:rPr>
      <w:fldChar w:fldCharType="begin"/>
    </w:r>
    <w:r>
      <w:rPr>
        <w:rStyle w:val="DeltaViewDeletion"/>
        <w:sz w:val="20"/>
        <w:color w:val="auto"/>
        <w:lang w:val="en-CA"/>
      </w:rPr>
      <w:instrText xml:space="preserve"> PAGE </w:instrText>
    </w:r>
    <w:r>
      <w:rPr>
        <w:rStyle w:val="DeltaViewDeletion"/>
        <w:sz w:val="20"/>
        <w:color w:val="auto"/>
        <w:lang w:val="en-CA"/>
      </w:rPr>
      <w:fldChar w:fldCharType="separate"/>
    </w:r>
    <w:r>
      <w:rPr>
        <w:rStyle w:val="DeltaViewDeletion"/>
        <w:sz w:val="20"/>
        <w:color w:val="auto"/>
        <w:lang w:val="en-CA"/>
      </w:rPr>
      <w:t>2</w:t>
    </w:r>
    <w:r>
      <w:rPr>
        <w:rStyle w:val="DeltaViewDeletion"/>
        <w:sz w:val="20"/>
        <w:color w:val="auto"/>
        <w:lang w:val="en-CA"/>
      </w:rPr>
      <w:fldChar w:fldCharType="end"/>
    </w:r>
    <w:r>
      <w:rPr>
        <w:rStyle w:val="DeltaViewInsertion"/>
        <w:color w:val="auto"/>
        <w:sz w:val="20"/>
        <w:lang w:val="en-CA"/>
      </w:rPr>
      <w:fldChar w:fldCharType="begin"/>
    </w:r>
    <w:r>
      <w:rPr>
        <w:rStyle w:val="DeltaViewInsertion"/>
        <w:sz w:val="20"/>
        <w:color w:val="auto"/>
        <w:lang w:val="en-CA"/>
      </w:rPr>
      <w:instrText xml:space="preserve"> PAGE </w:instrText>
    </w:r>
    <w:r>
      <w:rPr>
        <w:rStyle w:val="DeltaViewInsertion"/>
        <w:sz w:val="20"/>
        <w:color w:val="auto"/>
        <w:lang w:val="en-CA"/>
      </w:rPr>
      <w:fldChar w:fldCharType="separate"/>
    </w:r>
    <w:r>
      <w:rPr>
        <w:rStyle w:val="DeltaViewInsertion"/>
        <w:sz w:val="20"/>
        <w:color w:val="auto"/>
        <w:lang w:val="en-CA"/>
      </w:rPr>
      <w:t>2</w:t>
    </w:r>
    <w:r>
      <w:rPr>
        <w:rStyle w:val="DeltaViewInsertion"/>
        <w:sz w:val="20"/>
        <w:color w:val="auto"/>
        <w:lang w:val="en-CA"/>
      </w:rPr>
      <w:fldChar w:fldCharType="end"/>
    </w:r>
    <w:r>
      <w:rPr>
        <w:sz w:val="20"/>
      </w:rPr>
      <w:t xml:space="preserve"> -</w:t>
    </w:r>
  </w:p>
  <w:p>
    <w:pPr>
      <w:pStyle w:val="Footer"/>
      <w:widowControl/>
      <w:tabs>
        <w:tab w:val="clear" w:pos="4320"/>
        <w:tab w:val="center" w:pos="4680" w:leader="none"/>
        <w:tab w:val="right" w:pos="8640" w:leader="none"/>
      </w:tabs>
      <w:spacing w:before="240" w:after="0"/>
      <w:rPr>
        <w:sz w:val="20"/>
      </w:rPr>
    </w:pPr>
    <w:r>
      <w:rPr>
        <w:sz w:val="20"/>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suff w:val="nothing"/>
      <w:lvlText w:val="ARTICLE %1"/>
      <w:lvlJc w:val="start"/>
      <w:pPr>
        <w:tabs>
          <w:tab w:val="num" w:pos="0"/>
        </w:tabs>
        <w:ind w:start="0" w:hanging="0"/>
      </w:pPr>
      <w:rPr>
        <w:caps/>
        <w:outline w:val="false"/>
        <w:dstrike w:val="false"/>
        <w:strike w:val="false"/>
        <w:vertAlign w:val="baseline"/>
        <w:position w:val="0"/>
        <w:sz w:val="24"/>
        <w:sz w:val="24"/>
        <w:spacing w:val="0"/>
        <w:i w:val="false"/>
        <w:shadow w:val="false"/>
        <w:u w:val="none"/>
        <w:b/>
        <w:kern w:val="0"/>
        <w:w w:val="100"/>
        <w:vanish w:val="false"/>
        <w:rFonts w:ascii="Times New Roman" w:hAnsi="Times New Roman" w:cs="Times New Roman"/>
        <w:color w:val="000000"/>
      </w:rPr>
    </w:lvl>
    <w:lvl w:ilvl="1">
      <w:start w:val="1"/>
      <w:isLgl/>
      <w:numFmt w:val="decimal"/>
      <w:lvlText w:val="%1.%2"/>
      <w:lvlJc w:val="start"/>
      <w:pPr>
        <w:tabs>
          <w:tab w:val="num" w:pos="1080"/>
        </w:tabs>
        <w:ind w:start="0" w:firstLine="720"/>
      </w:pPr>
      <w:rPr>
        <w:smallCaps w:val="false"/>
        <w:caps w:val="false"/>
        <w:outline w:val="false"/>
        <w:dstrike w:val="false"/>
        <w:strike w:val="false"/>
        <w:vertAlign w:val="baseline"/>
        <w:position w:val="0"/>
        <w:sz w:val="24"/>
        <w:sz w:val="24"/>
        <w:spacing w:val="0"/>
        <w:i w:val="false"/>
        <w:shadow w:val="false"/>
        <w:u w:val="none"/>
        <w:b w:val="false"/>
        <w:kern w:val="0"/>
        <w:w w:val="100"/>
        <w:vanish w:val="false"/>
        <w:rFonts w:ascii="Times New Roman" w:hAnsi="Times New Roman" w:cs="Times New Roman"/>
        <w:color w:val="000000"/>
      </w:rPr>
    </w:lvl>
    <w:lvl w:ilvl="2">
      <w:start w:val="1"/>
      <w:numFmt w:val="lowerLetter"/>
      <w:lvlText w:val="(%3)"/>
      <w:lvlJc w:val="start"/>
      <w:pPr>
        <w:tabs>
          <w:tab w:val="num" w:pos="1800"/>
        </w:tabs>
        <w:ind w:start="720" w:firstLine="720"/>
      </w:pPr>
      <w:rPr>
        <w:smallCaps w:val="false"/>
        <w:caps w:val="false"/>
        <w:outline w:val="false"/>
        <w:dstrike w:val="false"/>
        <w:strike w:val="false"/>
        <w:vertAlign w:val="baseline"/>
        <w:position w:val="0"/>
        <w:sz w:val="24"/>
        <w:sz w:val="24"/>
        <w:spacing w:val="0"/>
        <w:i w:val="false"/>
        <w:shadow w:val="false"/>
        <w:u w:val="none"/>
        <w:b w:val="false"/>
        <w:kern w:val="0"/>
        <w:w w:val="100"/>
        <w:vanish w:val="false"/>
        <w:rFonts w:ascii="Times New Roman" w:hAnsi="Times New Roman" w:cs="Times New Roman"/>
        <w:color w:val="000000"/>
      </w:rPr>
    </w:lvl>
    <w:lvl w:ilvl="3">
      <w:start w:val="1"/>
      <w:numFmt w:val="lowerRoman"/>
      <w:lvlText w:val="(%4)"/>
      <w:lvlJc w:val="start"/>
      <w:pPr>
        <w:tabs>
          <w:tab w:val="num" w:pos="2880"/>
        </w:tabs>
        <w:ind w:start="1440" w:firstLine="720"/>
      </w:pPr>
      <w:rPr>
        <w:smallCaps w:val="false"/>
        <w:caps w:val="false"/>
        <w:outline w:val="false"/>
        <w:dstrike w:val="false"/>
        <w:strike w:val="false"/>
        <w:vertAlign w:val="baseline"/>
        <w:position w:val="0"/>
        <w:sz w:val="24"/>
        <w:sz w:val="24"/>
        <w:spacing w:val="0"/>
        <w:i w:val="false"/>
        <w:shadow w:val="false"/>
        <w:u w:val="none"/>
        <w:b w:val="false"/>
        <w:kern w:val="0"/>
        <w:w w:val="100"/>
        <w:vanish w:val="false"/>
        <w:rFonts w:ascii="Times New Roman" w:hAnsi="Times New Roman" w:cs="Times New Roman"/>
        <w:color w:val="000000"/>
      </w:rPr>
    </w:lvl>
    <w:lvl w:ilvl="4">
      <w:start w:val="1"/>
      <w:numFmt w:val="lowerRoman"/>
      <w:lvlText w:val="(%5)"/>
      <w:lvlJc w:val="start"/>
      <w:pPr>
        <w:tabs>
          <w:tab w:val="num" w:pos="2880"/>
        </w:tabs>
        <w:ind w:start="720" w:firstLine="1440"/>
      </w:pPr>
      <w:rPr>
        <w:smallCaps w:val="false"/>
        <w:caps w:val="false"/>
        <w:outline w:val="false"/>
        <w:dstrike w:val="false"/>
        <w:strike w:val="false"/>
        <w:vertAlign w:val="baseline"/>
        <w:position w:val="0"/>
        <w:sz w:val="24"/>
        <w:sz w:val="24"/>
        <w:spacing w:val="0"/>
        <w:i w:val="false"/>
        <w:shadow w:val="false"/>
        <w:u w:val="none"/>
        <w:b w:val="false"/>
        <w:kern w:val="0"/>
        <w:w w:val="100"/>
        <w:vanish w:val="false"/>
        <w:rFonts w:ascii="Times New Roman" w:hAnsi="Times New Roman" w:cs="Times New Roman"/>
        <w:color w:val="000000"/>
      </w:rPr>
    </w:lvl>
    <w:lvl w:ilvl="5">
      <w:start w:val="1"/>
      <w:numFmt w:val="upperLetter"/>
      <w:lvlText w:val="%6."/>
      <w:lvlJc w:val="start"/>
      <w:pPr>
        <w:tabs>
          <w:tab w:val="num" w:pos="2160"/>
        </w:tabs>
        <w:ind w:start="2160" w:hanging="720"/>
      </w:pPr>
      <w:rPr>
        <w:smallCaps w:val="false"/>
        <w:caps w:val="false"/>
        <w:outline w:val="false"/>
        <w:dstrike w:val="false"/>
        <w:strike w:val="false"/>
        <w:vertAlign w:val="baseline"/>
        <w:position w:val="0"/>
        <w:sz w:val="24"/>
        <w:sz w:val="24"/>
        <w:spacing w:val="0"/>
        <w:i w:val="false"/>
        <w:shadow w:val="false"/>
        <w:u w:val="none"/>
        <w:b w:val="false"/>
        <w:kern w:val="0"/>
        <w:w w:val="100"/>
        <w:vanish w:val="false"/>
        <w:rFonts w:ascii="Times New Roman" w:hAnsi="Times New Roman" w:cs="Times New Roman"/>
        <w:color w:val="000000"/>
      </w:rPr>
    </w:lvl>
    <w:lvl w:ilvl="6">
      <w:start w:val="1"/>
      <w:numFmt w:val="decimal"/>
      <w:lvlText w:val="(%7)"/>
      <w:lvlJc w:val="start"/>
      <w:pPr>
        <w:tabs>
          <w:tab w:val="num" w:pos="2880"/>
        </w:tabs>
        <w:ind w:start="2880" w:hanging="720"/>
      </w:pPr>
      <w:rPr>
        <w:smallCaps w:val="false"/>
        <w:caps w:val="false"/>
        <w:outline w:val="false"/>
        <w:dstrike w:val="false"/>
        <w:strike w:val="false"/>
        <w:vertAlign w:val="baseline"/>
        <w:position w:val="0"/>
        <w:sz w:val="24"/>
        <w:sz w:val="24"/>
        <w:spacing w:val="0"/>
        <w:i w:val="false"/>
        <w:shadow w:val="false"/>
        <w:u w:val="none"/>
        <w:b w:val="false"/>
        <w:kern w:val="0"/>
        <w:w w:val="100"/>
        <w:vanish w:val="false"/>
        <w:rFonts w:ascii="Times New Roman" w:hAnsi="Times New Roman" w:cs="Times New Roman"/>
        <w:color w:val="auto"/>
      </w:rPr>
    </w:lvl>
    <w:lvl w:ilvl="7">
      <w:start w:val="1"/>
      <w:numFmt w:val="ordinalText"/>
      <w:suff w:val="space"/>
      <w:lvlText w:val="%8,"/>
      <w:lvlJc w:val="start"/>
      <w:pPr>
        <w:tabs>
          <w:tab w:val="num" w:pos="0"/>
        </w:tabs>
        <w:ind w:start="2160" w:hanging="0"/>
      </w:pPr>
      <w:rPr>
        <w:caps/>
        <w:outline w:val="false"/>
        <w:dstrike w:val="false"/>
        <w:strike w:val="false"/>
        <w:vertAlign w:val="baseline"/>
        <w:position w:val="0"/>
        <w:sz w:val="24"/>
        <w:sz w:val="24"/>
        <w:spacing w:val="0"/>
        <w:i w:val="false"/>
        <w:shadow w:val="false"/>
        <w:u w:val="none"/>
        <w:b w:val="false"/>
        <w:kern w:val="0"/>
        <w:w w:val="100"/>
        <w:vanish w:val="false"/>
        <w:rFonts w:ascii="Times New Roman" w:hAnsi="Times New Roman" w:cs="Times New Roman"/>
        <w:color w:val="000000"/>
      </w:rPr>
    </w:lvl>
    <w:lvl w:ilvl="8">
      <w:start w:val="1"/>
      <w:numFmt w:val="decimal"/>
      <w:lvlText w:val="%9."/>
      <w:lvlJc w:val="start"/>
      <w:pPr>
        <w:tabs>
          <w:tab w:val="num" w:pos="1080"/>
        </w:tabs>
        <w:ind w:start="0" w:firstLine="720"/>
      </w:pPr>
      <w:rPr>
        <w:smallCaps w:val="false"/>
        <w:caps w:val="false"/>
        <w:outline w:val="false"/>
        <w:dstrike w:val="false"/>
        <w:strike w:val="false"/>
        <w:vertAlign w:val="baseline"/>
        <w:position w:val="0"/>
        <w:sz w:val="24"/>
        <w:sz w:val="24"/>
        <w:spacing w:val="0"/>
        <w:i w:val="false"/>
        <w:shadow w:val="false"/>
        <w:u w:val="none"/>
        <w:b w:val="false"/>
        <w:kern w:val="0"/>
        <w:w w:val="100"/>
        <w:vanish w:val="false"/>
        <w:rFonts w:ascii="Times New Roman" w:hAnsi="Times New Roman" w:cs="Times New Roman"/>
        <w:color w:val="000000"/>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2"/>
      <w:szCs w:val="20"/>
      <w:lang w:val="en-US" w:eastAsia="en-US"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jc w:val="both"/>
      <w:outlineLvl w:val="1"/>
    </w:pPr>
    <w:rPr/>
  </w:style>
  <w:style w:type="paragraph" w:styleId="Heading3">
    <w:name w:val="heading 3"/>
    <w:basedOn w:val="Normal"/>
    <w:next w:val="Normal"/>
    <w:qFormat/>
    <w:pPr>
      <w:keepNext w:val="true"/>
      <w:numPr>
        <w:ilvl w:val="2"/>
        <w:numId w:val="1"/>
      </w:numPr>
      <w:outlineLvl w:val="2"/>
    </w:pPr>
    <w:rPr>
      <w:b/>
      <w:sz w:val="28"/>
      <w:u w:val="single"/>
    </w:rPr>
  </w:style>
  <w:style w:type="paragraph" w:styleId="Heading4">
    <w:name w:val="heading 4"/>
    <w:basedOn w:val="Normal"/>
    <w:next w:val="Normal"/>
    <w:qFormat/>
    <w:pPr>
      <w:keepNext w:val="true"/>
      <w:numPr>
        <w:ilvl w:val="3"/>
        <w:numId w:val="1"/>
      </w:numPr>
      <w:outlineLvl w:val="3"/>
    </w:pPr>
    <w:rPr>
      <w:b/>
      <w:sz w:val="28"/>
    </w:rPr>
  </w:style>
  <w:style w:type="paragraph" w:styleId="Heading5">
    <w:name w:val="heading 5"/>
    <w:basedOn w:val="Normal"/>
    <w:next w:val="Normal"/>
    <w:qFormat/>
    <w:pPr>
      <w:keepNext w:val="true"/>
      <w:numPr>
        <w:ilvl w:val="4"/>
        <w:numId w:val="1"/>
      </w:numPr>
      <w:jc w:val="center"/>
      <w:outlineLvl w:val="4"/>
    </w:pPr>
    <w:rPr>
      <w:b/>
      <w:sz w:val="18"/>
    </w:rPr>
  </w:style>
  <w:style w:type="paragraph" w:styleId="Heading6">
    <w:name w:val="heading 6"/>
    <w:basedOn w:val="Normal"/>
    <w:next w:val="Normal"/>
    <w:qFormat/>
    <w:pPr>
      <w:keepNext w:val="true"/>
      <w:numPr>
        <w:ilvl w:val="5"/>
        <w:numId w:val="1"/>
      </w:numPr>
      <w:jc w:val="end"/>
      <w:outlineLvl w:val="5"/>
    </w:pPr>
    <w:rPr>
      <w:b/>
    </w:rPr>
  </w:style>
  <w:style w:type="paragraph" w:styleId="Heading7">
    <w:name w:val="heading 7"/>
    <w:basedOn w:val="Normal"/>
    <w:next w:val="Normal"/>
    <w:qFormat/>
    <w:pPr>
      <w:keepNext w:val="true"/>
      <w:numPr>
        <w:ilvl w:val="6"/>
        <w:numId w:val="1"/>
      </w:numPr>
      <w:spacing w:before="720" w:after="0"/>
      <w:jc w:val="center"/>
      <w:outlineLvl w:val="6"/>
    </w:pPr>
    <w:rPr>
      <w:b/>
      <w:sz w:val="28"/>
    </w:rPr>
  </w:style>
  <w:style w:type="paragraph" w:styleId="Heading8">
    <w:name w:val="heading 8"/>
    <w:basedOn w:val="Normal"/>
    <w:next w:val="Normal"/>
    <w:qFormat/>
    <w:pPr>
      <w:keepNext w:val="true"/>
      <w:numPr>
        <w:ilvl w:val="7"/>
        <w:numId w:val="1"/>
      </w:numPr>
      <w:spacing w:before="120" w:after="120"/>
      <w:jc w:val="center"/>
      <w:outlineLvl w:val="7"/>
    </w:pPr>
    <w:rPr>
      <w:b/>
      <w:sz w:val="24"/>
    </w:rPr>
  </w:style>
  <w:style w:type="character" w:styleId="WW8Num1z0">
    <w:name w:val="WW8Num1z0"/>
    <w:qFormat/>
    <w:rPr>
      <w:rFonts w:ascii="Times New Roman" w:hAnsi="Times New Roman" w:cs="Times New Roman"/>
      <w:b/>
      <w:i w:val="false"/>
      <w:caps/>
      <w:strike w:val="false"/>
      <w:dstrike w:val="false"/>
      <w:outline w:val="false"/>
      <w:shadow w:val="false"/>
      <w:vanish w:val="false"/>
      <w:color w:val="000000"/>
      <w:spacing w:val="0"/>
      <w:w w:val="100"/>
      <w:kern w:val="0"/>
      <w:position w:val="0"/>
      <w:sz w:val="24"/>
      <w:sz w:val="24"/>
      <w:u w:val="none"/>
      <w:vertAlign w:val="baseline"/>
    </w:rPr>
  </w:style>
  <w:style w:type="character" w:styleId="WW8Num1z1">
    <w:name w:val="WW8Num1z1"/>
    <w:qFormat/>
    <w:rPr>
      <w:rFonts w:ascii="Times New Roman" w:hAnsi="Times New Roman" w:cs="Times New Roman"/>
      <w:b w:val="false"/>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1z6">
    <w:name w:val="WW8Num1z6"/>
    <w:qFormat/>
    <w:rPr>
      <w:rFonts w:ascii="Times New Roman" w:hAnsi="Times New Roman" w:cs="Times New Roman"/>
      <w:b w:val="false"/>
      <w:i w:val="false"/>
      <w:caps w:val="false"/>
      <w:smallCaps w:val="false"/>
      <w:strike w:val="false"/>
      <w:dstrike w:val="false"/>
      <w:outline w:val="false"/>
      <w:shadow w:val="false"/>
      <w:vanish w:val="false"/>
      <w:color w:val="auto"/>
      <w:spacing w:val="0"/>
      <w:w w:val="100"/>
      <w:kern w:val="0"/>
      <w:position w:val="0"/>
      <w:sz w:val="24"/>
      <w:sz w:val="24"/>
      <w:u w:val="none"/>
      <w:vertAlign w:val="baseline"/>
    </w:rPr>
  </w:style>
  <w:style w:type="character" w:styleId="WW8Num1z7">
    <w:name w:val="WW8Num1z7"/>
    <w:qFormat/>
    <w:rPr>
      <w:rFonts w:ascii="Times New Roman" w:hAnsi="Times New Roman" w:cs="Times New Roman"/>
      <w:b w:val="false"/>
      <w:i w:val="false"/>
      <w:caps/>
      <w:strike w:val="false"/>
      <w:dstrike w:val="false"/>
      <w:outline w:val="false"/>
      <w:shadow w:val="false"/>
      <w:vanish w:val="false"/>
      <w:color w:val="000000"/>
      <w:spacing w:val="0"/>
      <w:w w:val="100"/>
      <w:kern w:val="0"/>
      <w:position w:val="0"/>
      <w:sz w:val="24"/>
      <w:sz w:val="24"/>
      <w:u w:val="none"/>
      <w:vertAlign w:val="baseline"/>
    </w:rPr>
  </w:style>
  <w:style w:type="character" w:styleId="WW8Num3z0">
    <w:name w:val="WW8Num3z0"/>
    <w:qFormat/>
    <w:rPr>
      <w:rFonts w:ascii="Symbol" w:hAnsi="Symbol" w:cs="Symbol"/>
      <w:spacing w:val="0"/>
    </w:rPr>
  </w:style>
  <w:style w:type="character" w:styleId="WW8Num7z0">
    <w:name w:val="WW8Num7z0"/>
    <w:qFormat/>
    <w:rPr>
      <w:rFonts w:ascii="Symbol" w:hAnsi="Symbol" w:cs="Symbol"/>
      <w:spacing w:val="0"/>
    </w:rPr>
  </w:style>
  <w:style w:type="character" w:styleId="WW8Num8z0">
    <w:name w:val="WW8Num8z0"/>
    <w:qFormat/>
    <w:rPr>
      <w:rFonts w:ascii="Symbol" w:hAnsi="Symbol" w:cs="Symbol"/>
      <w:spacing w:val="0"/>
    </w:rPr>
  </w:style>
  <w:style w:type="character" w:styleId="WW8NumSt53z0">
    <w:name w:val="WW8NumSt53z0"/>
    <w:qFormat/>
    <w:rPr>
      <w:rFonts w:ascii="Times New Roman" w:hAnsi="Times New Roman" w:cs="Times New Roman"/>
      <w:b/>
      <w:i w:val="false"/>
      <w:caps/>
      <w:strike w:val="false"/>
      <w:dstrike w:val="false"/>
      <w:outline w:val="false"/>
      <w:shadow w:val="false"/>
      <w:vanish w:val="false"/>
      <w:color w:val="000000"/>
      <w:spacing w:val="0"/>
      <w:w w:val="100"/>
      <w:kern w:val="0"/>
      <w:position w:val="0"/>
      <w:sz w:val="24"/>
      <w:sz w:val="24"/>
      <w:u w:val="double"/>
      <w:vertAlign w:val="baseline"/>
    </w:rPr>
  </w:style>
  <w:style w:type="character" w:styleId="WW8NumSt53z1">
    <w:name w:val="WW8NumSt53z1"/>
    <w:qFormat/>
    <w:rPr>
      <w:rFonts w:ascii="Times New Roman" w:hAnsi="Times New Roman" w:cs="Times New Roman"/>
      <w:b/>
      <w:i w:val="false"/>
      <w:caps w:val="false"/>
      <w:smallCaps w:val="false"/>
      <w:strike w:val="false"/>
      <w:dstrike w:val="false"/>
      <w:outline w:val="false"/>
      <w:shadow w:val="false"/>
      <w:vanish w:val="false"/>
      <w:color w:val="000000"/>
      <w:spacing w:val="0"/>
      <w:w w:val="100"/>
      <w:kern w:val="0"/>
      <w:position w:val="0"/>
      <w:sz w:val="24"/>
      <w:sz w:val="24"/>
      <w:u w:val="double"/>
      <w:vertAlign w:val="baseline"/>
    </w:rPr>
  </w:style>
  <w:style w:type="character" w:styleId="DefaultParagraphFont">
    <w:name w:val="Default Paragraph Font"/>
    <w:qFormat/>
    <w:rPr/>
  </w:style>
  <w:style w:type="character" w:styleId="PageNumber">
    <w:name w:val="page number"/>
    <w:basedOn w:val="DefaultParagraphFont"/>
    <w:rPr>
      <w:spacing w:val="0"/>
      <w:sz w:val="22"/>
    </w:rPr>
  </w:style>
  <w:style w:type="character" w:styleId="CommentReference">
    <w:name w:val="Comment Reference"/>
    <w:basedOn w:val="DefaultParagraphFont"/>
    <w:qFormat/>
    <w:rPr>
      <w:spacing w:val="0"/>
      <w:sz w:val="16"/>
    </w:rPr>
  </w:style>
  <w:style w:type="character" w:styleId="DeltaViewInsertion">
    <w:name w:val="DeltaView Insertion"/>
    <w:qFormat/>
    <w:rPr>
      <w:b/>
      <w:color w:val="000000"/>
      <w:spacing w:val="0"/>
      <w:u w:val="double"/>
    </w:rPr>
  </w:style>
  <w:style w:type="character" w:styleId="DeltaViewDeletion">
    <w:name w:val="DeltaView Deletion"/>
    <w:qFormat/>
    <w:rPr>
      <w:strike/>
      <w:color w:val="000000"/>
      <w:spacing w:val="0"/>
    </w:rPr>
  </w:style>
  <w:style w:type="character" w:styleId="DeltaViewMoveSource">
    <w:name w:val="DeltaView Move Source"/>
    <w:qFormat/>
    <w:rPr>
      <w:strike/>
      <w:color w:val="000000"/>
      <w:spacing w:val="0"/>
    </w:rPr>
  </w:style>
  <w:style w:type="character" w:styleId="DeltaViewMoveDestination">
    <w:name w:val="DeltaView Move Destination"/>
    <w:qFormat/>
    <w:rPr>
      <w:color w:val="000000"/>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paragraph" w:styleId="Heading">
    <w:name w:val="Heading"/>
    <w:basedOn w:val="Normal"/>
    <w:next w:val="BodyText"/>
    <w:qFormat/>
    <w:pPr>
      <w:spacing w:before="720" w:after="0"/>
      <w:jc w:val="center"/>
    </w:pPr>
    <w:rPr>
      <w:b/>
      <w:sz w:val="32"/>
    </w:rPr>
  </w:style>
  <w:style w:type="paragraph" w:styleId="BodyText">
    <w:name w:val="Body Text"/>
    <w:basedOn w:val="Normal"/>
    <w:pPr/>
    <w:rPr>
      <w:i/>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From">
    <w:name w:val="From"/>
    <w:basedOn w:val="Normal"/>
    <w:qFormat/>
    <w:pPr>
      <w:jc w:val="both"/>
    </w:pPr>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ind w:hanging="810" w:start="3690" w:end="0"/>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both"/>
    </w:pPr>
    <w:rPr/>
  </w:style>
  <w:style w:type="paragraph" w:styleId="Header">
    <w:name w:val="header"/>
    <w:basedOn w:val="Normal"/>
    <w:pPr>
      <w:tabs>
        <w:tab w:val="clear" w:pos="720"/>
        <w:tab w:val="center" w:pos="4320" w:leader="none"/>
        <w:tab w:val="right" w:pos="8640" w:leader="none"/>
      </w:tabs>
      <w:jc w:val="both"/>
    </w:pPr>
    <w:rPr/>
  </w:style>
  <w:style w:type="paragraph" w:styleId="BodyTextIndent2">
    <w:name w:val="Body Text Indent 2"/>
    <w:basedOn w:val="Normal"/>
    <w:qFormat/>
    <w:pPr>
      <w:suppressAutoHyphens w:val="true"/>
      <w:spacing w:before="120" w:after="0"/>
      <w:ind w:firstLine="720" w:start="720" w:end="0"/>
      <w:jc w:val="both"/>
    </w:pPr>
    <w:rPr/>
  </w:style>
  <w:style w:type="paragraph" w:styleId="Columna">
    <w:name w:val="Column (a)"/>
    <w:qFormat/>
    <w:pPr>
      <w:widowControl w:val="false"/>
      <w:tabs>
        <w:tab w:val="clear" w:pos="720"/>
        <w:tab w:val="left" w:pos="-720" w:leader="none"/>
      </w:tabs>
      <w:suppressAutoHyphens w:val="true"/>
      <w:bidi w:val="0"/>
    </w:pPr>
    <w:rPr>
      <w:rFonts w:ascii="Times New Roman" w:hAnsi="Times New Roman" w:eastAsia="Times New Roman" w:cs="Times New Roman"/>
      <w:color w:val="auto"/>
      <w:sz w:val="24"/>
      <w:szCs w:val="20"/>
      <w:lang w:val="en-US" w:eastAsia="en-US" w:bidi="hi-IN"/>
    </w:rPr>
  </w:style>
  <w:style w:type="paragraph" w:styleId="BodyTextIndent3">
    <w:name w:val="Body Text Indent 3"/>
    <w:basedOn w:val="Normal"/>
    <w:qFormat/>
    <w:pPr>
      <w:ind w:hanging="2970" w:start="3690" w:end="0"/>
    </w:pPr>
    <w:rPr>
      <w:sz w:val="20"/>
    </w:rPr>
  </w:style>
  <w:style w:type="paragraph" w:styleId="TOC1">
    <w:name w:val="toc 1"/>
    <w:basedOn w:val="Normal"/>
    <w:next w:val="Normal"/>
    <w:pPr>
      <w:tabs>
        <w:tab w:val="clear" w:pos="720"/>
        <w:tab w:val="right" w:pos="9350" w:leader="dot"/>
      </w:tabs>
      <w:spacing w:before="120" w:after="120"/>
    </w:pPr>
    <w:rPr>
      <w:b/>
    </w:rPr>
  </w:style>
  <w:style w:type="paragraph" w:styleId="TOC2">
    <w:name w:val="toc 2"/>
    <w:basedOn w:val="Normal"/>
    <w:next w:val="Normal"/>
    <w:pPr>
      <w:tabs>
        <w:tab w:val="clear" w:pos="720"/>
        <w:tab w:val="left" w:pos="660" w:leader="none"/>
        <w:tab w:val="left" w:pos="900" w:leader="none"/>
        <w:tab w:val="right" w:pos="9350" w:leader="dot"/>
      </w:tabs>
      <w:ind w:hanging="0" w:start="220" w:end="0"/>
    </w:pPr>
    <w:rPr/>
  </w:style>
  <w:style w:type="paragraph" w:styleId="TOC3">
    <w:name w:val="toc 3"/>
    <w:basedOn w:val="Normal"/>
    <w:next w:val="Normal"/>
    <w:pPr>
      <w:ind w:hanging="0" w:start="440" w:end="0"/>
    </w:pPr>
    <w:rPr/>
  </w:style>
  <w:style w:type="paragraph" w:styleId="TOC4">
    <w:name w:val="toc 4"/>
    <w:basedOn w:val="Normal"/>
    <w:next w:val="Normal"/>
    <w:pPr>
      <w:ind w:hanging="0" w:start="660" w:end="0"/>
    </w:pPr>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ParaNumAfter">
    <w:name w:val="ParaNumAfter"/>
    <w:basedOn w:val="Normal"/>
    <w:qFormat/>
    <w:pPr>
      <w:widowControl/>
      <w:spacing w:before="0" w:after="240"/>
      <w:jc w:val="both"/>
    </w:pPr>
    <w:rPr>
      <w:sz w:val="24"/>
    </w:rPr>
  </w:style>
  <w:style w:type="paragraph" w:styleId="REAL1-L1">
    <w:name w:val="REAL1-L1"/>
    <w:basedOn w:val="Normal"/>
    <w:next w:val="Normal"/>
    <w:qFormat/>
    <w:pPr>
      <w:widowControl/>
      <w:numPr>
        <w:ilvl w:val="0"/>
        <w:numId w:val="2"/>
      </w:numPr>
      <w:tabs>
        <w:tab w:val="clear" w:pos="720"/>
      </w:tabs>
      <w:spacing w:before="0" w:after="240"/>
      <w:jc w:val="center"/>
    </w:pPr>
    <w:rPr>
      <w:b/>
      <w:caps/>
      <w:sz w:val="24"/>
    </w:rPr>
  </w:style>
  <w:style w:type="paragraph" w:styleId="REAL1-L2">
    <w:name w:val="REAL1-L2"/>
    <w:basedOn w:val="Normal"/>
    <w:qFormat/>
    <w:pPr>
      <w:widowControl/>
      <w:numPr>
        <w:ilvl w:val="0"/>
        <w:numId w:val="2"/>
      </w:numPr>
      <w:tabs>
        <w:tab w:val="clear" w:pos="720"/>
      </w:tabs>
      <w:spacing w:before="0" w:after="240"/>
      <w:ind w:firstLine="720" w:start="0" w:end="0"/>
      <w:jc w:val="both"/>
    </w:pPr>
    <w:rPr>
      <w:sz w:val="24"/>
      <w:u w:val="single"/>
    </w:rPr>
  </w:style>
  <w:style w:type="paragraph" w:styleId="REAL1-L3">
    <w:name w:val="REAL1-L3"/>
    <w:basedOn w:val="Normal"/>
    <w:qFormat/>
    <w:pPr>
      <w:widowControl/>
      <w:numPr>
        <w:ilvl w:val="0"/>
        <w:numId w:val="2"/>
      </w:numPr>
      <w:tabs>
        <w:tab w:val="clear" w:pos="720"/>
      </w:tabs>
      <w:spacing w:before="0" w:after="240"/>
      <w:ind w:firstLine="720" w:start="720" w:end="0"/>
      <w:jc w:val="both"/>
    </w:pPr>
    <w:rPr>
      <w:sz w:val="24"/>
    </w:rPr>
  </w:style>
  <w:style w:type="paragraph" w:styleId="REAL1-L4">
    <w:name w:val="REAL1-L4"/>
    <w:basedOn w:val="Normal"/>
    <w:qFormat/>
    <w:pPr>
      <w:widowControl/>
      <w:numPr>
        <w:ilvl w:val="0"/>
        <w:numId w:val="2"/>
      </w:numPr>
      <w:tabs>
        <w:tab w:val="clear" w:pos="720"/>
        <w:tab w:val="left" w:pos="2880" w:leader="none"/>
      </w:tabs>
      <w:spacing w:before="0" w:after="240"/>
      <w:ind w:firstLine="720" w:start="1440" w:end="0"/>
      <w:jc w:val="both"/>
    </w:pPr>
    <w:rPr>
      <w:sz w:val="24"/>
    </w:rPr>
  </w:style>
  <w:style w:type="paragraph" w:styleId="REAL1-L5">
    <w:name w:val="REAL1-L5"/>
    <w:basedOn w:val="Normal"/>
    <w:qFormat/>
    <w:pPr>
      <w:widowControl/>
      <w:numPr>
        <w:ilvl w:val="0"/>
        <w:numId w:val="2"/>
      </w:numPr>
      <w:tabs>
        <w:tab w:val="clear" w:pos="720"/>
        <w:tab w:val="left" w:pos="2880" w:leader="none"/>
      </w:tabs>
      <w:spacing w:before="0" w:after="240"/>
      <w:ind w:firstLine="1440" w:start="720" w:end="0"/>
    </w:pPr>
    <w:rPr>
      <w:sz w:val="24"/>
    </w:rPr>
  </w:style>
  <w:style w:type="paragraph" w:styleId="REAL1-L6">
    <w:name w:val="REAL1-L6"/>
    <w:basedOn w:val="Normal"/>
    <w:qFormat/>
    <w:pPr>
      <w:widowControl/>
      <w:numPr>
        <w:ilvl w:val="0"/>
        <w:numId w:val="2"/>
      </w:numPr>
      <w:tabs>
        <w:tab w:val="clear" w:pos="720"/>
        <w:tab w:val="left" w:pos="2160" w:leader="none"/>
      </w:tabs>
      <w:spacing w:before="0" w:after="240"/>
      <w:ind w:hanging="720" w:start="2160" w:end="0"/>
    </w:pPr>
    <w:rPr>
      <w:sz w:val="24"/>
    </w:rPr>
  </w:style>
  <w:style w:type="paragraph" w:styleId="REAL1-L7">
    <w:name w:val="REAL1-L7"/>
    <w:basedOn w:val="Normal"/>
    <w:qFormat/>
    <w:pPr>
      <w:widowControl/>
      <w:numPr>
        <w:ilvl w:val="0"/>
        <w:numId w:val="2"/>
      </w:numPr>
      <w:tabs>
        <w:tab w:val="clear" w:pos="720"/>
        <w:tab w:val="left" w:pos="2880" w:leader="none"/>
      </w:tabs>
      <w:spacing w:before="0" w:after="240"/>
      <w:ind w:hanging="720" w:start="2880" w:end="0"/>
    </w:pPr>
    <w:rPr>
      <w:sz w:val="24"/>
    </w:rPr>
  </w:style>
  <w:style w:type="paragraph" w:styleId="REAL1-L8">
    <w:name w:val="REAL1-L8"/>
    <w:basedOn w:val="Normal"/>
    <w:qFormat/>
    <w:pPr>
      <w:widowControl/>
      <w:numPr>
        <w:ilvl w:val="0"/>
        <w:numId w:val="2"/>
      </w:numPr>
      <w:tabs>
        <w:tab w:val="clear" w:pos="720"/>
      </w:tabs>
      <w:spacing w:before="0" w:after="240"/>
      <w:ind w:hanging="0" w:start="2160" w:end="0"/>
    </w:pPr>
    <w:rPr>
      <w:sz w:val="24"/>
    </w:rPr>
  </w:style>
  <w:style w:type="paragraph" w:styleId="REAL1-L9">
    <w:name w:val="REAL1-L9"/>
    <w:basedOn w:val="Normal"/>
    <w:qFormat/>
    <w:pPr>
      <w:widowControl/>
      <w:numPr>
        <w:ilvl w:val="0"/>
        <w:numId w:val="2"/>
      </w:numPr>
      <w:tabs>
        <w:tab w:val="clear" w:pos="720"/>
        <w:tab w:val="left" w:pos="1080" w:leader="none"/>
      </w:tabs>
      <w:spacing w:before="0" w:after="240"/>
      <w:ind w:firstLine="720" w:start="0" w:end="0"/>
    </w:pPr>
    <w:rPr>
      <w:sz w:val="24"/>
    </w:rPr>
  </w:style>
  <w:style w:type="paragraph" w:styleId="MWbl5j">
    <w:name w:val="MWbl5j"/>
    <w:basedOn w:val="Normal"/>
    <w:qFormat/>
    <w:pPr>
      <w:widowControl/>
      <w:suppressAutoHyphens w:val="true"/>
      <w:spacing w:before="0" w:after="240"/>
      <w:ind w:hanging="0" w:start="720" w:end="0"/>
      <w:jc w:val="both"/>
    </w:pPr>
    <w:rPr>
      <w:sz w:val="24"/>
    </w:rPr>
  </w:style>
  <w:style w:type="paragraph" w:styleId="DeltaViewTableHeading">
    <w:name w:val="DeltaView Table Heading"/>
    <w:basedOn w:val="Normal"/>
    <w:qFormat/>
    <w:pPr>
      <w:widowControl/>
      <w:spacing w:before="0" w:after="120"/>
    </w:pPr>
    <w:rPr>
      <w:rFonts w:ascii="Arial" w:hAnsi="Arial" w:cs="Arial"/>
      <w:b/>
      <w:sz w:val="24"/>
    </w:rPr>
  </w:style>
  <w:style w:type="paragraph" w:styleId="DeltaViewTableBody">
    <w:name w:val="DeltaView Table Body"/>
    <w:basedOn w:val="Normal"/>
    <w:qFormat/>
    <w:pPr>
      <w:widowControl/>
    </w:pPr>
    <w:rPr>
      <w:rFonts w:ascii="Arial" w:hAnsi="Arial" w:cs="Arial"/>
      <w:sz w:val="24"/>
    </w:rPr>
  </w:style>
  <w:style w:type="paragraph" w:styleId="DeltaViewAnnounce">
    <w:name w:val="DeltaView Announce"/>
    <w:qFormat/>
    <w:pPr>
      <w:widowControl/>
      <w:bidi w:val="0"/>
      <w:spacing w:before="100" w:after="100"/>
    </w:pPr>
    <w:rPr>
      <w:rFonts w:ascii="Arial" w:hAnsi="Arial" w:eastAsia="Times New Roman" w:cs="Arial"/>
      <w:color w:val="auto"/>
      <w:sz w:val="24"/>
      <w:szCs w:val="20"/>
      <w:lang w:val="en-GB" w:eastAsia="en-US" w:bidi="hi-IN"/>
    </w:rPr>
  </w:style>
  <w:style w:type="paragraph" w:styleId="CommentText">
    <w:name w:val="Comment Text"/>
    <w:basedOn w:val="Normal"/>
    <w:qFormat/>
    <w:pPr>
      <w:widowControl/>
    </w:pPr>
    <w:rPr>
      <w:sz w:val="20"/>
    </w:rPr>
  </w:style>
  <w:style w:type="paragraph" w:styleId="DocumentMap">
    <w:name w:val="Document Map"/>
    <w:basedOn w:val="Normal"/>
    <w:qFormat/>
    <w:pPr>
      <w:widowControl/>
      <w:shd w:fill="000080" w:val="clear"/>
    </w:pPr>
    <w:rPr>
      <w:rFonts w:ascii="Tahoma" w:hAnsi="Tahoma" w:cs="Tahoma"/>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footer" Target="footer10.xml"/><Relationship Id="rId19" Type="http://schemas.openxmlformats.org/officeDocument/2006/relationships/footer" Target="footer11.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2000-09-28T08:39:00Z</dcterms:created>
  <dc:creator>Brenda Whitehead</dc:creator>
  <dc:description/>
  <dc:language>en-CA</dc:language>
  <cp:lastModifiedBy>User</cp:lastModifiedBy>
  <cp:lastPrinted>2000-09-27T11:56:00Z</cp:lastPrinted>
  <dcterms:modified xsi:type="dcterms:W3CDTF">2000-09-28T08:39:00Z</dcterms:modified>
  <cp:revision>2</cp:revision>
  <dc:subject/>
  <dc:title>POWER PURCHASE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Sent">
    <vt:r8>5</vt:r8>
  </property>
  <property fmtid="{D5CDD505-2E9C-101B-9397-08002B2CF9AE}" pid="3" name="DeltaView File">
    <vt:bool>1</vt:bool>
  </property>
</Properties>
</file>