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Brown-Bag Tutorials</w:t>
      </w:r>
    </w:p>
    <w:p>
      <w:pPr>
        <w:pStyle w:val="Subtitle"/>
        <w:rPr/>
      </w:pPr>
      <w:r>
        <w:rPr/>
        <w:t>MS Word</w:t>
      </w:r>
    </w:p>
    <w:p>
      <w:pPr>
        <w:pStyle w:val="Normal"/>
        <w:numPr>
          <w:ilvl w:val="0"/>
          <w:numId w:val="4"/>
        </w:numPr>
        <w:spacing w:before="240" w:after="0"/>
        <w:rPr/>
      </w:pPr>
      <w:r>
        <w:rPr/>
        <w:t>Automatic Headers and Footers/Multiple Headers and Footers</w:t>
      </w:r>
    </w:p>
    <w:p>
      <w:pPr>
        <w:pStyle w:val="Normal"/>
        <w:numPr>
          <w:ilvl w:val="0"/>
          <w:numId w:val="4"/>
        </w:numPr>
        <w:rPr/>
      </w:pPr>
      <w:r>
        <w:rPr/>
        <w:t>Paragraph numbering and spacing</w:t>
      </w:r>
    </w:p>
    <w:p>
      <w:pPr>
        <w:pStyle w:val="Normal"/>
        <w:numPr>
          <w:ilvl w:val="0"/>
          <w:numId w:val="4"/>
        </w:numPr>
        <w:rPr/>
      </w:pPr>
      <w:r>
        <w:rPr/>
        <w:t>Customized Tool Bars (how to create)</w:t>
      </w:r>
    </w:p>
    <w:p>
      <w:pPr>
        <w:pStyle w:val="Normal"/>
        <w:numPr>
          <w:ilvl w:val="0"/>
          <w:numId w:val="4"/>
        </w:numPr>
        <w:rPr/>
      </w:pPr>
      <w:r>
        <w:rPr/>
        <w:t>Track Changes (redlining)</w:t>
      </w:r>
    </w:p>
    <w:p>
      <w:pPr>
        <w:pStyle w:val="Normal"/>
        <w:numPr>
          <w:ilvl w:val="0"/>
          <w:numId w:val="4"/>
        </w:numPr>
        <w:rPr/>
      </w:pPr>
      <w:r>
        <w:rPr/>
        <w:t>Searching for files and/or folders</w:t>
      </w:r>
    </w:p>
    <w:p>
      <w:pPr>
        <w:pStyle w:val="Normal"/>
        <w:numPr>
          <w:ilvl w:val="0"/>
          <w:numId w:val="4"/>
        </w:numPr>
        <w:rPr/>
      </w:pPr>
      <w:r>
        <w:rPr/>
        <w:t>Table of Contents</w:t>
      </w:r>
    </w:p>
    <w:p>
      <w:pPr>
        <w:pStyle w:val="Normal"/>
        <w:numPr>
          <w:ilvl w:val="0"/>
          <w:numId w:val="4"/>
        </w:numPr>
        <w:rPr/>
      </w:pPr>
      <w:r>
        <w:rPr/>
        <w:t>Outlining</w:t>
      </w:r>
    </w:p>
    <w:p>
      <w:pPr>
        <w:pStyle w:val="Normal"/>
        <w:numPr>
          <w:ilvl w:val="0"/>
          <w:numId w:val="4"/>
        </w:numPr>
        <w:rPr/>
      </w:pPr>
      <w:r>
        <w:rPr/>
        <w:t>Document Merge (i.e. letters, labels, envelopes</w:t>
      </w:r>
    </w:p>
    <w:p>
      <w:pPr>
        <w:pStyle w:val="Normal"/>
        <w:numPr>
          <w:ilvl w:val="0"/>
          <w:numId w:val="4"/>
        </w:numPr>
        <w:rPr/>
      </w:pPr>
      <w:r>
        <w:rPr/>
        <w:t>Creating and working with columns</w:t>
      </w:r>
    </w:p>
    <w:p>
      <w:pPr>
        <w:pStyle w:val="Normal"/>
        <w:numPr>
          <w:ilvl w:val="0"/>
          <w:numId w:val="4"/>
        </w:numPr>
        <w:rPr/>
      </w:pPr>
      <w:r>
        <w:rPr/>
        <w:t>Graphics, Clip Art</w:t>
      </w:r>
    </w:p>
    <w:p>
      <w:pPr>
        <w:pStyle w:val="Normal"/>
        <w:numPr>
          <w:ilvl w:val="0"/>
          <w:numId w:val="4"/>
        </w:numPr>
        <w:rPr/>
      </w:pPr>
      <w:r>
        <w:rPr/>
        <w:t>Tables and Charts</w:t>
      </w:r>
    </w:p>
    <w:p>
      <w:pPr>
        <w:pStyle w:val="Normal"/>
        <w:numPr>
          <w:ilvl w:val="0"/>
          <w:numId w:val="4"/>
        </w:numPr>
        <w:rPr/>
      </w:pPr>
      <w:r>
        <w:rPr/>
        <w:t>Templates and Styles</w:t>
      </w:r>
    </w:p>
    <w:p>
      <w:pPr>
        <w:pStyle w:val="Normal"/>
        <w:numPr>
          <w:ilvl w:val="0"/>
          <w:numId w:val="4"/>
        </w:numPr>
        <w:rPr/>
      </w:pPr>
      <w:r>
        <w:rPr/>
        <w:t>Symbols/Characters</w:t>
      </w:r>
    </w:p>
    <w:p>
      <w:pPr>
        <w:pStyle w:val="Heading1"/>
        <w:ind w:hanging="0" w:start="0"/>
        <w:rPr/>
      </w:pPr>
      <w:r>
        <w:rPr/>
        <w:t>PowerPoint</w:t>
      </w:r>
    </w:p>
    <w:p>
      <w:pPr>
        <w:pStyle w:val="Normal"/>
        <w:numPr>
          <w:ilvl w:val="0"/>
          <w:numId w:val="3"/>
        </w:numPr>
        <w:spacing w:before="240" w:after="0"/>
        <w:rPr/>
      </w:pPr>
      <w:r>
        <w:rPr/>
        <w:t>Introduction and Getting Started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Creating a presentation </w:t>
      </w:r>
    </w:p>
    <w:p>
      <w:pPr>
        <w:pStyle w:val="Normal"/>
        <w:numPr>
          <w:ilvl w:val="0"/>
          <w:numId w:val="3"/>
        </w:numPr>
        <w:rPr/>
      </w:pPr>
      <w:r>
        <w:rPr/>
        <w:t>Formatting Text</w:t>
      </w:r>
    </w:p>
    <w:p>
      <w:pPr>
        <w:pStyle w:val="Normal"/>
        <w:numPr>
          <w:ilvl w:val="0"/>
          <w:numId w:val="3"/>
        </w:numPr>
        <w:rPr/>
      </w:pPr>
      <w:r>
        <w:rPr/>
        <w:t>Enhancing with Objects</w:t>
      </w:r>
    </w:p>
    <w:p>
      <w:pPr>
        <w:pStyle w:val="Normal"/>
        <w:numPr>
          <w:ilvl w:val="0"/>
          <w:numId w:val="3"/>
        </w:numPr>
        <w:rPr/>
      </w:pPr>
      <w:r>
        <w:rPr/>
        <w:t>Modifying Master Slides</w:t>
      </w:r>
    </w:p>
    <w:p>
      <w:pPr>
        <w:pStyle w:val="Normal"/>
        <w:numPr>
          <w:ilvl w:val="0"/>
          <w:numId w:val="3"/>
        </w:numPr>
        <w:rPr/>
      </w:pPr>
      <w:r>
        <w:rPr/>
        <w:t>Producing Presentations</w:t>
      </w:r>
    </w:p>
    <w:p>
      <w:pPr>
        <w:pStyle w:val="Normal"/>
        <w:numPr>
          <w:ilvl w:val="0"/>
          <w:numId w:val="3"/>
        </w:numPr>
        <w:rPr/>
      </w:pPr>
      <w:r>
        <w:rPr/>
        <w:t>Customizing Presentations</w:t>
      </w:r>
    </w:p>
    <w:p>
      <w:pPr>
        <w:pStyle w:val="Normal"/>
        <w:numPr>
          <w:ilvl w:val="0"/>
          <w:numId w:val="3"/>
        </w:numPr>
        <w:rPr/>
      </w:pPr>
      <w:r>
        <w:rPr/>
        <w:t>Graphics</w:t>
      </w:r>
    </w:p>
    <w:p>
      <w:pPr>
        <w:pStyle w:val="Normal"/>
        <w:numPr>
          <w:ilvl w:val="0"/>
          <w:numId w:val="3"/>
        </w:numPr>
        <w:rPr/>
      </w:pPr>
      <w:r>
        <w:rPr/>
        <w:t>Charts</w:t>
      </w:r>
    </w:p>
    <w:p>
      <w:pPr>
        <w:pStyle w:val="Normal"/>
        <w:numPr>
          <w:ilvl w:val="0"/>
          <w:numId w:val="3"/>
        </w:numPr>
        <w:rPr/>
      </w:pPr>
      <w:r>
        <w:rPr/>
        <w:t>Animating Presentations</w:t>
      </w:r>
    </w:p>
    <w:p>
      <w:pPr>
        <w:pStyle w:val="Heading1"/>
        <w:ind w:hanging="0" w:start="0"/>
        <w:rPr/>
      </w:pPr>
      <w:r>
        <w:rPr/>
        <w:t>Windows 2000</w:t>
      </w:r>
    </w:p>
    <w:p>
      <w:pPr>
        <w:pStyle w:val="Normal"/>
        <w:numPr>
          <w:ilvl w:val="0"/>
          <w:numId w:val="2"/>
        </w:numPr>
        <w:spacing w:before="240" w:after="0"/>
        <w:rPr/>
      </w:pPr>
      <w:r>
        <w:rPr/>
        <w:t>Changing Settings (i.e., mouse, adding/deleting printers)</w:t>
      </w:r>
    </w:p>
    <w:p>
      <w:pPr>
        <w:pStyle w:val="Normal"/>
        <w:numPr>
          <w:ilvl w:val="0"/>
          <w:numId w:val="2"/>
        </w:numPr>
        <w:rPr/>
      </w:pPr>
      <w:r>
        <w:rPr/>
        <w:t>Display (background, screen saver, appearance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32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32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3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0"/>
      <w:outlineLvl w:val="0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32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  <w:sz w:val="32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3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before="240" w:after="0"/>
    </w:pPr>
    <w:rPr>
      <w:b/>
      <w:bCs/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2001-03-12T18:39:00Z</dcterms:created>
  <dc:creator>bwhiteh</dc:creator>
  <dc:description/>
  <dc:language>en-CA</dc:language>
  <cp:lastModifiedBy>bwhiteh</cp:lastModifiedBy>
  <dcterms:modified xsi:type="dcterms:W3CDTF">2001-03-12T18:47:00Z</dcterms:modified>
  <cp:revision>2</cp:revision>
  <dc:subject/>
  <dc:title>BROWN-BAG TUTORIALS</dc:title>
</cp:coreProperties>
</file>