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sz w:val="22"/>
        </w:rPr>
      </w:pPr>
      <w:r>
        <w:rPr>
          <w:b/>
          <w:bCs/>
          <w:sz w:val="22"/>
        </w:rPr>
        <w:t>DRAFT</w:t>
      </w:r>
    </w:p>
    <w:p>
      <w:pPr>
        <w:pStyle w:val="Normal"/>
        <w:widowControl w:val="false"/>
        <w:tabs>
          <w:tab w:val="clear" w:pos="720"/>
          <w:tab w:val="left" w:pos="0" w:leader="none"/>
          <w:tab w:val="right" w:pos="10800" w:leader="none"/>
        </w:tabs>
        <w:spacing w:before="0" w:after="90"/>
        <w:rPr/>
      </w:pPr>
      <w:r>
        <w:rPr>
          <w:b/>
          <w:bCs/>
          <w:sz w:val="22"/>
        </w:rPr>
        <w:t xml:space="preserve"> </w:t>
      </w:r>
      <w:r>
        <w:rPr>
          <w:sz w:val="22"/>
        </w:rPr>
        <w:t xml:space="preserve">  </w:t>
      </w:r>
      <w:r>
        <w:rPr>
          <w:b/>
          <w:bCs/>
          <w:sz w:val="22"/>
        </w:rPr>
        <w:t>FOR DISCUSSION PURPOSES  ONLY</w:t>
      </w:r>
    </w:p>
    <w:p>
      <w:pPr>
        <w:pStyle w:val="Normal"/>
        <w:widowControl w:val="false"/>
        <w:tabs>
          <w:tab w:val="clear" w:pos="720"/>
          <w:tab w:val="left" w:pos="0" w:leader="none"/>
          <w:tab w:val="right" w:pos="10800" w:leader="none"/>
        </w:tabs>
        <w:spacing w:before="0" w:after="90"/>
        <w:rPr>
          <w:b/>
          <w:bCs/>
          <w:sz w:val="22"/>
        </w:rPr>
      </w:pPr>
      <w:r>
        <w:rPr>
          <w:b/>
          <w:bCs/>
          <w:sz w:val="22"/>
        </w:rPr>
      </w:r>
    </w:p>
    <w:p>
      <w:pPr>
        <w:pStyle w:val="Normal"/>
        <w:widowControl w:val="false"/>
        <w:tabs>
          <w:tab w:val="clear" w:pos="720"/>
          <w:tab w:val="right" w:pos="10800" w:leader="none"/>
        </w:tabs>
        <w:rPr/>
      </w:pPr>
      <w:r>
        <w:rPr/>
        <w:t>This Base Contract is entered into as of the following date: September 1, 2001</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 xml:space="preserve">ENA UPSTREAM  COMPANY, LLC     </w:t>
        <w:tab/>
      </w:r>
      <w:r>
        <w:rPr/>
        <w:tab/>
        <w:t>and</w:t>
        <w:tab/>
        <w:t>TENASKA MARKETING VENTURES</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Duns # 76-0318139</w:t>
      </w:r>
      <w:r>
        <w:rPr>
          <w:u w:val="single"/>
        </w:rPr>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t>TENASKA MARKETING VENTURES</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#3751777485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r>
      <w:r>
        <w:rPr>
          <w:u w:val="single"/>
        </w:rPr>
        <w:tab/>
      </w:r>
      <w:r>
        <w:rPr/>
        <w:tab/>
        <w:tab/>
        <w:t>TENASKA MARKETING VENTURES</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start="360" w:end="0"/>
        <w:jc w:val="both"/>
        <w:rPr/>
      </w:pPr>
      <w:r>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191461890"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65276461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2001-08-22T18:47:00Z</dcterms:created>
  <dc:creator>EPNG</dc:creator>
  <dc:description/>
  <dc:language>en-CA</dc:language>
  <cp:lastModifiedBy>jthorne</cp:lastModifiedBy>
  <cp:lastPrinted>2001-08-09T17:32:00Z</cp:lastPrinted>
  <dcterms:modified xsi:type="dcterms:W3CDTF">2001-08-22T18:48:00Z</dcterms:modified>
  <cp:revision>3</cp:revision>
  <dc:subject/>
  <dc:title>BASE CONTRACT FOR SHORT-TERM</dc:title>
</cp:coreProperties>
</file>