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Tembec Project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NBSK Tembec Production: 14,000 t/month * 12 = 168,000 t/year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Total Tembec Market Pulp Capacity = 1,925,000 tonnes</w:t>
      </w:r>
    </w:p>
    <w:p>
      <w:pPr>
        <w:pStyle w:val="Normal"/>
        <w:rPr/>
      </w:pPr>
      <w:r>
        <w:rPr/>
        <w:t xml:space="preserve">   </w:t>
      </w:r>
      <w:r>
        <w:rPr/>
        <w:t xml:space="preserve">% of total capacity = 168,000/1,925,000 = </w:t>
      </w:r>
      <w:r>
        <w:rPr>
          <w:b/>
          <w:bCs/>
        </w:rPr>
        <w:t>9%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Market Pulp World Capacity = 46,990,000</w:t>
      </w:r>
    </w:p>
    <w:p>
      <w:pPr>
        <w:pStyle w:val="Normal"/>
        <w:rPr/>
      </w:pPr>
      <w:r>
        <w:rPr/>
        <w:t xml:space="preserve">    </w:t>
      </w:r>
      <w:r>
        <w:rPr/>
        <w:t xml:space="preserve">% of world capacity = 168,000/46,990,000 = </w:t>
      </w:r>
      <w:r>
        <w:rPr>
          <w:b/>
          <w:bCs/>
        </w:rPr>
        <w:t>0.4%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Total Bleached Softwood Kraft capacity = 20,970,000 tonnes</w:t>
      </w:r>
    </w:p>
    <w:p>
      <w:pPr>
        <w:pStyle w:val="Normal"/>
        <w:rPr/>
      </w:pPr>
      <w:r>
        <w:rPr/>
        <w:t xml:space="preserve">  </w:t>
      </w:r>
      <w:r>
        <w:rPr/>
        <w:t xml:space="preserve">% of bleached softwood Kraft = 168,000/20,970,000 = </w:t>
      </w:r>
      <w:r>
        <w:rPr>
          <w:b/>
          <w:bCs/>
        </w:rPr>
        <w:t>0.8%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  <w:sz w:val="16"/>
        </w:rPr>
      </w:pPr>
      <w:r>
        <w:rPr>
          <w:i/>
          <w:iCs/>
          <w:sz w:val="16"/>
        </w:rPr>
        <w:t>Source: RISI</w:t>
      </w:r>
    </w:p>
    <w:p>
      <w:pPr>
        <w:pStyle w:val="Normal"/>
        <w:rPr/>
      </w:pPr>
      <w:r>
        <w:rPr>
          <w:i/>
          <w:iCs/>
          <w:sz w:val="16"/>
        </w:rPr>
        <w:t>Note: Using 2001 RISI data</w:t>
      </w:r>
      <w:r>
        <w:rPr/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2001-07-26T14:40:00Z</dcterms:created>
  <dc:creator>mcaushol</dc:creator>
  <dc:description/>
  <dc:language>en-CA</dc:language>
  <cp:lastModifiedBy>mcaushol</cp:lastModifiedBy>
  <dcterms:modified xsi:type="dcterms:W3CDTF">2001-07-26T15:28:00Z</dcterms:modified>
  <cp:revision>9</cp:revision>
  <dc:subject/>
  <dc:title>Tembec Project</dc:title>
</cp:coreProperties>
</file>