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Arial" w:hAnsi="Helv;Arial" w:cs="Helv;Arial"/>
          <w:sz w:val="28"/>
        </w:rPr>
      </w:pPr>
      <w:r>
        <w:rPr>
          <w:rFonts w:cs="Helv;Arial" w:ascii="Helv;Arial" w:hAnsi="Helv;Arial"/>
          <w:sz w:val="28"/>
        </w:rPr>
        <w:t>RED ROCK PROJECT WEEKLY REPORT (ENRON INTERNAL)</w:t>
      </w:r>
    </w:p>
    <w:p>
      <w:pPr>
        <w:pStyle w:val="Heading1"/>
        <w:ind w:hanging="0" w:start="0"/>
        <w:rPr>
          <w:sz w:val="20"/>
        </w:rPr>
      </w:pPr>
      <w:r>
        <w:rPr/>
        <w:t>WEEK ENDING – February 28, 2002</w:t>
      </w:r>
    </w:p>
    <w:p>
      <w:pPr>
        <w:pStyle w:val="Normal"/>
        <w:jc w:val="both"/>
        <w:rPr>
          <w:sz w:val="20"/>
        </w:rPr>
      </w:pPr>
      <w:r>
        <w:rPr>
          <w:sz w:val="20"/>
        </w:rPr>
      </w:r>
    </w:p>
    <w:p>
      <w:pPr>
        <w:pStyle w:val="Normal"/>
        <w:numPr>
          <w:ilvl w:val="0"/>
          <w:numId w:val="4"/>
        </w:numPr>
        <w:jc w:val="both"/>
        <w:rPr>
          <w:b/>
          <w:bCs/>
          <w:sz w:val="20"/>
          <w:u w:val="single"/>
        </w:rPr>
      </w:pPr>
      <w:r>
        <w:rPr>
          <w:b/>
          <w:bCs/>
          <w:sz w:val="20"/>
          <w:u w:val="single"/>
        </w:rPr>
        <w:t>ACTIVITIES:</w:t>
      </w:r>
    </w:p>
    <w:p>
      <w:pPr>
        <w:pStyle w:val="Normal"/>
        <w:ind w:start="360" w:end="0"/>
        <w:jc w:val="both"/>
        <w:rPr>
          <w:b/>
          <w:bCs/>
          <w:sz w:val="20"/>
          <w:u w:val="single"/>
        </w:rPr>
      </w:pPr>
      <w:r>
        <w:rPr>
          <w:b/>
          <w:bCs/>
          <w:sz w:val="20"/>
          <w:u w:val="single"/>
        </w:rPr>
      </w:r>
    </w:p>
    <w:p>
      <w:pPr>
        <w:pStyle w:val="Normal"/>
        <w:numPr>
          <w:ilvl w:val="0"/>
          <w:numId w:val="5"/>
        </w:numPr>
        <w:jc w:val="both"/>
        <w:rPr>
          <w:b/>
          <w:bCs/>
          <w:sz w:val="20"/>
        </w:rPr>
      </w:pPr>
      <w:r>
        <w:rPr>
          <w:sz w:val="20"/>
        </w:rPr>
        <w:t>Third unit should arrive at the Port of Houston on March 21, 2002 and site around March 28</w:t>
      </w:r>
      <w:r>
        <w:rPr>
          <w:sz w:val="20"/>
          <w:vertAlign w:val="superscript"/>
        </w:rPr>
        <w:t>th</w:t>
      </w:r>
      <w:r>
        <w:rPr>
          <w:sz w:val="20"/>
        </w:rPr>
        <w:t>.</w:t>
      </w:r>
    </w:p>
    <w:p>
      <w:pPr>
        <w:pStyle w:val="Normal"/>
        <w:numPr>
          <w:ilvl w:val="0"/>
          <w:numId w:val="5"/>
        </w:numPr>
        <w:jc w:val="both"/>
        <w:rPr>
          <w:b/>
          <w:bCs/>
          <w:sz w:val="20"/>
        </w:rPr>
      </w:pPr>
      <w:r>
        <w:rPr>
          <w:sz w:val="20"/>
        </w:rPr>
        <w:t>NP rep continues to support activities at Stations 1 &amp; 2, and they are working on getting a second rep into the U.S..  A meeting with NP Management is scheduled for March 12, 2002 in Flagstaff to discuss Commissioning sequence and activities.</w:t>
      </w:r>
    </w:p>
    <w:p>
      <w:pPr>
        <w:pStyle w:val="Normal"/>
        <w:numPr>
          <w:ilvl w:val="0"/>
          <w:numId w:val="5"/>
        </w:numPr>
        <w:jc w:val="both"/>
        <w:rPr>
          <w:sz w:val="20"/>
        </w:rPr>
      </w:pPr>
      <w:r>
        <w:rPr>
          <w:sz w:val="20"/>
        </w:rPr>
        <w:t>NP will ship all three couplings from the factory to Station 2.  ETA at Station 2 is week of March 4</w:t>
      </w:r>
      <w:r>
        <w:rPr>
          <w:sz w:val="20"/>
          <w:vertAlign w:val="superscript"/>
        </w:rPr>
        <w:t>th</w:t>
      </w:r>
      <w:r>
        <w:rPr>
          <w:sz w:val="20"/>
        </w:rPr>
        <w:t>.</w:t>
      </w:r>
    </w:p>
    <w:p>
      <w:pPr>
        <w:pStyle w:val="Normal"/>
        <w:numPr>
          <w:ilvl w:val="0"/>
          <w:numId w:val="5"/>
        </w:numPr>
        <w:jc w:val="both"/>
        <w:rPr>
          <w:b/>
          <w:bCs/>
          <w:sz w:val="20"/>
        </w:rPr>
      </w:pPr>
      <w:r>
        <w:rPr>
          <w:sz w:val="20"/>
        </w:rPr>
        <w:t>Continue to expedite telephone &amp; communications issues at sites.  Order has been place for satellite email service at Stations 1 &amp; 3.</w:t>
      </w:r>
    </w:p>
    <w:p>
      <w:pPr>
        <w:pStyle w:val="Normal"/>
        <w:numPr>
          <w:ilvl w:val="0"/>
          <w:numId w:val="2"/>
        </w:numPr>
        <w:jc w:val="both"/>
        <w:rPr>
          <w:sz w:val="20"/>
        </w:rPr>
      </w:pPr>
      <w:r>
        <w:rPr>
          <w:sz w:val="20"/>
        </w:rPr>
        <w:t>Monitoring Station 4 Overhaul schedule with Optimization &amp; Planning.  Outage planned for March 4</w:t>
      </w:r>
      <w:r>
        <w:rPr>
          <w:sz w:val="20"/>
          <w:vertAlign w:val="superscript"/>
        </w:rPr>
        <w:t>th</w:t>
      </w:r>
      <w:r>
        <w:rPr>
          <w:sz w:val="20"/>
        </w:rPr>
        <w:t xml:space="preserve"> thru March 11</w:t>
      </w:r>
      <w:r>
        <w:rPr>
          <w:sz w:val="20"/>
          <w:vertAlign w:val="superscript"/>
        </w:rPr>
        <w:t>th</w:t>
      </w:r>
      <w:r>
        <w:rPr>
          <w:sz w:val="20"/>
        </w:rPr>
        <w:t>.</w:t>
      </w:r>
    </w:p>
    <w:p>
      <w:pPr>
        <w:pStyle w:val="Normal"/>
        <w:numPr>
          <w:ilvl w:val="0"/>
          <w:numId w:val="2"/>
        </w:numPr>
        <w:jc w:val="both"/>
        <w:rPr>
          <w:sz w:val="20"/>
        </w:rPr>
      </w:pPr>
      <w:r>
        <w:rPr>
          <w:sz w:val="20"/>
        </w:rPr>
        <w:t>Jerry Martin and Arnold Eisenstein made site visits this week.</w:t>
      </w:r>
    </w:p>
    <w:p>
      <w:pPr>
        <w:pStyle w:val="Normal"/>
        <w:numPr>
          <w:ilvl w:val="0"/>
          <w:numId w:val="2"/>
        </w:numPr>
        <w:jc w:val="both"/>
        <w:rPr>
          <w:sz w:val="20"/>
        </w:rPr>
      </w:pPr>
      <w:r>
        <w:rPr>
          <w:sz w:val="20"/>
        </w:rPr>
        <w:t>Steve Crabtree visited sites to review contractor issues and review pipe testing procedures.</w:t>
      </w:r>
    </w:p>
    <w:p>
      <w:pPr>
        <w:pStyle w:val="Normal"/>
        <w:numPr>
          <w:ilvl w:val="0"/>
          <w:numId w:val="2"/>
        </w:numPr>
        <w:jc w:val="both"/>
        <w:rPr>
          <w:sz w:val="20"/>
        </w:rPr>
      </w:pPr>
      <w:r>
        <w:rPr>
          <w:sz w:val="20"/>
        </w:rPr>
        <w:t>Station 1 – Continue excavating and concrete foundation activities. The loop line tie-in point is out of square with the main line, and will be corrected by rolling and/or pushing the line; can also make adjustments at the tie-in locations with additional fittings. Excavation of the line continues as conditions allow. Tie-in scheduled to start on March 4</w:t>
      </w:r>
      <w:r>
        <w:rPr>
          <w:sz w:val="20"/>
          <w:vertAlign w:val="superscript"/>
        </w:rPr>
        <w:t>th</w:t>
      </w:r>
      <w:r>
        <w:rPr>
          <w:sz w:val="20"/>
        </w:rPr>
        <w:t>.</w:t>
      </w:r>
    </w:p>
    <w:p>
      <w:pPr>
        <w:pStyle w:val="Normal"/>
        <w:numPr>
          <w:ilvl w:val="0"/>
          <w:numId w:val="2"/>
        </w:numPr>
        <w:jc w:val="both"/>
        <w:rPr>
          <w:sz w:val="20"/>
        </w:rPr>
      </w:pPr>
      <w:r>
        <w:rPr>
          <w:sz w:val="20"/>
        </w:rPr>
        <w:t>Station 2 – Continue civil excavation, foundation and backfill activities on the Compressor, Cooler and miscellaneous foundations.  Started erecting the Compressor Building.  Pre-alignment of Compressor and Turbine was stopped due to a missing hub.  Fabricating 36” unit suction &amp; discharge, 16” recycle, and 6” blow down piping.  Install conduit at PCR Building, Generator, Scrubber and Cooler areas.  Install grounding and lighting grids around Compressor Building.</w:t>
      </w:r>
    </w:p>
    <w:p>
      <w:pPr>
        <w:pStyle w:val="Normal"/>
        <w:numPr>
          <w:ilvl w:val="0"/>
          <w:numId w:val="2"/>
        </w:numPr>
        <w:jc w:val="both"/>
        <w:rPr>
          <w:sz w:val="20"/>
        </w:rPr>
      </w:pPr>
      <w:r>
        <w:rPr>
          <w:sz w:val="20"/>
        </w:rPr>
        <w:t xml:space="preserve">Station 3 – Continue civil activities on Compressor, Cooler, Tank Area, PCR, and Generator Building foundations.  Placed second lift of compressor foundation and piers inside Compressor Building.  Set scrubbers on foundations.  Continue fabrication of available pipe at site. Install conduit at PCR Building, Generator, and Cooler areas.  </w:t>
      </w:r>
    </w:p>
    <w:p>
      <w:pPr>
        <w:pStyle w:val="Normal"/>
        <w:jc w:val="both"/>
        <w:rPr>
          <w:sz w:val="20"/>
        </w:rPr>
      </w:pPr>
      <w:r>
        <w:rPr>
          <w:sz w:val="20"/>
        </w:rPr>
      </w:r>
    </w:p>
    <w:p>
      <w:pPr>
        <w:pStyle w:val="Normal"/>
        <w:numPr>
          <w:ilvl w:val="0"/>
          <w:numId w:val="4"/>
        </w:numPr>
        <w:jc w:val="both"/>
        <w:rPr>
          <w:b/>
          <w:bCs/>
          <w:sz w:val="20"/>
        </w:rPr>
      </w:pPr>
      <w:r>
        <w:rPr>
          <w:b/>
          <w:bCs/>
          <w:sz w:val="20"/>
          <w:u w:val="single"/>
        </w:rPr>
        <w:t>OBJECTIVES FOR NEXT WEEK</w:t>
      </w:r>
      <w:r>
        <w:rPr>
          <w:b/>
          <w:bCs/>
          <w:sz w:val="20"/>
        </w:rPr>
        <w:t xml:space="preserve">: </w:t>
      </w:r>
    </w:p>
    <w:p>
      <w:pPr>
        <w:pStyle w:val="Normal"/>
        <w:jc w:val="both"/>
        <w:rPr>
          <w:b/>
          <w:bCs/>
          <w:sz w:val="20"/>
        </w:rPr>
      </w:pPr>
      <w:r>
        <w:rPr>
          <w:b/>
          <w:bCs/>
          <w:sz w:val="20"/>
        </w:rPr>
      </w:r>
    </w:p>
    <w:p>
      <w:pPr>
        <w:pStyle w:val="Normal"/>
        <w:numPr>
          <w:ilvl w:val="0"/>
          <w:numId w:val="2"/>
        </w:numPr>
        <w:jc w:val="both"/>
        <w:rPr>
          <w:sz w:val="20"/>
        </w:rPr>
      </w:pPr>
      <w:r>
        <w:rPr>
          <w:sz w:val="20"/>
        </w:rPr>
        <w:t>Negotiate and issue payments to vendors as required to maintain project schedule.</w:t>
      </w:r>
    </w:p>
    <w:p>
      <w:pPr>
        <w:pStyle w:val="Normal"/>
        <w:numPr>
          <w:ilvl w:val="0"/>
          <w:numId w:val="2"/>
        </w:numPr>
        <w:jc w:val="both"/>
        <w:rPr>
          <w:sz w:val="20"/>
        </w:rPr>
      </w:pPr>
      <w:r>
        <w:rPr>
          <w:sz w:val="20"/>
        </w:rPr>
        <w:t>Station 1 tie-in scheduled to start on March 4, 2002.</w:t>
      </w:r>
    </w:p>
    <w:p>
      <w:pPr>
        <w:pStyle w:val="Normal"/>
        <w:numPr>
          <w:ilvl w:val="0"/>
          <w:numId w:val="2"/>
        </w:numPr>
        <w:jc w:val="both"/>
        <w:rPr>
          <w:sz w:val="20"/>
        </w:rPr>
      </w:pPr>
      <w:r>
        <w:rPr>
          <w:sz w:val="20"/>
        </w:rPr>
        <w:t>Resolve issues with Donaldson at Station 2.  Gather back charge costs and forward report to Stations 1 &amp; 3.</w:t>
      </w:r>
    </w:p>
    <w:p>
      <w:pPr>
        <w:pStyle w:val="Normal"/>
        <w:numPr>
          <w:ilvl w:val="0"/>
          <w:numId w:val="2"/>
        </w:numPr>
        <w:jc w:val="both"/>
        <w:rPr>
          <w:sz w:val="20"/>
        </w:rPr>
      </w:pPr>
      <w:r>
        <w:rPr>
          <w:sz w:val="20"/>
        </w:rPr>
        <w:t>Continue communications and work issues with power company at Station 1.</w:t>
      </w:r>
    </w:p>
    <w:p>
      <w:pPr>
        <w:pStyle w:val="Normal"/>
        <w:numPr>
          <w:ilvl w:val="0"/>
          <w:numId w:val="2"/>
        </w:numPr>
        <w:jc w:val="both"/>
        <w:rPr>
          <w:sz w:val="20"/>
        </w:rPr>
      </w:pPr>
      <w:r>
        <w:rPr>
          <w:sz w:val="20"/>
        </w:rPr>
        <w:t>Resolve Building Erector issues at Station 1.</w:t>
      </w:r>
    </w:p>
    <w:p>
      <w:pPr>
        <w:pStyle w:val="Normal"/>
        <w:numPr>
          <w:ilvl w:val="0"/>
          <w:numId w:val="2"/>
        </w:numPr>
        <w:jc w:val="both"/>
        <w:rPr>
          <w:sz w:val="20"/>
        </w:rPr>
      </w:pPr>
      <w:r>
        <w:rPr>
          <w:sz w:val="20"/>
        </w:rPr>
        <w:t>Verify Rosemount P.O. has correct quantities and is complete.</w:t>
      </w:r>
    </w:p>
    <w:p>
      <w:pPr>
        <w:pStyle w:val="Normal"/>
        <w:jc w:val="both"/>
        <w:rPr>
          <w:sz w:val="20"/>
        </w:rPr>
      </w:pPr>
      <w:r>
        <w:rPr>
          <w:sz w:val="20"/>
        </w:rPr>
      </w:r>
    </w:p>
    <w:p>
      <w:pPr>
        <w:pStyle w:val="Normal"/>
        <w:numPr>
          <w:ilvl w:val="0"/>
          <w:numId w:val="4"/>
        </w:numPr>
        <w:jc w:val="both"/>
        <w:rPr>
          <w:b/>
          <w:bCs/>
          <w:sz w:val="20"/>
          <w:u w:val="single"/>
        </w:rPr>
      </w:pPr>
      <w:r>
        <w:rPr>
          <w:b/>
          <w:bCs/>
          <w:sz w:val="20"/>
          <w:u w:val="single"/>
        </w:rPr>
        <w:t>AREAS OF CONCERN:</w:t>
      </w:r>
    </w:p>
    <w:p>
      <w:pPr>
        <w:pStyle w:val="Normal"/>
        <w:jc w:val="both"/>
        <w:rPr>
          <w:b/>
          <w:bCs/>
          <w:sz w:val="20"/>
          <w:u w:val="single"/>
        </w:rPr>
      </w:pPr>
      <w:r>
        <w:rPr>
          <w:b/>
          <w:bCs/>
          <w:sz w:val="20"/>
          <w:u w:val="single"/>
        </w:rPr>
      </w:r>
    </w:p>
    <w:p>
      <w:pPr>
        <w:pStyle w:val="Normal"/>
        <w:numPr>
          <w:ilvl w:val="0"/>
          <w:numId w:val="2"/>
        </w:numPr>
        <w:jc w:val="both"/>
        <w:rPr>
          <w:b/>
          <w:bCs/>
          <w:sz w:val="20"/>
        </w:rPr>
      </w:pPr>
      <w:r>
        <w:rPr>
          <w:b/>
          <w:bCs/>
          <w:sz w:val="20"/>
        </w:rPr>
        <w:t>In service Dates :</w:t>
      </w:r>
    </w:p>
    <w:p>
      <w:pPr>
        <w:pStyle w:val="Normal"/>
        <w:jc w:val="both"/>
        <w:rPr>
          <w:b/>
          <w:bCs/>
          <w:sz w:val="20"/>
        </w:rPr>
      </w:pPr>
      <w:r>
        <w:rPr>
          <w:b/>
          <w:bCs/>
          <w:sz w:val="20"/>
        </w:rPr>
      </w:r>
    </w:p>
    <w:p>
      <w:pPr>
        <w:pStyle w:val="Normal"/>
        <w:numPr>
          <w:ilvl w:val="1"/>
          <w:numId w:val="2"/>
        </w:numPr>
        <w:jc w:val="both"/>
        <w:rPr>
          <w:b/>
          <w:bCs/>
          <w:sz w:val="20"/>
        </w:rPr>
      </w:pPr>
      <w:r>
        <w:rPr>
          <w:rFonts w:cs="Arial"/>
          <w:b/>
          <w:bCs/>
          <w:sz w:val="20"/>
        </w:rPr>
        <w:t>Stations 1 &amp; 2: June 15, 2002</w:t>
      </w:r>
    </w:p>
    <w:p>
      <w:pPr>
        <w:pStyle w:val="Normal"/>
        <w:numPr>
          <w:ilvl w:val="1"/>
          <w:numId w:val="2"/>
        </w:numPr>
        <w:jc w:val="both"/>
        <w:rPr>
          <w:b/>
          <w:bCs/>
          <w:sz w:val="20"/>
        </w:rPr>
      </w:pPr>
      <w:r>
        <w:rPr>
          <w:rFonts w:cs="Arial"/>
          <w:b/>
          <w:bCs/>
          <w:sz w:val="20"/>
        </w:rPr>
        <w:t xml:space="preserve">Station 3: July 15, 2002.  </w:t>
      </w:r>
    </w:p>
    <w:p>
      <w:pPr>
        <w:pStyle w:val="Normal"/>
        <w:ind w:start="720" w:end="0"/>
        <w:jc w:val="both"/>
        <w:rPr>
          <w:b/>
          <w:bCs/>
          <w:sz w:val="20"/>
        </w:rPr>
      </w:pPr>
      <w:r>
        <w:rPr>
          <w:b/>
          <w:bCs/>
          <w:sz w:val="20"/>
        </w:rPr>
      </w:r>
    </w:p>
    <w:p>
      <w:pPr>
        <w:pStyle w:val="Normal"/>
        <w:numPr>
          <w:ilvl w:val="0"/>
          <w:numId w:val="2"/>
        </w:numPr>
        <w:jc w:val="both"/>
        <w:rPr>
          <w:b/>
          <w:bCs/>
          <w:sz w:val="20"/>
        </w:rPr>
      </w:pPr>
      <w:r>
        <w:rPr>
          <w:b/>
          <w:bCs/>
          <w:sz w:val="20"/>
        </w:rPr>
        <w:t>Current Schedule Issues</w:t>
      </w:r>
    </w:p>
    <w:p>
      <w:pPr>
        <w:pStyle w:val="Normal"/>
        <w:numPr>
          <w:ilvl w:val="1"/>
          <w:numId w:val="2"/>
        </w:numPr>
        <w:jc w:val="both"/>
        <w:rPr>
          <w:sz w:val="20"/>
        </w:rPr>
      </w:pPr>
      <w:r>
        <w:rPr>
          <w:b/>
          <w:bCs/>
          <w:sz w:val="20"/>
          <w:u w:val="single"/>
        </w:rPr>
        <w:t xml:space="preserve">GEA Rainey Gas Coolers – </w:t>
      </w:r>
      <w:r>
        <w:rPr>
          <w:b/>
          <w:bCs/>
          <w:sz w:val="20"/>
        </w:rPr>
        <w:t>(CRITICAL ITEM)</w:t>
      </w:r>
      <w:r>
        <w:rPr>
          <w:sz w:val="20"/>
        </w:rPr>
        <w:t xml:space="preserve"> Committed to completing Station 3 by April 30 and Station 1 and 2 by March 31.  They will try to complete all the oil coolers at the same time in March and continue to do everything they can to improve these delivery dates. They have started working Fridays and Saturdays in an effort to improve</w:t>
      </w:r>
      <w:r>
        <w:rPr>
          <w:b/>
          <w:bCs/>
          <w:sz w:val="20"/>
        </w:rPr>
        <w:t>.  Workaround Plan: Authorized shipping two sections of Station 1 Coolers to Station 3 in order to verify and begin spacing and tie-ins at Station 3.</w:t>
      </w:r>
      <w:r>
        <w:rPr>
          <w:sz w:val="20"/>
        </w:rPr>
        <w:t xml:space="preserve"> </w:t>
      </w:r>
    </w:p>
    <w:p>
      <w:pPr>
        <w:pStyle w:val="Normal"/>
        <w:numPr>
          <w:ilvl w:val="1"/>
          <w:numId w:val="2"/>
        </w:numPr>
        <w:jc w:val="both"/>
        <w:rPr>
          <w:b/>
          <w:bCs/>
          <w:i/>
          <w:i/>
          <w:iCs/>
          <w:sz w:val="20"/>
        </w:rPr>
      </w:pPr>
      <w:r>
        <w:rPr>
          <w:b/>
          <w:bCs/>
          <w:sz w:val="20"/>
          <w:u w:val="single"/>
        </w:rPr>
        <w:t xml:space="preserve">Markham 36” Check Valves </w:t>
      </w:r>
      <w:r>
        <w:rPr>
          <w:sz w:val="20"/>
        </w:rPr>
        <w:t>– Valves were picked up 2/26/02 by the forwarder, shipment is booked for a 3/7/02 departure and arriving in Houston on 3/20/02.</w:t>
      </w:r>
    </w:p>
    <w:p>
      <w:pPr>
        <w:pStyle w:val="Normal"/>
        <w:numPr>
          <w:ilvl w:val="1"/>
          <w:numId w:val="2"/>
        </w:numPr>
        <w:jc w:val="both"/>
        <w:rPr>
          <w:rFonts w:cs="Arial"/>
          <w:sz w:val="20"/>
        </w:rPr>
      </w:pPr>
      <w:r>
        <w:rPr>
          <w:b/>
          <w:bCs/>
          <w:sz w:val="20"/>
          <w:u w:val="single"/>
        </w:rPr>
        <w:t xml:space="preserve">Taylor Forge </w:t>
      </w:r>
      <w:r>
        <w:rPr>
          <w:sz w:val="20"/>
        </w:rPr>
        <w:t>– They have received two payments from Enron for their first two shipments.  As scheduled, 3A &amp; B are in painting and will ship on 3/1/02 to Station 2.  Items 4A &amp; B are in blasting then painting and scheduled to ship on 3/8/02 to Station 3.  They are on schedule with all remaining work. Ex-Work dates are Station 1 – 3/15/02 &amp; 3/29/02, Station 2—3/1/02 &amp; 3/22/02 and Station 3—3/8/02 and 4/5/02.</w:t>
      </w:r>
      <w:r>
        <w:rPr>
          <w:rFonts w:cs="Arial"/>
          <w:sz w:val="20"/>
        </w:rPr>
        <w:t xml:space="preserve">  </w:t>
      </w:r>
    </w:p>
    <w:p>
      <w:pPr>
        <w:pStyle w:val="Normal"/>
        <w:numPr>
          <w:ilvl w:val="1"/>
          <w:numId w:val="2"/>
        </w:numPr>
        <w:jc w:val="both"/>
        <w:rPr>
          <w:rFonts w:cs="Arial"/>
          <w:b/>
          <w:bCs/>
          <w:sz w:val="20"/>
          <w:u w:val="single"/>
        </w:rPr>
      </w:pPr>
      <w:r>
        <w:rPr>
          <w:rFonts w:cs="Arial"/>
          <w:b/>
          <w:bCs/>
          <w:sz w:val="20"/>
          <w:u w:val="single"/>
        </w:rPr>
        <w:t xml:space="preserve">Perry Equipment </w:t>
      </w:r>
      <w:r>
        <w:rPr>
          <w:rFonts w:cs="Arial"/>
          <w:b/>
          <w:bCs/>
          <w:sz w:val="20"/>
        </w:rPr>
        <w:t xml:space="preserve">– </w:t>
      </w:r>
      <w:r>
        <w:rPr>
          <w:rFonts w:cs="Arial"/>
          <w:sz w:val="20"/>
        </w:rPr>
        <w:t>Scrubbers &amp; Aux. For Station 3—1st half arrived on-site 2/26/02; the last half will ship 2/28/02.  The Fuel Gas Skids passed inspection on 2/27/02 and will ship to all 3 Stations by 3/1/02.  Due to “change orders” the Domestic Skids are set to ship on 3/26/02, however they are trying to improve that date.</w:t>
      </w:r>
    </w:p>
    <w:p>
      <w:pPr>
        <w:pStyle w:val="Normal"/>
        <w:numPr>
          <w:ilvl w:val="1"/>
          <w:numId w:val="2"/>
        </w:numPr>
        <w:jc w:val="both"/>
        <w:rPr>
          <w:rFonts w:cs="Arial"/>
          <w:sz w:val="20"/>
        </w:rPr>
      </w:pPr>
      <w:r>
        <w:rPr>
          <w:rFonts w:cs="Arial"/>
          <w:b/>
          <w:bCs/>
          <w:sz w:val="20"/>
          <w:u w:val="single"/>
        </w:rPr>
        <w:t>Daniel</w:t>
      </w:r>
      <w:r>
        <w:rPr>
          <w:rFonts w:cs="Arial"/>
          <w:b/>
          <w:bCs/>
          <w:sz w:val="20"/>
        </w:rPr>
        <w:t xml:space="preserve"> – </w:t>
      </w:r>
      <w:r>
        <w:rPr>
          <w:rFonts w:cs="Arial"/>
          <w:sz w:val="20"/>
        </w:rPr>
        <w:t>Gas Chromatograph was put on hold without notification from vendor.  Received/processed invoice for ACH to pay by 3/4/02. GC is on schedule to be complete by 2/28/02.  Will ship after receiving payment maybe 3/5/02.</w:t>
      </w:r>
    </w:p>
    <w:p>
      <w:pPr>
        <w:pStyle w:val="Normal"/>
        <w:numPr>
          <w:ilvl w:val="1"/>
          <w:numId w:val="2"/>
        </w:numPr>
        <w:jc w:val="both"/>
        <w:rPr>
          <w:rFonts w:cs="Arial"/>
          <w:sz w:val="20"/>
        </w:rPr>
      </w:pPr>
      <w:r>
        <w:rPr>
          <w:rFonts w:cs="Arial"/>
          <w:b/>
          <w:bCs/>
          <w:sz w:val="20"/>
          <w:u w:val="single"/>
        </w:rPr>
        <w:t xml:space="preserve">Danmar </w:t>
      </w:r>
      <w:r>
        <w:rPr>
          <w:rFonts w:cs="Arial"/>
          <w:sz w:val="20"/>
        </w:rPr>
        <w:t xml:space="preserve">– This is a replacement order for Airdyne.  </w:t>
      </w:r>
      <w:r>
        <w:rPr>
          <w:sz w:val="20"/>
        </w:rPr>
        <w:t>IR has improved delivery of the Air Compressor from 10 weeks to 8 weeks (4/5/02).  They are still pushing to complete in 6 weeks (3/25/02). The drawings will be to Byron on Thursday 2/28/02 by 9am</w:t>
      </w:r>
    </w:p>
    <w:p>
      <w:pPr>
        <w:pStyle w:val="Normal"/>
        <w:numPr>
          <w:ilvl w:val="1"/>
          <w:numId w:val="2"/>
        </w:numPr>
        <w:jc w:val="both"/>
        <w:rPr>
          <w:rFonts w:cs="Arial"/>
          <w:sz w:val="20"/>
        </w:rPr>
      </w:pPr>
      <w:r>
        <w:rPr>
          <w:rFonts w:cs="Arial"/>
          <w:b/>
          <w:bCs/>
          <w:sz w:val="20"/>
          <w:u w:val="single"/>
        </w:rPr>
        <w:t xml:space="preserve">Burgess Manning </w:t>
      </w:r>
      <w:r>
        <w:rPr>
          <w:rFonts w:cs="Arial"/>
          <w:sz w:val="20"/>
        </w:rPr>
        <w:t xml:space="preserve">– </w:t>
      </w:r>
      <w:r>
        <w:rPr>
          <w:sz w:val="20"/>
        </w:rPr>
        <w:t>Shipped out 2/21/02 should arrive at all 3 Stations by 2/28/02.</w:t>
      </w:r>
    </w:p>
    <w:p>
      <w:pPr>
        <w:pStyle w:val="Normal"/>
        <w:numPr>
          <w:ilvl w:val="1"/>
          <w:numId w:val="2"/>
        </w:numPr>
        <w:jc w:val="both"/>
        <w:rPr>
          <w:rFonts w:cs="Arial"/>
          <w:sz w:val="20"/>
        </w:rPr>
      </w:pPr>
      <w:r>
        <w:rPr>
          <w:rFonts w:cs="Arial"/>
          <w:b/>
          <w:bCs/>
          <w:sz w:val="20"/>
          <w:u w:val="single"/>
        </w:rPr>
        <w:t xml:space="preserve">Cleveland </w:t>
      </w:r>
      <w:r>
        <w:rPr>
          <w:rFonts w:cs="Arial"/>
          <w:sz w:val="20"/>
        </w:rPr>
        <w:t xml:space="preserve">– </w:t>
      </w:r>
      <w:r>
        <w:rPr>
          <w:sz w:val="20"/>
        </w:rPr>
        <w:t>The PCR Buildings arrived at Station 1 and 2 on 2/22/02.  Station 3’s PCR Building is scheduled to be inspected on 3/1/02 and ship on 3/5/02.  The Gas Chromatograph (GC) Building for Station 2 is scheduled to ship on 3/20/02.</w:t>
      </w:r>
    </w:p>
    <w:p>
      <w:pPr>
        <w:pStyle w:val="Normal"/>
        <w:numPr>
          <w:ilvl w:val="1"/>
          <w:numId w:val="2"/>
        </w:numPr>
        <w:jc w:val="both"/>
        <w:rPr>
          <w:rFonts w:cs="Arial"/>
          <w:b/>
          <w:bCs/>
          <w:sz w:val="20"/>
          <w:u w:val="single"/>
        </w:rPr>
      </w:pPr>
      <w:r>
        <w:rPr>
          <w:rFonts w:cs="Arial"/>
          <w:b/>
          <w:bCs/>
          <w:sz w:val="20"/>
          <w:u w:val="single"/>
        </w:rPr>
        <w:t xml:space="preserve">SISCORP – </w:t>
      </w:r>
      <w:r>
        <w:rPr>
          <w:rFonts w:cs="Arial"/>
          <w:sz w:val="20"/>
        </w:rPr>
        <w:t>Station 2 received their Compressor Building (CB) on 2/15/02 and their Generator Building (GB) on 2/25/02.  Station 2 received their CB on 2/18/02 and their GB is scheduled to arrive on 3/11/02.  Station 3 is scheduled to receive their CB on 3/4/02 and their GB on 3/5/02, however some shipments are already arriving.</w:t>
      </w:r>
    </w:p>
    <w:p>
      <w:pPr>
        <w:pStyle w:val="Normal"/>
        <w:numPr>
          <w:ilvl w:val="1"/>
          <w:numId w:val="2"/>
        </w:numPr>
        <w:jc w:val="both"/>
        <w:rPr>
          <w:rFonts w:cs="Arial"/>
          <w:sz w:val="20"/>
        </w:rPr>
      </w:pPr>
      <w:r>
        <w:rPr>
          <w:rFonts w:cs="Arial"/>
          <w:b/>
          <w:bCs/>
          <w:sz w:val="20"/>
          <w:u w:val="single"/>
        </w:rPr>
        <w:t>L F Manufacturing</w:t>
      </w:r>
      <w:r>
        <w:rPr>
          <w:rFonts w:cs="Arial"/>
          <w:b/>
          <w:bCs/>
          <w:sz w:val="20"/>
        </w:rPr>
        <w:t xml:space="preserve"> - </w:t>
      </w:r>
      <w:r>
        <w:rPr>
          <w:rFonts w:cs="Arial"/>
          <w:sz w:val="20"/>
        </w:rPr>
        <w:t>The 24”dia x 8’3” tanks- 1 ready 3/12/02 and the remaining 2 on 3/20/02.  The 8’dia x 11’2” tanks-all 3 ready by 3/20/02.  Requested pre-payment prior to shipping.</w:t>
      </w:r>
    </w:p>
    <w:p>
      <w:pPr>
        <w:pStyle w:val="Normal"/>
        <w:ind w:start="720" w:end="0"/>
        <w:jc w:val="both"/>
        <w:rPr>
          <w:rFonts w:cs="Arial"/>
          <w:sz w:val="20"/>
        </w:rPr>
      </w:pPr>
      <w:r>
        <w:rPr>
          <w:rFonts w:cs="Arial"/>
          <w:sz w:val="20"/>
        </w:rPr>
      </w:r>
    </w:p>
    <w:p>
      <w:pPr>
        <w:pStyle w:val="Normal"/>
        <w:ind w:start="360" w:end="0"/>
        <w:jc w:val="both"/>
        <w:rPr>
          <w:sz w:val="20"/>
        </w:rPr>
      </w:pPr>
      <w:r>
        <w:rPr>
          <w:b/>
          <w:bCs/>
          <w:sz w:val="20"/>
          <w:u w:val="single"/>
        </w:rPr>
        <w:t>AREAS OF CONCERN:</w:t>
      </w:r>
    </w:p>
    <w:p>
      <w:pPr>
        <w:pStyle w:val="Normal"/>
        <w:ind w:start="720" w:end="0"/>
        <w:jc w:val="both"/>
        <w:rPr>
          <w:sz w:val="20"/>
        </w:rPr>
      </w:pPr>
      <w:r>
        <w:rPr>
          <w:sz w:val="20"/>
        </w:rPr>
      </w:r>
    </w:p>
    <w:p>
      <w:pPr>
        <w:pStyle w:val="Normal"/>
        <w:numPr>
          <w:ilvl w:val="0"/>
          <w:numId w:val="3"/>
        </w:numPr>
        <w:jc w:val="both"/>
        <w:rPr>
          <w:rFonts w:cs="Arial"/>
          <w:sz w:val="20"/>
        </w:rPr>
      </w:pPr>
      <w:r>
        <w:rPr>
          <w:rFonts w:cs="Arial"/>
          <w:sz w:val="20"/>
        </w:rPr>
        <w:t>Cash flow and spending caps for 2002, and the possible further impacts to forecasted in service dates.</w:t>
      </w:r>
    </w:p>
    <w:p>
      <w:pPr>
        <w:pStyle w:val="Normal"/>
        <w:numPr>
          <w:ilvl w:val="0"/>
          <w:numId w:val="3"/>
        </w:numPr>
        <w:jc w:val="both"/>
        <w:rPr>
          <w:rFonts w:cs="Arial"/>
          <w:sz w:val="20"/>
        </w:rPr>
      </w:pPr>
      <w:r>
        <w:rPr>
          <w:rFonts w:cs="Arial"/>
          <w:sz w:val="20"/>
        </w:rPr>
        <w:t>Material and equipment delays as a result of Enron’s financial situation.</w:t>
      </w:r>
    </w:p>
    <w:p>
      <w:pPr>
        <w:pStyle w:val="Normal"/>
        <w:numPr>
          <w:ilvl w:val="0"/>
          <w:numId w:val="3"/>
        </w:numPr>
        <w:jc w:val="both"/>
        <w:rPr>
          <w:rFonts w:cs="Arial"/>
          <w:sz w:val="20"/>
        </w:rPr>
      </w:pPr>
      <w:r>
        <w:rPr>
          <w:rFonts w:cs="Arial"/>
          <w:sz w:val="20"/>
        </w:rPr>
        <w:t>Late construction start date and mobilization during winter months.</w:t>
      </w:r>
    </w:p>
    <w:p>
      <w:pPr>
        <w:pStyle w:val="Normal"/>
        <w:numPr>
          <w:ilvl w:val="0"/>
          <w:numId w:val="3"/>
        </w:numPr>
        <w:jc w:val="both"/>
        <w:rPr>
          <w:rFonts w:cs="Arial"/>
          <w:sz w:val="20"/>
        </w:rPr>
      </w:pPr>
      <w:r>
        <w:rPr>
          <w:rFonts w:cs="Arial"/>
          <w:sz w:val="20"/>
        </w:rPr>
        <w:t>Construction progress is falling behind plan to support current in-service dates.  Reviewing schedules and developing plans to minimize impact.</w:t>
      </w:r>
    </w:p>
    <w:p>
      <w:pPr>
        <w:pStyle w:val="Normal"/>
        <w:numPr>
          <w:ilvl w:val="0"/>
          <w:numId w:val="3"/>
        </w:numPr>
        <w:jc w:val="both"/>
        <w:rPr>
          <w:sz w:val="20"/>
        </w:rPr>
      </w:pPr>
      <w:r>
        <w:rPr>
          <w:rFonts w:cs="Arial"/>
          <w:sz w:val="20"/>
        </w:rPr>
        <w:t>Monitoring Station 4 overhaul schedule with Optimization &amp; Planning.</w:t>
      </w:r>
    </w:p>
    <w:p>
      <w:pPr>
        <w:pStyle w:val="Normal"/>
        <w:jc w:val="both"/>
        <w:rPr>
          <w:sz w:val="20"/>
        </w:rPr>
      </w:pPr>
      <w:r>
        <w:rPr>
          <w:sz w:val="20"/>
        </w:rPr>
      </w:r>
    </w:p>
    <w:p>
      <w:pPr>
        <w:pStyle w:val="Normal"/>
        <w:jc w:val="both"/>
        <w:rPr>
          <w:sz w:val="20"/>
        </w:rPr>
      </w:pPr>
      <w:r>
        <w:rPr>
          <w:sz w:val="20"/>
        </w:rPr>
      </w:r>
    </w:p>
    <w:p>
      <w:pPr>
        <w:pStyle w:val="Normal"/>
        <w:numPr>
          <w:ilvl w:val="0"/>
          <w:numId w:val="4"/>
        </w:numPr>
        <w:jc w:val="both"/>
        <w:rPr>
          <w:b/>
          <w:bCs/>
          <w:sz w:val="20"/>
          <w:u w:val="single"/>
        </w:rPr>
      </w:pPr>
      <w:r>
        <w:rPr>
          <w:b/>
          <w:bCs/>
          <w:sz w:val="20"/>
          <w:u w:val="single"/>
        </w:rPr>
        <w:t>FINANCIAL STATUS:</w:t>
      </w:r>
    </w:p>
    <w:p>
      <w:pPr>
        <w:pStyle w:val="Normal"/>
        <w:jc w:val="both"/>
        <w:rPr>
          <w:b/>
          <w:bCs/>
          <w:sz w:val="20"/>
          <w:u w:val="single"/>
        </w:rPr>
      </w:pPr>
      <w:r>
        <w:rPr>
          <w:b/>
          <w:bCs/>
          <w:sz w:val="20"/>
          <w:u w:val="single"/>
        </w:rPr>
      </w:r>
    </w:p>
    <w:p>
      <w:pPr>
        <w:pStyle w:val="Normal"/>
        <w:numPr>
          <w:ilvl w:val="0"/>
          <w:numId w:val="6"/>
        </w:numPr>
        <w:jc w:val="both"/>
        <w:rPr>
          <w:sz w:val="20"/>
        </w:rPr>
      </w:pPr>
      <w:r>
        <w:rPr>
          <w:sz w:val="20"/>
        </w:rPr>
        <w:t>Project costs through January are approximately $34.5M and commitments total $49.4M.</w:t>
      </w:r>
    </w:p>
    <w:p>
      <w:pPr>
        <w:pStyle w:val="Normal"/>
        <w:numPr>
          <w:ilvl w:val="0"/>
          <w:numId w:val="6"/>
        </w:numPr>
        <w:jc w:val="both"/>
        <w:rPr>
          <w:sz w:val="20"/>
        </w:rPr>
      </w:pPr>
      <w:r>
        <w:rPr>
          <w:sz w:val="20"/>
        </w:rPr>
        <w:t>January expenditures were $11.0M and commitments were $4.0M.</w:t>
      </w:r>
    </w:p>
    <w:p>
      <w:pPr>
        <w:pStyle w:val="Normal"/>
        <w:numPr>
          <w:ilvl w:val="0"/>
          <w:numId w:val="6"/>
        </w:numPr>
        <w:jc w:val="both"/>
        <w:rPr>
          <w:sz w:val="20"/>
        </w:rPr>
      </w:pPr>
      <w:r>
        <w:rPr>
          <w:sz w:val="20"/>
        </w:rPr>
        <w:t>Expenditures are running ahead of plan due to accelerated payments for goods &amp; services.</w:t>
      </w:r>
    </w:p>
    <w:sectPr>
      <w:type w:val="nextPage"/>
      <w:pgSz w:w="12240" w:h="15840"/>
      <w:pgMar w:left="1260" w:right="1080" w:gutter="0" w:header="0" w:top="99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Helv;Arial" w:hAnsi="Helv;Arial" w:cs="Helv;Arial"/>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5">
    <w:name w:val="WW8Num14z5"/>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1">
    <w:name w:val="WW8Num17z1"/>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2">
    <w:name w:val="WW8Num19z2"/>
    <w:qFormat/>
    <w:rPr>
      <w:rFonts w:ascii="Symbol" w:hAnsi="Symbol" w:cs="Symbol"/>
    </w:rPr>
  </w:style>
  <w:style w:type="character" w:styleId="WW8Num20z0">
    <w:name w:val="WW8Num20z0"/>
    <w:qFormat/>
    <w:rPr>
      <w:rFonts w:ascii="Symbol" w:hAnsi="Symbol" w:cs="Symbol"/>
    </w:rPr>
  </w:style>
  <w:style w:type="character" w:styleId="WW8Num20z2">
    <w:name w:val="WW8Num20z2"/>
    <w:qFormat/>
    <w:rPr>
      <w:rFonts w:ascii="Wingdings" w:hAnsi="Wingdings" w:cs="Wingdings"/>
    </w:rPr>
  </w:style>
  <w:style w:type="character" w:styleId="WW8Num20z4">
    <w:name w:val="WW8Num20z4"/>
    <w:qFormat/>
    <w:rPr>
      <w:rFonts w:ascii="Courier New" w:hAnsi="Courier New" w:cs="Courier New"/>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body1">
    <w:name w:val="body1"/>
    <w:basedOn w:val="DefaultParagraphFont"/>
    <w:qFormat/>
    <w:rPr>
      <w:rFonts w:ascii="Arial" w:hAnsi="Arial" w:cs="Arial"/>
      <w:sz w:val="20"/>
      <w:szCs w:val="20"/>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xl24">
    <w:name w:val="xl24"/>
    <w:basedOn w:val="Normal"/>
    <w:qFormat/>
    <w:pPr>
      <w:spacing w:before="100" w:after="100"/>
      <w:jc w:val="center"/>
    </w:pPr>
    <w:rPr>
      <w:rFonts w:ascii="Arial Unicode MS" w:hAnsi="Arial Unicode MS" w:eastAsia="Arial Unicode MS" w:cs="Arial Unicode MS"/>
      <w:szCs w:val="24"/>
    </w:rPr>
  </w:style>
  <w:style w:type="paragraph" w:styleId="xl25">
    <w:name w:val="xl25"/>
    <w:basedOn w:val="Normal"/>
    <w:qFormat/>
    <w:pPr>
      <w:spacing w:before="100" w:after="100"/>
      <w:jc w:val="center"/>
    </w:pPr>
    <w:rPr>
      <w:rFonts w:ascii="Arial Unicode MS" w:hAnsi="Arial Unicode MS" w:eastAsia="Arial Unicode MS" w:cs="Arial Unicode MS"/>
      <w:szCs w:val="24"/>
    </w:rPr>
  </w:style>
  <w:style w:type="paragraph" w:styleId="xl26">
    <w:name w:val="xl26"/>
    <w:basedOn w:val="Normal"/>
    <w:qFormat/>
    <w:pPr>
      <w:pBdr>
        <w:bottom w:val="single" w:sz="8" w:space="0" w:color="000000"/>
      </w:pBdr>
      <w:spacing w:before="100" w:after="100"/>
    </w:pPr>
    <w:rPr>
      <w:rFonts w:ascii="Arial Unicode MS" w:hAnsi="Arial Unicode MS" w:eastAsia="Arial Unicode MS" w:cs="Arial Unicode MS"/>
      <w:szCs w:val="24"/>
    </w:rPr>
  </w:style>
  <w:style w:type="paragraph" w:styleId="xl27">
    <w:name w:val="xl27"/>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28">
    <w:name w:val="xl28"/>
    <w:basedOn w:val="Normal"/>
    <w:qFormat/>
    <w:pPr>
      <w:spacing w:before="100" w:after="100"/>
    </w:pPr>
    <w:rPr>
      <w:rFonts w:eastAsia="Arial Unicode MS" w:cs="Arial"/>
      <w:b/>
      <w:bCs/>
      <w:sz w:val="28"/>
      <w:szCs w:val="28"/>
    </w:rPr>
  </w:style>
  <w:style w:type="paragraph" w:styleId="xl29">
    <w:name w:val="xl29"/>
    <w:basedOn w:val="Normal"/>
    <w:qFormat/>
    <w:pPr>
      <w:spacing w:before="100" w:after="100"/>
    </w:pPr>
    <w:rPr>
      <w:rFonts w:eastAsia="Arial Unicode MS" w:cs="Arial"/>
      <w:sz w:val="28"/>
      <w:szCs w:val="28"/>
    </w:rPr>
  </w:style>
  <w:style w:type="paragraph" w:styleId="xl30">
    <w:name w:val="xl30"/>
    <w:basedOn w:val="Normal"/>
    <w:qFormat/>
    <w:pPr>
      <w:pBdr>
        <w:left w:val="single" w:sz="8" w:space="0" w:color="000000"/>
      </w:pBdr>
      <w:spacing w:before="100" w:after="100"/>
      <w:jc w:val="center"/>
    </w:pPr>
    <w:rPr>
      <w:rFonts w:eastAsia="Arial Unicode MS" w:cs="Arial"/>
      <w:b/>
      <w:bCs/>
      <w:color w:val="000080"/>
      <w:szCs w:val="24"/>
    </w:rPr>
  </w:style>
  <w:style w:type="paragraph" w:styleId="xl31">
    <w:name w:val="xl3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32">
    <w:name w:val="xl3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33">
    <w:name w:val="xl33"/>
    <w:basedOn w:val="Normal"/>
    <w:qFormat/>
    <w:pPr>
      <w:spacing w:before="100" w:after="100"/>
      <w:jc w:val="center"/>
    </w:pPr>
    <w:rPr>
      <w:rFonts w:ascii="Arial Unicode MS" w:hAnsi="Arial Unicode MS" w:eastAsia="Arial Unicode MS" w:cs="Arial Unicode MS"/>
      <w:szCs w:val="24"/>
    </w:rPr>
  </w:style>
  <w:style w:type="paragraph" w:styleId="xl34">
    <w:name w:val="xl34"/>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35">
    <w:name w:val="xl35"/>
    <w:basedOn w:val="Normal"/>
    <w:qFormat/>
    <w:pPr>
      <w:spacing w:before="100" w:after="100"/>
    </w:pPr>
    <w:rPr>
      <w:rFonts w:eastAsia="Arial Unicode MS" w:cs="Arial"/>
      <w:sz w:val="28"/>
      <w:szCs w:val="28"/>
    </w:rPr>
  </w:style>
  <w:style w:type="paragraph" w:styleId="xl36">
    <w:name w:val="xl36"/>
    <w:basedOn w:val="Normal"/>
    <w:qFormat/>
    <w:pPr>
      <w:spacing w:before="100" w:after="100"/>
    </w:pPr>
    <w:rPr>
      <w:rFonts w:eastAsia="Arial Unicode MS" w:cs="Arial"/>
      <w:sz w:val="28"/>
      <w:szCs w:val="28"/>
    </w:rPr>
  </w:style>
  <w:style w:type="paragraph" w:styleId="xl37">
    <w:name w:val="xl37"/>
    <w:basedOn w:val="Normal"/>
    <w:qFormat/>
    <w:pPr>
      <w:spacing w:before="100" w:after="100"/>
    </w:pPr>
    <w:rPr>
      <w:rFonts w:eastAsia="Arial Unicode MS" w:cs="Arial"/>
      <w:b/>
      <w:bCs/>
      <w:sz w:val="28"/>
      <w:szCs w:val="28"/>
    </w:rPr>
  </w:style>
  <w:style w:type="paragraph" w:styleId="xl38">
    <w:name w:val="xl38"/>
    <w:basedOn w:val="Normal"/>
    <w:qFormat/>
    <w:pPr>
      <w:pBdr>
        <w:right w:val="single" w:sz="8" w:space="0" w:color="000000"/>
      </w:pBdr>
      <w:spacing w:before="100" w:after="100"/>
    </w:pPr>
    <w:rPr>
      <w:rFonts w:eastAsia="Arial Unicode MS" w:cs="Arial"/>
      <w:b/>
      <w:bCs/>
      <w:szCs w:val="24"/>
    </w:rPr>
  </w:style>
  <w:style w:type="paragraph" w:styleId="xl39">
    <w:name w:val="xl39"/>
    <w:basedOn w:val="Normal"/>
    <w:qFormat/>
    <w:pPr>
      <w:pBdr>
        <w:right w:val="single" w:sz="8" w:space="0" w:color="000000"/>
      </w:pBdr>
      <w:spacing w:before="100" w:after="100"/>
    </w:pPr>
    <w:rPr>
      <w:rFonts w:ascii="Arial Unicode MS" w:hAnsi="Arial Unicode MS" w:eastAsia="Arial Unicode MS" w:cs="Arial Unicode MS"/>
      <w:szCs w:val="24"/>
    </w:rPr>
  </w:style>
  <w:style w:type="paragraph" w:styleId="xl40">
    <w:name w:val="xl40"/>
    <w:basedOn w:val="Normal"/>
    <w:qFormat/>
    <w:pPr>
      <w:pBdr>
        <w:left w:val="single" w:sz="8" w:space="0" w:color="000000"/>
      </w:pBdr>
      <w:spacing w:before="100" w:after="100"/>
      <w:jc w:val="center"/>
    </w:pPr>
    <w:rPr>
      <w:rFonts w:eastAsia="Arial Unicode MS" w:cs="Arial"/>
      <w:b/>
      <w:bCs/>
      <w:color w:val="000080"/>
      <w:szCs w:val="24"/>
    </w:rPr>
  </w:style>
  <w:style w:type="paragraph" w:styleId="xl41">
    <w:name w:val="xl4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42">
    <w:name w:val="xl4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3">
    <w:name w:val="xl43"/>
    <w:basedOn w:val="Normal"/>
    <w:qFormat/>
    <w:pPr>
      <w:pBdr>
        <w:left w:val="single" w:sz="8" w:space="0" w:color="000000"/>
      </w:pBdr>
      <w:spacing w:before="100" w:after="100"/>
      <w:jc w:val="center"/>
    </w:pPr>
    <w:rPr>
      <w:rFonts w:eastAsia="Arial Unicode MS" w:cs="Arial"/>
      <w:b/>
      <w:bCs/>
      <w:color w:val="000080"/>
      <w:szCs w:val="24"/>
    </w:rPr>
  </w:style>
  <w:style w:type="paragraph" w:styleId="xl44">
    <w:name w:val="xl44"/>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5">
    <w:name w:val="xl45"/>
    <w:basedOn w:val="Normal"/>
    <w:qFormat/>
    <w:pPr>
      <w:spacing w:before="100" w:after="100"/>
    </w:pPr>
    <w:rPr>
      <w:rFonts w:eastAsia="Arial Unicode MS" w:cs="Arial"/>
      <w:b/>
      <w:bCs/>
      <w:sz w:val="32"/>
      <w:szCs w:val="32"/>
    </w:rPr>
  </w:style>
  <w:style w:type="paragraph" w:styleId="xl46">
    <w:name w:val="xl46"/>
    <w:basedOn w:val="Normal"/>
    <w:qFormat/>
    <w:pPr>
      <w:spacing w:before="100" w:after="100"/>
    </w:pPr>
    <w:rPr>
      <w:rFonts w:eastAsia="Arial Unicode MS" w:cs="Arial"/>
      <w:b/>
      <w:bCs/>
      <w:sz w:val="28"/>
      <w:szCs w:val="28"/>
    </w:rPr>
  </w:style>
  <w:style w:type="paragraph" w:styleId="xl47">
    <w:name w:val="xl47"/>
    <w:basedOn w:val="Normal"/>
    <w:qFormat/>
    <w:pPr>
      <w:pBdr>
        <w:left w:val="single" w:sz="8" w:space="0" w:color="000000"/>
        <w:right w:val="single" w:sz="8" w:space="0" w:color="000000"/>
      </w:pBdr>
      <w:spacing w:before="100" w:after="100"/>
      <w:jc w:val="center"/>
    </w:pPr>
    <w:rPr>
      <w:rFonts w:eastAsia="Arial Unicode MS" w:cs="Arial"/>
      <w:b/>
      <w:bCs/>
      <w:color w:val="000080"/>
      <w:szCs w:val="24"/>
    </w:rPr>
  </w:style>
  <w:style w:type="paragraph" w:styleId="xl48">
    <w:name w:val="xl48"/>
    <w:basedOn w:val="Normal"/>
    <w:qFormat/>
    <w:pPr>
      <w:spacing w:before="100" w:after="100"/>
      <w:jc w:val="center"/>
    </w:pPr>
    <w:rPr>
      <w:rFonts w:eastAsia="Arial Unicode MS" w:cs="Arial"/>
      <w:b/>
      <w:bCs/>
      <w:szCs w:val="24"/>
    </w:rPr>
  </w:style>
  <w:style w:type="paragraph" w:styleId="xl49">
    <w:name w:val="xl49"/>
    <w:basedOn w:val="Normal"/>
    <w:qFormat/>
    <w:pPr>
      <w:pBdr>
        <w:bottom w:val="single" w:sz="8" w:space="0" w:color="000000"/>
      </w:pBdr>
      <w:spacing w:before="100" w:after="100"/>
      <w:jc w:val="center"/>
    </w:pPr>
    <w:rPr>
      <w:rFonts w:eastAsia="Arial Unicode MS" w:cs="Arial"/>
      <w:b/>
      <w:bCs/>
      <w:szCs w:val="24"/>
    </w:rPr>
  </w:style>
  <w:style w:type="paragraph" w:styleId="xl50">
    <w:name w:val="xl50"/>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51">
    <w:name w:val="xl51"/>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52">
    <w:name w:val="xl52"/>
    <w:basedOn w:val="Normal"/>
    <w:qFormat/>
    <w:pPr>
      <w:spacing w:before="100" w:after="100"/>
      <w:jc w:val="center"/>
    </w:pPr>
    <w:rPr>
      <w:rFonts w:eastAsia="Arial Unicode MS" w:cs="Arial"/>
      <w:b/>
      <w:bCs/>
      <w:szCs w:val="24"/>
    </w:rPr>
  </w:style>
  <w:style w:type="paragraph" w:styleId="xl53">
    <w:name w:val="xl53"/>
    <w:basedOn w:val="Normal"/>
    <w:qFormat/>
    <w:pPr>
      <w:spacing w:before="100" w:after="100"/>
      <w:jc w:val="center"/>
    </w:pPr>
    <w:rPr>
      <w:rFonts w:eastAsia="Arial Unicode MS" w:cs="Arial"/>
      <w:szCs w:val="24"/>
    </w:rPr>
  </w:style>
  <w:style w:type="paragraph" w:styleId="xl54">
    <w:name w:val="xl54"/>
    <w:basedOn w:val="Normal"/>
    <w:qFormat/>
    <w:pPr>
      <w:pBdr>
        <w:bottom w:val="single" w:sz="8" w:space="0" w:color="000000"/>
      </w:pBdr>
      <w:spacing w:before="100" w:after="100"/>
      <w:jc w:val="center"/>
    </w:pPr>
    <w:rPr>
      <w:rFonts w:eastAsia="Arial Unicode MS" w:cs="Arial"/>
      <w:szCs w:val="24"/>
    </w:rPr>
  </w:style>
  <w:style w:type="paragraph" w:styleId="xl55">
    <w:name w:val="xl55"/>
    <w:basedOn w:val="Normal"/>
    <w:qFormat/>
    <w:pPr>
      <w:pBdr>
        <w:left w:val="single" w:sz="8" w:space="0" w:color="000000"/>
      </w:pBdr>
      <w:spacing w:before="100" w:after="100"/>
      <w:jc w:val="center"/>
    </w:pPr>
    <w:rPr>
      <w:rFonts w:eastAsia="Arial Unicode MS" w:cs="Arial"/>
      <w:szCs w:val="24"/>
    </w:rPr>
  </w:style>
  <w:style w:type="paragraph" w:styleId="xl56">
    <w:name w:val="xl56"/>
    <w:basedOn w:val="Normal"/>
    <w:qFormat/>
    <w:pPr>
      <w:spacing w:before="100" w:after="100"/>
      <w:jc w:val="center"/>
    </w:pPr>
    <w:rPr>
      <w:rFonts w:eastAsia="Arial Unicode MS" w:cs="Arial"/>
      <w:szCs w:val="24"/>
    </w:rPr>
  </w:style>
  <w:style w:type="paragraph" w:styleId="xl57">
    <w:name w:val="xl57"/>
    <w:basedOn w:val="Normal"/>
    <w:qFormat/>
    <w:pPr>
      <w:pBdr>
        <w:top w:val="single" w:sz="8" w:space="0" w:color="000000"/>
        <w:left w:val="single" w:sz="8" w:space="0" w:color="000000"/>
      </w:pBdr>
      <w:spacing w:before="100" w:after="100"/>
      <w:jc w:val="center"/>
    </w:pPr>
    <w:rPr>
      <w:rFonts w:eastAsia="Arial Unicode MS" w:cs="Arial"/>
      <w:b/>
      <w:bCs/>
      <w:i/>
      <w:iCs/>
      <w:sz w:val="16"/>
      <w:szCs w:val="16"/>
    </w:rPr>
  </w:style>
  <w:style w:type="paragraph" w:styleId="xl58">
    <w:name w:val="xl58"/>
    <w:basedOn w:val="Normal"/>
    <w:qFormat/>
    <w:pPr>
      <w:pBdr>
        <w:top w:val="single" w:sz="8" w:space="0" w:color="000000"/>
        <w:left w:val="single" w:sz="8" w:space="0" w:color="000000"/>
        <w:right w:val="single" w:sz="8" w:space="0" w:color="000000"/>
      </w:pBdr>
      <w:spacing w:before="100" w:after="100"/>
    </w:pPr>
    <w:rPr>
      <w:rFonts w:eastAsia="Arial Unicode MS" w:cs="Arial"/>
      <w:b/>
      <w:bCs/>
      <w:i/>
      <w:iCs/>
      <w:sz w:val="16"/>
      <w:szCs w:val="16"/>
    </w:rPr>
  </w:style>
  <w:style w:type="paragraph" w:styleId="xl59">
    <w:name w:val="xl59"/>
    <w:basedOn w:val="Normal"/>
    <w:qFormat/>
    <w:pPr>
      <w:pBdr>
        <w:top w:val="single" w:sz="8" w:space="0" w:color="000000"/>
        <w:right w:val="single" w:sz="8" w:space="0" w:color="000000"/>
      </w:pBdr>
      <w:spacing w:before="100" w:after="100"/>
      <w:jc w:val="center"/>
    </w:pPr>
    <w:rPr>
      <w:rFonts w:eastAsia="Arial Unicode MS" w:cs="Arial"/>
      <w:b/>
      <w:bCs/>
      <w:i/>
      <w:iCs/>
      <w:sz w:val="16"/>
      <w:szCs w:val="16"/>
    </w:rPr>
  </w:style>
  <w:style w:type="paragraph" w:styleId="xl60">
    <w:name w:val="xl60"/>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61">
    <w:name w:val="xl61"/>
    <w:basedOn w:val="Normal"/>
    <w:qFormat/>
    <w:pPr>
      <w:pBdr>
        <w:left w:val="single" w:sz="8" w:space="0" w:color="000000"/>
        <w:bottom w:val="single" w:sz="8" w:space="0" w:color="000000"/>
        <w:right w:val="single" w:sz="8" w:space="0" w:color="000000"/>
      </w:pBdr>
      <w:spacing w:before="100" w:after="100"/>
      <w:jc w:val="center"/>
    </w:pPr>
    <w:rPr>
      <w:rFonts w:eastAsia="Arial Unicode MS" w:cs="Arial"/>
      <w:b/>
      <w:bCs/>
      <w:i/>
      <w:iCs/>
      <w:szCs w:val="24"/>
    </w:rPr>
  </w:style>
  <w:style w:type="paragraph" w:styleId="xl62">
    <w:name w:val="xl62"/>
    <w:basedOn w:val="Normal"/>
    <w:qFormat/>
    <w:pPr>
      <w:pBdr>
        <w:bottom w:val="single" w:sz="8" w:space="0" w:color="000000"/>
        <w:right w:val="single" w:sz="8" w:space="0" w:color="000000"/>
      </w:pBdr>
      <w:spacing w:before="100" w:after="100"/>
    </w:pPr>
    <w:rPr>
      <w:rFonts w:eastAsia="Arial Unicode MS" w:cs="Arial"/>
      <w:b/>
      <w:bCs/>
      <w:i/>
      <w:iCs/>
      <w:szCs w:val="24"/>
    </w:rPr>
  </w:style>
  <w:style w:type="paragraph" w:styleId="xl63">
    <w:name w:val="xl63"/>
    <w:basedOn w:val="Normal"/>
    <w:qFormat/>
    <w:pPr>
      <w:pBdr>
        <w:left w:val="single" w:sz="8" w:space="0" w:color="000000"/>
        <w:right w:val="single" w:sz="8" w:space="0" w:color="000000"/>
      </w:pBdr>
      <w:spacing w:before="100" w:after="100"/>
      <w:jc w:val="center"/>
    </w:pPr>
    <w:rPr>
      <w:rFonts w:eastAsia="Arial Unicode MS" w:cs="Arial"/>
      <w:b/>
      <w:bCs/>
      <w:szCs w:val="24"/>
    </w:rPr>
  </w:style>
  <w:style w:type="paragraph" w:styleId="xl64">
    <w:name w:val="xl64"/>
    <w:basedOn w:val="Normal"/>
    <w:qFormat/>
    <w:pPr>
      <w:pBdr>
        <w:top w:val="single" w:sz="4" w:space="0" w:color="000000"/>
        <w:bottom w:val="double" w:sz="6" w:space="0" w:color="000000"/>
      </w:pBdr>
      <w:spacing w:before="100" w:after="100"/>
      <w:jc w:val="center"/>
    </w:pPr>
    <w:rPr>
      <w:rFonts w:eastAsia="Arial Unicode MS" w:cs="Arial"/>
      <w:szCs w:val="24"/>
    </w:rPr>
  </w:style>
  <w:style w:type="paragraph" w:styleId="xl65">
    <w:name w:val="xl65"/>
    <w:basedOn w:val="Normal"/>
    <w:qFormat/>
    <w:pPr>
      <w:pBdr>
        <w:top w:val="single" w:sz="4" w:space="0" w:color="000000"/>
        <w:bottom w:val="double" w:sz="6" w:space="0" w:color="000000"/>
      </w:pBdr>
      <w:spacing w:before="100" w:after="100"/>
      <w:jc w:val="center"/>
    </w:pPr>
    <w:rPr>
      <w:rFonts w:eastAsia="Arial Unicode MS" w:cs="Arial"/>
      <w:b/>
      <w:bCs/>
      <w:szCs w:val="24"/>
    </w:rPr>
  </w:style>
  <w:style w:type="paragraph" w:styleId="xl66">
    <w:name w:val="xl66"/>
    <w:basedOn w:val="Normal"/>
    <w:qFormat/>
    <w:pPr>
      <w:pBdr>
        <w:top w:val="single" w:sz="4" w:space="0" w:color="000000"/>
        <w:bottom w:val="double" w:sz="6" w:space="0" w:color="000000"/>
        <w:right w:val="single" w:sz="8" w:space="0" w:color="000000"/>
      </w:pBdr>
      <w:spacing w:before="100" w:after="100"/>
      <w:jc w:val="center"/>
    </w:pPr>
    <w:rPr>
      <w:rFonts w:eastAsia="Arial Unicode MS" w:cs="Arial"/>
      <w:szCs w:val="24"/>
    </w:rPr>
  </w:style>
  <w:style w:type="paragraph" w:styleId="xl67">
    <w:name w:val="xl67"/>
    <w:basedOn w:val="Normal"/>
    <w:qFormat/>
    <w:pPr>
      <w:pBdr>
        <w:top w:val="single" w:sz="8" w:space="0" w:color="000000"/>
      </w:pBdr>
      <w:spacing w:before="100" w:after="100"/>
    </w:pPr>
    <w:rPr>
      <w:rFonts w:eastAsia="Arial Unicode MS" w:cs="Arial"/>
      <w:b/>
      <w:bCs/>
      <w:i/>
      <w:iCs/>
      <w:sz w:val="16"/>
      <w:szCs w:val="16"/>
    </w:rPr>
  </w:style>
  <w:style w:type="paragraph" w:styleId="xl68">
    <w:name w:val="xl68"/>
    <w:basedOn w:val="Normal"/>
    <w:qFormat/>
    <w:pPr>
      <w:spacing w:before="100" w:after="100"/>
      <w:jc w:val="center"/>
    </w:pPr>
    <w:rPr>
      <w:rFonts w:eastAsia="Arial Unicode MS" w:cs="Arial"/>
      <w:b/>
      <w:bCs/>
      <w:color w:val="000080"/>
      <w:szCs w:val="24"/>
    </w:rPr>
  </w:style>
  <w:style w:type="paragraph" w:styleId="xl69">
    <w:name w:val="xl69"/>
    <w:basedOn w:val="Normal"/>
    <w:qFormat/>
    <w:pPr>
      <w:pBdr>
        <w:left w:val="single" w:sz="8" w:space="0" w:color="000000"/>
        <w:bottom w:val="double" w:sz="6" w:space="0" w:color="000000"/>
      </w:pBdr>
      <w:spacing w:before="100" w:after="100"/>
      <w:jc w:val="center"/>
    </w:pPr>
    <w:rPr>
      <w:rFonts w:eastAsia="Arial Unicode MS" w:cs="Arial"/>
      <w:szCs w:val="24"/>
    </w:rPr>
  </w:style>
  <w:style w:type="paragraph" w:styleId="xl70">
    <w:name w:val="xl70"/>
    <w:basedOn w:val="Normal"/>
    <w:qFormat/>
    <w:pPr>
      <w:pBdr>
        <w:bottom w:val="double" w:sz="6" w:space="0" w:color="000000"/>
      </w:pBdr>
      <w:spacing w:before="100" w:after="100"/>
      <w:jc w:val="center"/>
    </w:pPr>
    <w:rPr>
      <w:rFonts w:eastAsia="Arial Unicode MS" w:cs="Arial"/>
      <w:b/>
      <w:bCs/>
      <w:szCs w:val="24"/>
    </w:rPr>
  </w:style>
  <w:style w:type="paragraph" w:styleId="xl71">
    <w:name w:val="xl71"/>
    <w:basedOn w:val="Normal"/>
    <w:qFormat/>
    <w:pPr>
      <w:pBdr>
        <w:bottom w:val="double" w:sz="6" w:space="0" w:color="000000"/>
        <w:right w:val="single" w:sz="8" w:space="0" w:color="000000"/>
      </w:pBdr>
      <w:spacing w:before="100" w:after="100"/>
    </w:pPr>
    <w:rPr>
      <w:rFonts w:eastAsia="Arial Unicode MS" w:cs="Arial"/>
      <w:b/>
      <w:bCs/>
      <w:szCs w:val="24"/>
    </w:rPr>
  </w:style>
  <w:style w:type="paragraph" w:styleId="xl72">
    <w:name w:val="xl72"/>
    <w:basedOn w:val="Normal"/>
    <w:qFormat/>
    <w:pPr>
      <w:pBdr>
        <w:bottom w:val="single" w:sz="8" w:space="0" w:color="000000"/>
      </w:pBdr>
      <w:spacing w:before="100" w:after="100"/>
      <w:jc w:val="center"/>
    </w:pPr>
    <w:rPr>
      <w:rFonts w:eastAsia="Arial Unicode MS" w:cs="Arial"/>
      <w:b/>
      <w:bCs/>
      <w:i/>
      <w:iCs/>
      <w:szCs w:val="24"/>
    </w:rPr>
  </w:style>
  <w:style w:type="paragraph" w:styleId="xl73">
    <w:name w:val="xl73"/>
    <w:basedOn w:val="Normal"/>
    <w:qFormat/>
    <w:pPr>
      <w:pBdr>
        <w:left w:val="single" w:sz="8" w:space="0" w:color="000000"/>
        <w:bottom w:val="single" w:sz="4" w:space="0" w:color="000000"/>
      </w:pBdr>
      <w:spacing w:before="100" w:after="100"/>
      <w:jc w:val="center"/>
    </w:pPr>
    <w:rPr>
      <w:rFonts w:eastAsia="Arial Unicode MS" w:cs="Arial"/>
      <w:szCs w:val="24"/>
    </w:rPr>
  </w:style>
  <w:style w:type="paragraph" w:styleId="xl74">
    <w:name w:val="xl74"/>
    <w:basedOn w:val="Normal"/>
    <w:qFormat/>
    <w:pPr>
      <w:pBdr>
        <w:bottom w:val="single" w:sz="4" w:space="0" w:color="000000"/>
      </w:pBdr>
      <w:spacing w:before="100" w:after="100"/>
      <w:jc w:val="center"/>
    </w:pPr>
    <w:rPr>
      <w:rFonts w:eastAsia="Arial Unicode MS" w:cs="Arial"/>
      <w:b/>
      <w:bCs/>
      <w:szCs w:val="24"/>
    </w:rPr>
  </w:style>
  <w:style w:type="paragraph" w:styleId="xl75">
    <w:name w:val="xl75"/>
    <w:basedOn w:val="Normal"/>
    <w:qFormat/>
    <w:pPr>
      <w:pBdr>
        <w:bottom w:val="single" w:sz="4" w:space="0" w:color="000000"/>
        <w:right w:val="single" w:sz="8" w:space="0" w:color="000000"/>
      </w:pBdr>
      <w:spacing w:before="100" w:after="100"/>
    </w:pPr>
    <w:rPr>
      <w:rFonts w:ascii="Arial Unicode MS" w:hAnsi="Arial Unicode MS" w:eastAsia="Arial Unicode MS" w:cs="Arial Unicode MS"/>
      <w:szCs w:val="24"/>
    </w:rPr>
  </w:style>
  <w:style w:type="paragraph" w:styleId="xl76">
    <w:name w:val="xl76"/>
    <w:basedOn w:val="Normal"/>
    <w:qFormat/>
    <w:pPr>
      <w:pBdr>
        <w:left w:val="single" w:sz="8"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7">
    <w:name w:val="xl77"/>
    <w:basedOn w:val="Normal"/>
    <w:qFormat/>
    <w:pPr>
      <w:pBdr>
        <w:left w:val="single" w:sz="8" w:space="0" w:color="000000"/>
        <w:bottom w:val="single" w:sz="4"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8">
    <w:name w:val="xl78"/>
    <w:basedOn w:val="Normal"/>
    <w:qFormat/>
    <w:pPr>
      <w:pBdr>
        <w:left w:val="single" w:sz="8" w:space="0" w:color="000000"/>
        <w:bottom w:val="single" w:sz="4" w:space="0" w:color="000000"/>
        <w:right w:val="single" w:sz="8" w:space="0" w:color="000000"/>
      </w:pBdr>
      <w:spacing w:before="100" w:after="100"/>
      <w:jc w:val="center"/>
    </w:pPr>
    <w:rPr>
      <w:rFonts w:eastAsia="Arial Unicode MS" w:cs="Arial"/>
      <w:b/>
      <w:bCs/>
      <w:szCs w:val="24"/>
    </w:rPr>
  </w:style>
  <w:style w:type="paragraph" w:styleId="xl79">
    <w:name w:val="xl79"/>
    <w:basedOn w:val="Normal"/>
    <w:qFormat/>
    <w:pPr>
      <w:pBdr>
        <w:right w:val="single" w:sz="8" w:space="0" w:color="000000"/>
      </w:pBdr>
      <w:spacing w:before="100" w:after="100"/>
      <w:jc w:val="center"/>
    </w:pPr>
    <w:rPr>
      <w:rFonts w:eastAsia="Arial Unicode MS" w:cs="Arial"/>
      <w:szCs w:val="24"/>
    </w:rPr>
  </w:style>
  <w:style w:type="paragraph" w:styleId="xl80">
    <w:name w:val="xl80"/>
    <w:basedOn w:val="Normal"/>
    <w:qFormat/>
    <w:pPr>
      <w:pBdr>
        <w:left w:val="single" w:sz="8" w:space="0" w:color="000000"/>
        <w:bottom w:val="single" w:sz="4" w:space="0" w:color="000000"/>
      </w:pBdr>
      <w:spacing w:before="100" w:after="100"/>
      <w:jc w:val="center"/>
    </w:pPr>
    <w:rPr>
      <w:rFonts w:ascii="Arial Unicode MS" w:hAnsi="Arial Unicode MS" w:eastAsia="Arial Unicode MS" w:cs="Arial Unicode MS"/>
      <w:szCs w:val="24"/>
    </w:rPr>
  </w:style>
  <w:style w:type="paragraph" w:styleId="xl81">
    <w:name w:val="xl81"/>
    <w:basedOn w:val="Normal"/>
    <w:qFormat/>
    <w:pPr>
      <w:pBdr>
        <w:bottom w:val="single" w:sz="4" w:space="0" w:color="000000"/>
      </w:pBdr>
      <w:spacing w:before="100" w:after="100"/>
      <w:jc w:val="center"/>
    </w:pPr>
    <w:rPr>
      <w:rFonts w:eastAsia="Arial Unicode MS" w:cs="Arial"/>
      <w:szCs w:val="24"/>
    </w:rPr>
  </w:style>
  <w:style w:type="paragraph" w:styleId="xl82">
    <w:name w:val="xl82"/>
    <w:basedOn w:val="Normal"/>
    <w:qFormat/>
    <w:pPr>
      <w:pBdr>
        <w:bottom w:val="single" w:sz="4" w:space="0" w:color="000000"/>
        <w:right w:val="single" w:sz="8" w:space="0" w:color="000000"/>
      </w:pBdr>
      <w:spacing w:before="100" w:after="100"/>
      <w:jc w:val="center"/>
    </w:pPr>
    <w:rPr>
      <w:rFonts w:eastAsia="Arial Unicode MS" w:cs="Arial"/>
      <w:szCs w:val="24"/>
    </w:rPr>
  </w:style>
  <w:style w:type="paragraph" w:styleId="xl83">
    <w:name w:val="xl83"/>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84">
    <w:name w:val="xl84"/>
    <w:basedOn w:val="Normal"/>
    <w:qFormat/>
    <w:pPr>
      <w:pBdr>
        <w:top w:val="single" w:sz="8" w:space="0" w:color="000000"/>
        <w:right w:val="single" w:sz="8" w:space="0" w:color="000000"/>
      </w:pBdr>
      <w:spacing w:before="100" w:after="100"/>
    </w:pPr>
    <w:rPr>
      <w:rFonts w:eastAsia="Arial Unicode MS" w:cs="Arial"/>
      <w:b/>
      <w:bCs/>
      <w:i/>
      <w:iCs/>
      <w:sz w:val="16"/>
      <w:szCs w:val="16"/>
    </w:rPr>
  </w:style>
  <w:style w:type="paragraph" w:styleId="xl85">
    <w:name w:val="xl85"/>
    <w:basedOn w:val="Normal"/>
    <w:qFormat/>
    <w:pPr>
      <w:pBdr>
        <w:right w:val="single" w:sz="8" w:space="0" w:color="000000"/>
      </w:pBdr>
      <w:spacing w:before="100" w:after="100"/>
      <w:jc w:val="center"/>
    </w:pPr>
    <w:rPr>
      <w:rFonts w:eastAsia="Arial Unicode MS" w:cs="Arial"/>
      <w:b/>
      <w:bCs/>
      <w:color w:val="000080"/>
      <w:szCs w:val="24"/>
    </w:rPr>
  </w:style>
  <w:style w:type="paragraph" w:styleId="xl86">
    <w:name w:val="xl86"/>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87">
    <w:name w:val="xl87"/>
    <w:basedOn w:val="Normal"/>
    <w:qFormat/>
    <w:pPr>
      <w:pBdr>
        <w:bottom w:val="single" w:sz="8" w:space="0" w:color="000000"/>
        <w:right w:val="single" w:sz="8" w:space="0" w:color="000000"/>
      </w:pBdr>
      <w:spacing w:before="100" w:after="100"/>
      <w:jc w:val="center"/>
    </w:pPr>
    <w:rPr>
      <w:rFonts w:eastAsia="Arial Unicode MS" w:cs="Arial"/>
      <w:b/>
      <w:bCs/>
      <w:i/>
      <w:iCs/>
      <w:szCs w:val="24"/>
    </w:rPr>
  </w:style>
  <w:style w:type="paragraph" w:styleId="xl88">
    <w:name w:val="xl88"/>
    <w:basedOn w:val="Normal"/>
    <w:qFormat/>
    <w:pPr>
      <w:pBdr>
        <w:top w:val="single" w:sz="8" w:space="0" w:color="000000"/>
        <w:left w:val="single" w:sz="8" w:space="0" w:color="000000"/>
      </w:pBdr>
      <w:spacing w:before="100" w:after="100"/>
      <w:jc w:val="center"/>
    </w:pPr>
    <w:rPr>
      <w:rFonts w:ascii="Arial Unicode MS" w:hAnsi="Arial Unicode MS" w:eastAsia="Arial Unicode MS" w:cs="Arial Unicode MS"/>
      <w:szCs w:val="24"/>
    </w:rPr>
  </w:style>
  <w:style w:type="paragraph" w:styleId="xl89">
    <w:name w:val="xl89"/>
    <w:basedOn w:val="Normal"/>
    <w:qFormat/>
    <w:pPr>
      <w:pBdr>
        <w:top w:val="single" w:sz="8" w:space="0" w:color="000000"/>
      </w:pBdr>
      <w:spacing w:before="100" w:after="100"/>
      <w:jc w:val="center"/>
    </w:pPr>
    <w:rPr>
      <w:rFonts w:eastAsia="Arial Unicode MS" w:cs="Arial"/>
      <w:szCs w:val="24"/>
    </w:rPr>
  </w:style>
  <w:style w:type="paragraph" w:styleId="xl90">
    <w:name w:val="xl90"/>
    <w:basedOn w:val="Normal"/>
    <w:qFormat/>
    <w:pPr>
      <w:pBdr>
        <w:top w:val="single" w:sz="8" w:space="0" w:color="000000"/>
        <w:right w:val="single" w:sz="8" w:space="0" w:color="000000"/>
      </w:pBdr>
      <w:spacing w:before="100" w:after="100"/>
      <w:jc w:val="center"/>
    </w:pPr>
    <w:rPr>
      <w:rFonts w:eastAsia="Arial Unicode MS" w:cs="Arial"/>
      <w:szCs w:val="24"/>
    </w:rPr>
  </w:style>
  <w:style w:type="paragraph" w:styleId="xl91">
    <w:name w:val="xl91"/>
    <w:basedOn w:val="Normal"/>
    <w:qFormat/>
    <w:pPr>
      <w:pBdr>
        <w:top w:val="single" w:sz="8" w:space="0" w:color="000000"/>
        <w:right w:val="single" w:sz="4" w:space="0" w:color="000000"/>
      </w:pBdr>
      <w:spacing w:before="100" w:after="100"/>
    </w:pPr>
    <w:rPr>
      <w:rFonts w:eastAsia="Arial Unicode MS" w:cs="Arial"/>
      <w:b/>
      <w:bCs/>
      <w:i/>
      <w:iCs/>
      <w:sz w:val="16"/>
      <w:szCs w:val="16"/>
    </w:rPr>
  </w:style>
  <w:style w:type="paragraph" w:styleId="xl92">
    <w:name w:val="xl92"/>
    <w:basedOn w:val="Normal"/>
    <w:qFormat/>
    <w:pPr>
      <w:pBdr>
        <w:top w:val="single" w:sz="8" w:space="0" w:color="000000"/>
        <w:left w:val="single" w:sz="4" w:space="0" w:color="000000"/>
      </w:pBdr>
      <w:spacing w:before="100" w:after="100"/>
    </w:pPr>
    <w:rPr>
      <w:rFonts w:eastAsia="Arial Unicode MS" w:cs="Arial"/>
      <w:b/>
      <w:bCs/>
      <w:i/>
      <w:iCs/>
      <w:sz w:val="16"/>
      <w:szCs w:val="16"/>
    </w:rPr>
  </w:style>
  <w:style w:type="paragraph" w:styleId="xl93">
    <w:name w:val="xl93"/>
    <w:basedOn w:val="Normal"/>
    <w:qFormat/>
    <w:pPr>
      <w:pBdr>
        <w:right w:val="single" w:sz="4" w:space="0" w:color="000000"/>
      </w:pBdr>
      <w:spacing w:before="100" w:after="100"/>
      <w:jc w:val="center"/>
    </w:pPr>
    <w:rPr>
      <w:rFonts w:eastAsia="Arial Unicode MS" w:cs="Arial"/>
      <w:b/>
      <w:bCs/>
      <w:color w:val="000080"/>
      <w:szCs w:val="24"/>
    </w:rPr>
  </w:style>
  <w:style w:type="paragraph" w:styleId="xl94">
    <w:name w:val="xl94"/>
    <w:basedOn w:val="Normal"/>
    <w:qFormat/>
    <w:pPr>
      <w:pBdr>
        <w:left w:val="single" w:sz="4" w:space="0" w:color="000000"/>
      </w:pBdr>
      <w:spacing w:before="100" w:after="100"/>
      <w:jc w:val="center"/>
    </w:pPr>
    <w:rPr>
      <w:rFonts w:eastAsia="Arial Unicode MS" w:cs="Arial"/>
      <w:b/>
      <w:bCs/>
      <w:color w:val="000080"/>
      <w:szCs w:val="24"/>
    </w:rPr>
  </w:style>
  <w:style w:type="paragraph" w:styleId="xl95">
    <w:name w:val="xl95"/>
    <w:basedOn w:val="Normal"/>
    <w:qFormat/>
    <w:pPr>
      <w:pBdr>
        <w:bottom w:val="single" w:sz="8" w:space="0" w:color="000000"/>
        <w:right w:val="single" w:sz="4" w:space="0" w:color="000000"/>
      </w:pBdr>
      <w:spacing w:before="100" w:after="100"/>
      <w:jc w:val="center"/>
    </w:pPr>
    <w:rPr>
      <w:rFonts w:eastAsia="Arial Unicode MS" w:cs="Arial"/>
      <w:b/>
      <w:bCs/>
      <w:i/>
      <w:iCs/>
      <w:szCs w:val="24"/>
    </w:rPr>
  </w:style>
  <w:style w:type="paragraph" w:styleId="xl96">
    <w:name w:val="xl96"/>
    <w:basedOn w:val="Normal"/>
    <w:qFormat/>
    <w:pPr>
      <w:pBdr>
        <w:left w:val="single" w:sz="4" w:space="0" w:color="000000"/>
        <w:bottom w:val="single" w:sz="8" w:space="0" w:color="000000"/>
      </w:pBdr>
      <w:spacing w:before="100" w:after="100"/>
      <w:jc w:val="center"/>
    </w:pPr>
    <w:rPr>
      <w:rFonts w:eastAsia="Arial Unicode MS" w:cs="Arial"/>
      <w:b/>
      <w:bCs/>
      <w:i/>
      <w:iCs/>
      <w:szCs w:val="24"/>
    </w:rPr>
  </w:style>
  <w:style w:type="paragraph" w:styleId="xl97">
    <w:name w:val="xl97"/>
    <w:basedOn w:val="Normal"/>
    <w:qFormat/>
    <w:pPr>
      <w:pBdr>
        <w:top w:val="single" w:sz="8" w:space="0" w:color="000000"/>
        <w:right w:val="single" w:sz="4" w:space="0" w:color="000000"/>
      </w:pBdr>
      <w:spacing w:before="100" w:after="100"/>
      <w:jc w:val="center"/>
    </w:pPr>
    <w:rPr>
      <w:rFonts w:eastAsia="Arial Unicode MS" w:cs="Arial"/>
      <w:szCs w:val="24"/>
    </w:rPr>
  </w:style>
  <w:style w:type="paragraph" w:styleId="xl98">
    <w:name w:val="xl98"/>
    <w:basedOn w:val="Normal"/>
    <w:qFormat/>
    <w:pPr>
      <w:pBdr>
        <w:top w:val="single" w:sz="8" w:space="0" w:color="000000"/>
        <w:left w:val="single" w:sz="4" w:space="0" w:color="000000"/>
      </w:pBdr>
      <w:spacing w:before="100" w:after="100"/>
      <w:jc w:val="center"/>
    </w:pPr>
    <w:rPr>
      <w:rFonts w:eastAsia="Arial Unicode MS" w:cs="Arial"/>
      <w:szCs w:val="24"/>
    </w:rPr>
  </w:style>
  <w:style w:type="paragraph" w:styleId="xl99">
    <w:name w:val="xl99"/>
    <w:basedOn w:val="Normal"/>
    <w:qFormat/>
    <w:pPr>
      <w:pBdr>
        <w:right w:val="single" w:sz="4" w:space="0" w:color="000000"/>
      </w:pBdr>
      <w:spacing w:before="100" w:after="100"/>
      <w:jc w:val="center"/>
    </w:pPr>
    <w:rPr>
      <w:rFonts w:eastAsia="Arial Unicode MS" w:cs="Arial"/>
      <w:szCs w:val="24"/>
    </w:rPr>
  </w:style>
  <w:style w:type="paragraph" w:styleId="xl100">
    <w:name w:val="xl100"/>
    <w:basedOn w:val="Normal"/>
    <w:qFormat/>
    <w:pPr>
      <w:pBdr>
        <w:left w:val="single" w:sz="4" w:space="0" w:color="000000"/>
      </w:pBdr>
      <w:spacing w:before="100" w:after="100"/>
      <w:jc w:val="center"/>
    </w:pPr>
    <w:rPr>
      <w:rFonts w:eastAsia="Arial Unicode MS" w:cs="Arial"/>
      <w:szCs w:val="24"/>
    </w:rPr>
  </w:style>
  <w:style w:type="paragraph" w:styleId="xl101">
    <w:name w:val="xl101"/>
    <w:basedOn w:val="Normal"/>
    <w:qFormat/>
    <w:pPr>
      <w:pBdr>
        <w:bottom w:val="single" w:sz="4" w:space="0" w:color="000000"/>
        <w:right w:val="single" w:sz="4" w:space="0" w:color="000000"/>
      </w:pBdr>
      <w:spacing w:before="100" w:after="100"/>
      <w:jc w:val="center"/>
    </w:pPr>
    <w:rPr>
      <w:rFonts w:eastAsia="Arial Unicode MS" w:cs="Arial"/>
      <w:szCs w:val="24"/>
    </w:rPr>
  </w:style>
  <w:style w:type="paragraph" w:styleId="xl102">
    <w:name w:val="xl102"/>
    <w:basedOn w:val="Normal"/>
    <w:qFormat/>
    <w:pPr>
      <w:pBdr>
        <w:left w:val="single" w:sz="4" w:space="0" w:color="000000"/>
        <w:bottom w:val="single" w:sz="4" w:space="0" w:color="000000"/>
      </w:pBdr>
      <w:spacing w:before="100" w:after="100"/>
      <w:jc w:val="center"/>
    </w:pPr>
    <w:rPr>
      <w:rFonts w:eastAsia="Arial Unicode MS" w:cs="Arial"/>
      <w:szCs w:val="24"/>
    </w:rPr>
  </w:style>
  <w:style w:type="paragraph" w:styleId="xl103">
    <w:name w:val="xl103"/>
    <w:basedOn w:val="Normal"/>
    <w:qFormat/>
    <w:pPr>
      <w:pBdr>
        <w:top w:val="single" w:sz="4" w:space="0" w:color="000000"/>
        <w:bottom w:val="double" w:sz="6" w:space="0" w:color="000000"/>
        <w:right w:val="single" w:sz="4" w:space="0" w:color="000000"/>
      </w:pBdr>
      <w:spacing w:before="100" w:after="100"/>
      <w:jc w:val="center"/>
    </w:pPr>
    <w:rPr>
      <w:rFonts w:eastAsia="Arial Unicode MS" w:cs="Arial"/>
      <w:szCs w:val="24"/>
    </w:rPr>
  </w:style>
  <w:style w:type="paragraph" w:styleId="xl104">
    <w:name w:val="xl104"/>
    <w:basedOn w:val="Normal"/>
    <w:qFormat/>
    <w:pPr>
      <w:pBdr>
        <w:top w:val="single" w:sz="4" w:space="0" w:color="000000"/>
        <w:left w:val="single" w:sz="4" w:space="0" w:color="000000"/>
        <w:bottom w:val="double" w:sz="6" w:space="0" w:color="000000"/>
      </w:pBdr>
      <w:spacing w:before="100" w:after="100"/>
      <w:jc w:val="center"/>
    </w:pPr>
    <w:rPr>
      <w:rFonts w:eastAsia="Arial Unicode MS" w:cs="Arial"/>
      <w:szCs w:val="24"/>
    </w:rPr>
  </w:style>
  <w:style w:type="paragraph" w:styleId="xl105">
    <w:name w:val="xl105"/>
    <w:basedOn w:val="Normal"/>
    <w:qFormat/>
    <w:pPr>
      <w:pBdr>
        <w:top w:val="single" w:sz="8" w:space="0" w:color="000000"/>
        <w:left w:val="single" w:sz="4" w:space="0" w:color="000000"/>
        <w:bottom w:val="single" w:sz="4" w:space="0" w:color="000000"/>
      </w:pBdr>
      <w:spacing w:before="100" w:after="100"/>
    </w:pPr>
    <w:rPr>
      <w:rFonts w:eastAsia="Arial Unicode MS" w:cs="Arial"/>
      <w:b/>
      <w:bCs/>
      <w:i/>
      <w:iCs/>
      <w:sz w:val="16"/>
      <w:szCs w:val="16"/>
    </w:rPr>
  </w:style>
  <w:style w:type="paragraph" w:styleId="xl106">
    <w:name w:val="xl106"/>
    <w:basedOn w:val="Normal"/>
    <w:qFormat/>
    <w:pPr>
      <w:pBdr>
        <w:top w:val="single" w:sz="8" w:space="0" w:color="000000"/>
        <w:bottom w:val="single" w:sz="4" w:space="0" w:color="000000"/>
      </w:pBdr>
      <w:spacing w:before="100" w:after="100"/>
    </w:pPr>
    <w:rPr>
      <w:rFonts w:eastAsia="Arial Unicode MS" w:cs="Arial"/>
      <w:b/>
      <w:bCs/>
      <w:i/>
      <w:iCs/>
      <w:sz w:val="16"/>
      <w:szCs w:val="16"/>
    </w:rPr>
  </w:style>
  <w:style w:type="paragraph" w:styleId="xl107">
    <w:name w:val="xl107"/>
    <w:basedOn w:val="Normal"/>
    <w:qFormat/>
    <w:pPr>
      <w:pBdr>
        <w:top w:val="single" w:sz="8" w:space="0" w:color="000000"/>
        <w:bottom w:val="single" w:sz="4" w:space="0" w:color="000000"/>
        <w:right w:val="single" w:sz="4" w:space="0" w:color="000000"/>
      </w:pBdr>
      <w:spacing w:before="100" w:after="100"/>
    </w:pPr>
    <w:rPr>
      <w:rFonts w:eastAsia="Arial Unicode MS" w:cs="Arial"/>
      <w:b/>
      <w:bCs/>
      <w:i/>
      <w:iCs/>
      <w:sz w:val="16"/>
      <w:szCs w:val="16"/>
    </w:rPr>
  </w:style>
  <w:style w:type="paragraph" w:styleId="xl108">
    <w:name w:val="xl108"/>
    <w:basedOn w:val="Normal"/>
    <w:qFormat/>
    <w:pPr>
      <w:pBdr>
        <w:top w:val="single" w:sz="8" w:space="0" w:color="000000"/>
        <w:bottom w:val="single" w:sz="4" w:space="0" w:color="000000"/>
      </w:pBdr>
      <w:spacing w:before="100" w:after="100"/>
      <w:jc w:val="center"/>
    </w:pPr>
    <w:rPr>
      <w:rFonts w:eastAsia="Arial Unicode MS" w:cs="Arial"/>
      <w:b/>
      <w:bCs/>
      <w:color w:val="000080"/>
      <w:szCs w:val="24"/>
    </w:rPr>
  </w:style>
  <w:style w:type="paragraph" w:styleId="xl109">
    <w:name w:val="xl109"/>
    <w:basedOn w:val="Normal"/>
    <w:qFormat/>
    <w:pPr>
      <w:spacing w:before="100" w:after="100"/>
    </w:pPr>
    <w:rPr>
      <w:rFonts w:eastAsia="Arial Unicode MS" w:cs="Arial"/>
      <w:b/>
      <w:bCs/>
      <w:szCs w:val="24"/>
      <w:u w:val="single"/>
    </w:rPr>
  </w:style>
  <w:style w:type="paragraph" w:styleId="xl110">
    <w:name w:val="xl110"/>
    <w:basedOn w:val="Normal"/>
    <w:qFormat/>
    <w:pPr>
      <w:spacing w:before="100" w:after="100"/>
      <w:jc w:val="center"/>
    </w:pPr>
    <w:rPr>
      <w:rFonts w:eastAsia="Arial Unicode MS" w:cs="Arial"/>
      <w:b/>
      <w:bCs/>
      <w:szCs w:val="24"/>
    </w:rPr>
  </w:style>
  <w:style w:type="paragraph" w:styleId="xl111">
    <w:name w:val="xl111"/>
    <w:basedOn w:val="Normal"/>
    <w:qFormat/>
    <w:pPr>
      <w:spacing w:before="100" w:after="100"/>
      <w:jc w:val="center"/>
    </w:pPr>
    <w:rPr>
      <w:rFonts w:ascii="Arial Unicode MS" w:hAnsi="Arial Unicode MS" w:eastAsia="Arial Unicode MS" w:cs="Arial Unicode MS"/>
      <w:szCs w:val="24"/>
    </w:rPr>
  </w:style>
  <w:style w:type="paragraph" w:styleId="xl112">
    <w:name w:val="xl112"/>
    <w:basedOn w:val="Normal"/>
    <w:qFormat/>
    <w:pPr>
      <w:spacing w:before="100" w:after="100"/>
    </w:pPr>
    <w:rPr>
      <w:rFonts w:eastAsia="Arial Unicode MS" w:cs="Arial"/>
      <w:szCs w:val="24"/>
    </w:rPr>
  </w:style>
  <w:style w:type="paragraph" w:styleId="xl113">
    <w:name w:val="xl113"/>
    <w:basedOn w:val="Normal"/>
    <w:qFormat/>
    <w:pPr>
      <w:spacing w:before="100" w:after="100"/>
      <w:jc w:val="end"/>
    </w:pPr>
    <w:rPr>
      <w:rFonts w:ascii="Arial Unicode MS" w:hAnsi="Arial Unicode MS" w:eastAsia="Arial Unicode MS" w:cs="Arial Unicode MS"/>
      <w:szCs w:val="24"/>
    </w:rPr>
  </w:style>
  <w:style w:type="paragraph" w:styleId="xl114">
    <w:name w:val="xl114"/>
    <w:basedOn w:val="Normal"/>
    <w:qFormat/>
    <w:pPr>
      <w:spacing w:before="100" w:after="100"/>
    </w:pPr>
    <w:rPr>
      <w:rFonts w:eastAsia="Arial Unicode MS" w:cs="Arial"/>
      <w:szCs w:val="24"/>
    </w:rPr>
  </w:style>
  <w:style w:type="paragraph" w:styleId="xl115">
    <w:name w:val="xl115"/>
    <w:basedOn w:val="Normal"/>
    <w:qFormat/>
    <w:pPr>
      <w:spacing w:before="100" w:after="100"/>
      <w:jc w:val="end"/>
    </w:pPr>
    <w:rPr>
      <w:rFonts w:eastAsia="Arial Unicode MS" w:cs="Arial"/>
      <w:b/>
      <w:bCs/>
      <w:szCs w:val="24"/>
    </w:rPr>
  </w:style>
  <w:style w:type="paragraph" w:styleId="xl116">
    <w:name w:val="xl116"/>
    <w:basedOn w:val="Normal"/>
    <w:qFormat/>
    <w:pPr>
      <w:spacing w:before="100" w:after="100"/>
    </w:pPr>
    <w:rPr>
      <w:rFonts w:eastAsia="Arial Unicode MS" w:cs="Arial"/>
      <w:b/>
      <w:bCs/>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2002-02-28T12:53:00Z</dcterms:created>
  <dc:creator>eecc</dc:creator>
  <dc:description/>
  <dc:language>en-CA</dc:language>
  <cp:lastModifiedBy>mlavine</cp:lastModifiedBy>
  <cp:lastPrinted>2002-02-28T12:43:00Z</cp:lastPrinted>
  <dcterms:modified xsi:type="dcterms:W3CDTF">2002-02-28T17:16:00Z</dcterms:modified>
  <cp:revision>5</cp:revision>
  <dc:subject/>
  <dc:title>To: Jerry D Martin/ENRON@enronXgate</dc:title>
</cp:coreProperties>
</file>