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Enron Transportation &amp; Storage</w:t>
      </w:r>
    </w:p>
    <w:p>
      <w:pPr>
        <w:pStyle w:val="Heading"/>
        <w:rPr/>
      </w:pPr>
      <w:r>
        <w:rPr>
          <w:sz w:val="28"/>
          <w:u w:val="single"/>
        </w:rPr>
        <w:t>Transwestern Commercial Grou</w:t>
      </w:r>
      <w:r>
        <w:rPr>
          <w:u w:val="single"/>
        </w:rPr>
        <w:t>p</w:t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/>
      </w:pPr>
      <w:r>
        <w:rPr/>
      </w:r>
    </w:p>
    <w:tbl>
      <w:tblPr>
        <w:tblW w:w="1476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900"/>
        <w:gridCol w:w="1440"/>
        <w:gridCol w:w="1620"/>
        <w:gridCol w:w="1170"/>
        <w:gridCol w:w="2610"/>
        <w:gridCol w:w="2070"/>
        <w:gridCol w:w="1620"/>
        <w:gridCol w:w="1260"/>
      </w:tblGrid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Phone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832-928-6248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>PIN * 595-0683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EB 4178</w:t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281-350-8441/6149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217-7426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 4150A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77005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Fawcett, Jeffery C.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31521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713-724-2555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888-886-7150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 4150H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color w:val="000000"/>
              </w:rPr>
            </w:pPr>
            <w:r>
              <w:rPr>
                <w:color w:val="000000"/>
              </w:rPr>
              <w:t>5106 Jason St.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77096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713-661-0799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4- 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EB-4173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18"/>
              </w:rPr>
              <w:t>2308 So. 155</w:t>
            </w:r>
            <w:r>
              <w:rPr>
                <w:color w:val="000000"/>
                <w:sz w:val="18"/>
                <w:vertAlign w:val="superscript"/>
              </w:rPr>
              <w:t>th</w:t>
            </w:r>
            <w:r>
              <w:rPr>
                <w:color w:val="000000"/>
                <w:sz w:val="18"/>
              </w:rPr>
              <w:t xml:space="preserve"> Circle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NE. 68144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402-330-3860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Hyatt, Kevin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35559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281-615-7061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888-582-7421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 4150J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18715 Hickory Ashe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Humble, TX 77346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281-852-6590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9 - 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800-759-8888</w:t>
            </w:r>
          </w:p>
          <w:p>
            <w:pPr>
              <w:pStyle w:val="Normal"/>
              <w:jc w:val="center"/>
              <w:rPr/>
            </w:pPr>
            <w:r>
              <w:rPr/>
              <w:t>PIN# 1848866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 4150G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77024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713-825-7868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511-0481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EB 4150D 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77055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Pryor, Tony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39467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rFonts w:cs="Helv;Arial" w:ascii="Helv;Arial" w:hAnsi="Helv;Arial"/>
                <w:color w:val="000000"/>
                <w:sz w:val="18"/>
              </w:rPr>
              <w:t>713-826-9814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EB 4145B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12030 Meadow Hollow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Meadows Place, TX 77477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281-983-0043</w:t>
            </w:r>
          </w:p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877-791-8319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EB 4150F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77057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713-882-7040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 4167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77066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Watson, Kim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33098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713-416-5059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EB-4150F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2001 Holcombe Blvd. 2406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77030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713-791-9201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17 – Dec.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Wehring, Linda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36040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713-557-7932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565-3639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 4154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1831 Crystal Court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77008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713-864-2815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25 - Jan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EB4150B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23 - Dec</w:t>
            </w:r>
          </w:p>
        </w:tc>
      </w:tr>
      <w:tr>
        <w:trPr>
          <w:trHeight w:val="318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Goradia, Palu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31480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EB-4150M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14418 Lofty Mountain Trail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 77062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281-286-5840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 – Nov.</w:t>
            </w:r>
          </w:p>
        </w:tc>
      </w:tr>
    </w:tbl>
    <w:p>
      <w:pPr>
        <w:pStyle w:val="Normal"/>
        <w:rPr/>
      </w:pPr>
      <w:r>
        <w:rPr/>
        <w:t>*800-759-7243, Enter PIN Number, Enter Telephone No., Press#, Hang up</w:t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2001-05-09T13:25:00Z</dcterms:created>
  <dc:creator>Enron</dc:creator>
  <dc:description/>
  <dc:language>en-CA</dc:language>
  <cp:lastModifiedBy>arobert</cp:lastModifiedBy>
  <cp:lastPrinted>2001-05-10T14:42:00Z</cp:lastPrinted>
  <dcterms:modified xsi:type="dcterms:W3CDTF">2001-05-10T17:12:00Z</dcterms:modified>
  <cp:revision>8</cp:revision>
  <dc:subject/>
  <dc:title>Enron Transportation &amp; Storage</dc:title>
</cp:coreProperties>
</file>