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cs="Arial Narrow"/>
          <w:b/>
          <w:sz w:val="18"/>
        </w:rPr>
      </w:pPr>
      <w:r>
        <w:rPr>
          <w:rFonts w:cs="Arial Narrow" w:ascii="Arial Narrow" w:hAnsi="Arial Narrow"/>
          <w:b/>
          <w:sz w:val="18"/>
        </w:rPr>
      </w:r>
    </w:p>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and Texican Natural Gas Company, a _________corporation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1st Day of September, 2000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in the case of the Company, and in each case rounding upwards for </w:t>
      </w:r>
      <w:r>
        <w:rPr>
          <w:rFonts w:cs="Arial Narrow" w:ascii="Arial Narrow" w:hAnsi="Arial Narrow"/>
          <w:sz w:val="18"/>
          <w:u w:val="single"/>
        </w:rPr>
        <w:t xml:space="preserve">any </w:t>
      </w:r>
      <w:r>
        <w:rPr>
          <w:rFonts w:cs="Arial Narrow" w:ascii="Arial Narrow" w:hAnsi="Arial Narrow"/>
          <w:sz w:val="18"/>
        </w:rPr>
        <w:t xml:space="preserve">fractional amount to the next $100,000 in the case of the Customer)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Enron Corp. shall have defaulted on its indebtedness to third parties resulting in an acceleration of obligations of Enron Corp. in excess of $100,000,000, or with respect to Customer, at any time, Customer shall have defaulted on its indebted</w:t>
        <w:softHyphen/>
        <w:t>ness to third parties, resulting in an acceleration of obligations of Customer in excess of $1,500,000.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r>
    </w:p>
    <w:p>
      <w:pPr>
        <w:pStyle w:val="Heading2"/>
        <w:ind w:hanging="0" w:start="0"/>
        <w:rPr>
          <w:sz w:val="24"/>
        </w:rPr>
      </w:pPr>
      <w:r>
        <w:rPr>
          <w:rFonts w:cs="Arial Narrow" w:ascii="Arial Narrow" w:hAnsi="Arial Narrow"/>
          <w:b/>
          <w:sz w:val="18"/>
        </w:rPr>
        <w:t xml:space="preserve">4.5 </w:t>
      </w:r>
      <w:r>
        <w:rPr>
          <w:rFonts w:cs="Arial Narrow" w:ascii="Arial Narrow" w:hAnsi="Arial Narrow"/>
          <w:b/>
          <w:sz w:val="18"/>
          <w:u w:val="single"/>
        </w:rPr>
        <w:t>Collateral Requirement/Termination Payment Threshold</w:t>
      </w:r>
      <w:r>
        <w:rPr/>
        <w:t xml:space="preserve"> </w:t>
      </w:r>
      <w:r>
        <w:rPr>
          <w:rFonts w:cs="Arial Narrow" w:ascii="Arial Narrow" w:hAnsi="Arial Narrow"/>
          <w:sz w:val="18"/>
        </w:rPr>
        <w:t xml:space="preserve">If at any time and from time to time during the term of this Agreement (and notwithstanding whether a Triggering Event has occurred) the Termination Payment that would be owed to (i) Company in respect of all Transactions then outstanding should exceed $250,000, Company, on any Business Day, may request Customer to provide a Letter of Credit in an amount equal to the Termination Payment in excess of $250,000 (rounding upwards for </w:t>
      </w:r>
      <w:r>
        <w:rPr>
          <w:rFonts w:cs="Arial Narrow" w:ascii="Arial Narrow" w:hAnsi="Arial Narrow"/>
          <w:sz w:val="18"/>
          <w:u w:val="single"/>
        </w:rPr>
        <w:t>any</w:t>
      </w:r>
      <w:r>
        <w:rPr>
          <w:rFonts w:cs="Arial Narrow" w:ascii="Arial Narrow" w:hAnsi="Arial Narrow"/>
          <w:sz w:val="18"/>
        </w:rPr>
        <w:t xml:space="preserve"> fractional amount to the next $100,000) and (ii) Customer in respect of all Transactions then outstanding should exceed $5,000,000, Customer, on any Business Day, may request Company to provide a Letter of Credit in an amount equal to the Termination Payment in excess of $5,000,000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The Letter of Credit shall be delivered within two Business Days of the date of such request.  On a Monthly basis, a Party, at its sole cost, may request such Letter of Credit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$100,000 in the case of Customer, or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in the case of Company).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For purposes of this </w:t>
      </w:r>
      <w:r>
        <w:rPr>
          <w:rFonts w:cs="Arial Narrow" w:ascii="Arial Narrow" w:hAnsi="Arial Narrow"/>
          <w:sz w:val="18"/>
          <w:u w:val="single"/>
        </w:rPr>
        <w:t>Section 4.5</w:t>
      </w:r>
      <w:r>
        <w:rPr>
          <w:rFonts w:cs="Arial Narrow" w:ascii="Arial Narrow" w:hAnsi="Arial Narrow"/>
          <w:sz w:val="18"/>
        </w:rPr>
        <w:t>, the calculation of "Termination Payment" shall include all amounts owed but not yet paid by one Party to the other Party whether or not such amounts are then due, for performance already provided pursuant to any and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spacing w:before="240" w:after="0"/>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TEXICAN NATURAL GAS COMPANY</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sectPr>
          <w:headerReference w:type="default" r:id="rId2"/>
          <w:headerReference w:type="first" r:id="rId3"/>
          <w:footerReference w:type="default" r:id="rId4"/>
          <w:footerReference w:type="first" r:id="rId5"/>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6"/>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/mnt/main-storage/datasets/enron-docs/doc/TEXICAN_NATURAL_GAS.doc</w:t>
      </w:r>
      <w:r>
        <w:rPr>
          <w:sz w:val="16"/>
          <w:rFonts w:cs="Arial Narrow" w:ascii="Arial Narrow" w:hAnsi="Arial Narrow"/>
        </w:rPr>
        <w:fldChar w:fldCharType="end"/>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Current Ratio</w:t>
      </w:r>
      <w:r>
        <w:rPr>
          <w:rFonts w:cs="Arial Narrow" w:ascii="Arial Narrow" w:hAnsi="Arial Narrow"/>
          <w:sz w:val="18"/>
        </w:rPr>
        <w:t>" means the ratio of current assets, exclusive of intangible assets and notes receivable, and current liabilities of the subject party, each determined in accordance with GAAP.</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xml:space="preserve">" means (i) with respect to Company, Enron Corp. shall have long-term debt unsupported by third party credit enhancement that is rated by Standard &amp; Poor's Corporation below BBB- or (ii) with respect to Customer, Customer's Guarantor shall have any of the following occurring at any time (a) Its Net Worth falls below $4.5 million; or (b) a Current Ratio less than 1 to 1 at the end of any fiscal quarter.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Net Worth</w:t>
      </w:r>
      <w:r>
        <w:rPr>
          <w:rFonts w:cs="Arial Narrow" w:ascii="Arial Narrow" w:hAnsi="Arial Narrow"/>
          <w:sz w:val="18"/>
        </w:rPr>
        <w:t xml:space="preserve">" means total assets (exclusive of intangible assets and amounts attributable to notes receivable), </w:t>
      </w:r>
      <w:r>
        <w:rPr>
          <w:rFonts w:cs="Arial Narrow" w:ascii="Arial Narrow" w:hAnsi="Arial Narrow"/>
          <w:sz w:val="18"/>
          <w:u w:val="single"/>
        </w:rPr>
        <w:t>minus</w:t>
      </w:r>
      <w:r>
        <w:rPr>
          <w:rFonts w:cs="Arial Narrow" w:ascii="Arial Narrow" w:hAnsi="Arial Narrow"/>
          <w:sz w:val="18"/>
        </w:rPr>
        <w:t xml:space="preserve"> total liabilities, each as would be reflected on a balance sheet of the subject party prepared in accordance with GAAP.</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headerReference w:type="default" r:id="rId6"/>
          <w:headerReference w:type="first" r:id="rId7"/>
          <w:footerReference w:type="default" r:id="rId8"/>
          <w:footerReference w:type="first" r:id="rId9"/>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t>Texican Natural Gas Company</w:t>
      </w:r>
    </w:p>
    <w:p>
      <w:pPr>
        <w:pStyle w:val="Normal"/>
        <w:jc w:val="both"/>
        <w:rPr>
          <w:rFonts w:ascii="Arial Narrow" w:hAnsi="Arial Narrow" w:cs="Arial Narrow"/>
          <w:sz w:val="18"/>
        </w:rPr>
      </w:pPr>
      <w:r>
        <w:rPr>
          <w:rFonts w:cs="Arial Narrow" w:ascii="Arial Narrow" w:hAnsi="Arial Narrow"/>
          <w:sz w:val="18"/>
        </w:rPr>
        <w:t>One Allen Center Suite 1150</w:t>
      </w:r>
    </w:p>
    <w:p>
      <w:pPr>
        <w:pStyle w:val="Normal"/>
        <w:jc w:val="both"/>
        <w:rPr>
          <w:rFonts w:ascii="Arial Narrow" w:hAnsi="Arial Narrow" w:cs="Arial Narrow"/>
          <w:sz w:val="18"/>
        </w:rPr>
      </w:pPr>
      <w:r>
        <w:rPr>
          <w:rFonts w:cs="Arial Narrow" w:ascii="Arial Narrow" w:hAnsi="Arial Narrow"/>
          <w:sz w:val="18"/>
        </w:rPr>
        <w:t>Houston, Texas 77002</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headerReference w:type="default" r:id="rId10"/>
          <w:headerReference w:type="first" r:id="rId11"/>
          <w:footerReference w:type="default" r:id="rId12"/>
          <w:footerReference w:type="first" r:id="rId13"/>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r>
        <w:br w:type="page"/>
      </w:r>
    </w:p>
    <w:p>
      <w:pPr>
        <w:pStyle w:val="Normal"/>
        <w:jc w:val="center"/>
        <w:rPr/>
      </w:pPr>
      <w:r>
        <w:rPr/>
        <w:t xml:space="preserve"> </w:t>
      </w:r>
    </w:p>
    <w:sectPr>
      <w:footerReference w:type="default" r:id="rId14"/>
      <w:footerReference w:type="first" r:id="rId15"/>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2">
    <w:name w:val="heading 2"/>
    <w:basedOn w:val="Normal"/>
    <w:next w:val="BodyText"/>
    <w:qFormat/>
    <w:pPr>
      <w:numPr>
        <w:ilvl w:val="1"/>
        <w:numId w:val="1"/>
      </w:numPr>
      <w:spacing w:before="0" w:after="120"/>
      <w:jc w:val="both"/>
      <w:outlineLvl w:val="1"/>
    </w:pPr>
    <w:rPr>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2000-09-14T18:27:00Z</dcterms:created>
  <dc:creator>dperlin</dc:creator>
  <dc:description/>
  <dc:language>en-CA</dc:language>
  <cp:lastModifiedBy>dperlin</cp:lastModifiedBy>
  <cp:lastPrinted>2000-09-14T16:51:00Z</cp:lastPrinted>
  <dcterms:modified xsi:type="dcterms:W3CDTF">2000-10-02T20:07:00Z</dcterms:modified>
  <cp:revision>4</cp:revision>
  <dc:subject/>
  <dc:title>ENFOLIO® MASTER FIRM PURCHASE/SALE AGREEMENT</dc:title>
</cp:coreProperties>
</file>