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TERM SHEET FOR RESTRUCTURING MARINER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b/>
          <w:bCs/>
          <w:u w:val="single"/>
        </w:rPr>
      </w:pPr>
      <w:r>
        <w:rPr>
          <w:b/>
          <w:bCs/>
          <w:u w:val="single"/>
        </w:rPr>
        <w:t>Employment Agreements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Heading1"/>
        <w:ind w:hanging="3240" w:start="3240" w:end="0"/>
        <w:rPr/>
      </w:pPr>
      <w:r>
        <w:rPr/>
        <w:t>Parties:                                  ENA and each of Scott Josey, Alan Keel and Jesus Melendez</w:t>
      </w:r>
    </w:p>
    <w:p>
      <w:pPr>
        <w:pStyle w:val="Heading1"/>
        <w:ind w:hanging="3240" w:start="3240" w:end="0"/>
        <w:rPr/>
      </w:pPr>
      <w:r>
        <w:rPr/>
        <w:t xml:space="preserve">Terms:                                   The term of the contracts shall be three years.  [Specify title, compensation etc.]  </w:t>
      </w:r>
    </w:p>
    <w:p>
      <w:pPr>
        <w:pStyle w:val="Heading1"/>
        <w:ind w:hanging="3240" w:start="3240" w:end="0"/>
        <w:rPr>
          <w:u w:val="single"/>
        </w:rPr>
      </w:pPr>
      <w:r>
        <w:rPr>
          <w:u w:val="single"/>
        </w:rPr>
      </w:r>
    </w:p>
    <w:p>
      <w:pPr>
        <w:pStyle w:val="Heading1"/>
        <w:ind w:hanging="3240" w:start="3240" w:end="0"/>
        <w:rPr>
          <w:b/>
          <w:bCs/>
          <w:u w:val="single"/>
        </w:rPr>
      </w:pPr>
      <w:r>
        <w:rPr>
          <w:b/>
          <w:bCs/>
          <w:u w:val="single"/>
        </w:rPr>
        <w:t xml:space="preserve">Mariner Operating </w:t>
      </w:r>
    </w:p>
    <w:p>
      <w:pPr>
        <w:pStyle w:val="Heading1"/>
        <w:ind w:hanging="3240" w:start="3240" w:end="0"/>
        <w:rPr>
          <w:b/>
          <w:bCs/>
          <w:u w:val="single"/>
        </w:rPr>
      </w:pPr>
      <w:r>
        <w:rPr>
          <w:b/>
          <w:bCs/>
          <w:u w:val="single"/>
        </w:rPr>
        <w:t xml:space="preserve">Agreement  </w:t>
      </w:r>
    </w:p>
    <w:p>
      <w:pPr>
        <w:pStyle w:val="Heading1"/>
        <w:ind w:hanging="3240" w:start="324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3240" w:start="3240" w:end="0"/>
        <w:rPr/>
      </w:pPr>
      <w:r>
        <w:rPr/>
        <w:t>Parties:                                  Mariner and ENA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Management:                        [New senior management will be hired.]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Indent"/>
        <w:rPr/>
      </w:pPr>
      <w:r>
        <w:rPr/>
        <w:t xml:space="preserve">Compensation:                      The override compensation plan will be terminated by [date].  A new option and bonus plan will be implemented.  The bonus plan will be as follows: [to be provided] and be capped at 100% of base salary.  The options for management will be on Mariner stock and have a term of five years.  The strike price shall be set at Mariner’s current value.  There will also be an all employee option plan [to be provided]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Funding:                                Mariner shall be self funded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3240" w:start="3240" w:end="0"/>
        <w:rPr/>
      </w:pPr>
      <w:r>
        <w:rPr/>
      </w:r>
    </w:p>
    <w:p>
      <w:pPr>
        <w:pStyle w:val="Heading1"/>
        <w:ind w:hanging="3240" w:start="3240" w:end="0"/>
        <w:rPr>
          <w:b/>
          <w:bCs/>
          <w:u w:val="single"/>
        </w:rPr>
      </w:pPr>
      <w:r>
        <w:rPr>
          <w:b/>
          <w:bCs/>
          <w:u w:val="single"/>
        </w:rPr>
        <w:t xml:space="preserve">Stock Exchange </w:t>
      </w:r>
    </w:p>
    <w:p>
      <w:pPr>
        <w:pStyle w:val="Heading1"/>
        <w:ind w:hanging="3240" w:start="3240" w:end="0"/>
        <w:rPr>
          <w:u w:val="single"/>
        </w:rPr>
      </w:pPr>
      <w:r>
        <w:rPr>
          <w:b/>
          <w:bCs/>
          <w:u w:val="single"/>
        </w:rPr>
        <w:t>Agreement</w:t>
      </w:r>
    </w:p>
    <w:p>
      <w:pPr>
        <w:pStyle w:val="Heading1"/>
        <w:ind w:hanging="3240" w:start="3240" w:end="0"/>
        <w:rPr>
          <w:u w:val="single"/>
        </w:rPr>
      </w:pPr>
      <w:r>
        <w:rPr>
          <w:u w:val="single"/>
        </w:rPr>
      </w:r>
    </w:p>
    <w:p>
      <w:pPr>
        <w:pStyle w:val="Heading1"/>
        <w:ind w:hanging="3240" w:start="3240" w:end="0"/>
        <w:rPr/>
      </w:pPr>
      <w:r>
        <w:rPr/>
        <w:t>Parties:                                  Mariner and ENA and other owners of equity in the oil and gas companies moving into Mariner</w:t>
      </w:r>
    </w:p>
    <w:p>
      <w:pPr>
        <w:pStyle w:val="Heading1"/>
        <w:ind w:hanging="3240" w:start="3240" w:end="0"/>
        <w:rPr/>
      </w:pPr>
      <w:r>
        <w:rPr/>
      </w:r>
    </w:p>
    <w:p>
      <w:pPr>
        <w:pStyle w:val="Heading1"/>
        <w:ind w:hanging="3240" w:start="3240" w:end="0"/>
        <w:rPr/>
      </w:pPr>
      <w:r>
        <w:rPr/>
        <w:t>Description of</w:t>
      </w:r>
    </w:p>
    <w:p>
      <w:pPr>
        <w:pStyle w:val="Normal"/>
        <w:rPr>
          <w:sz w:val="28"/>
        </w:rPr>
      </w:pPr>
      <w:r>
        <w:rPr>
          <w:sz w:val="28"/>
        </w:rPr>
        <w:t>Transaction:</w:t>
      </w:r>
    </w:p>
    <w:p>
      <w:pPr>
        <w:pStyle w:val="Heading1"/>
        <w:ind w:hanging="3240" w:start="3240" w:end="0"/>
        <w:rPr/>
      </w:pPr>
      <w:r>
        <w:rPr/>
        <w:t xml:space="preserve">                                              </w:t>
      </w:r>
    </w:p>
    <w:p>
      <w:pPr>
        <w:pStyle w:val="Heading1"/>
        <w:ind w:hanging="3240" w:start="3240" w:end="0"/>
        <w:rPr/>
      </w:pPr>
      <w:r>
        <w:rPr/>
        <w:t xml:space="preserve">                                              </w:t>
      </w:r>
      <w:r>
        <w:rPr/>
        <w:t>Mariner stock will be exchanged for the stock of companies moving into Mariner</w:t>
      </w:r>
      <w:r>
        <w:rPr>
          <w:u w:val="single"/>
        </w:rPr>
        <w:t xml:space="preserve">                           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                                </w:t>
    </w:r>
    <w:r>
      <w:rPr/>
      <w:t>DRAFT OF 10/8/01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3240" w:start="3240" w:end="0"/>
    </w:pPr>
    <w:rPr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2001-10-08T20:37:00Z</dcterms:created>
  <dc:creator>mhaedic</dc:creator>
  <dc:description/>
  <dc:language>en-CA</dc:language>
  <cp:lastModifiedBy>mhaedic</cp:lastModifiedBy>
  <cp:lastPrinted>2001-10-08T17:51:00Z</cp:lastPrinted>
  <dcterms:modified xsi:type="dcterms:W3CDTF">2001-10-08T20:37:00Z</dcterms:modified>
  <cp:revision>2</cp:revision>
  <dc:subject/>
  <dc:title>TERM SHEET FOR RESTRUCTURING MARINER</dc:title>
</cp:coreProperties>
</file>