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January 16, 2001</w:t>
      </w:r>
    </w:p>
    <w:p>
      <w:pPr>
        <w:pStyle w:val="Normal"/>
        <w:rPr>
          <w:sz w:val="24"/>
        </w:rPr>
      </w:pPr>
      <w:r>
        <w:rPr>
          <w:sz w:val="24"/>
        </w:rPr>
      </w:r>
    </w:p>
    <w:p>
      <w:pPr>
        <w:pStyle w:val="Normal"/>
        <w:rPr>
          <w:sz w:val="24"/>
        </w:rPr>
      </w:pPr>
      <w:r>
        <w:rPr>
          <w:sz w:val="24"/>
        </w:rPr>
      </w:r>
    </w:p>
    <w:p>
      <w:pPr>
        <w:pStyle w:val="Normal"/>
        <w:rPr>
          <w:sz w:val="24"/>
        </w:rPr>
      </w:pPr>
      <w:r>
        <w:rPr>
          <w:sz w:val="24"/>
        </w:rPr>
        <w:t>Sweets,</w:t>
      </w:r>
    </w:p>
    <w:p>
      <w:pPr>
        <w:pStyle w:val="Normal"/>
        <w:rPr>
          <w:sz w:val="24"/>
        </w:rPr>
      </w:pPr>
      <w:r>
        <w:rPr>
          <w:sz w:val="24"/>
        </w:rPr>
      </w:r>
    </w:p>
    <w:p>
      <w:pPr>
        <w:pStyle w:val="Normal"/>
        <w:jc w:val="both"/>
        <w:rPr>
          <w:sz w:val="24"/>
        </w:rPr>
      </w:pPr>
      <w:r>
        <w:rPr>
          <w:sz w:val="24"/>
        </w:rPr>
        <w:t>Enclosed is the information I promised you regarding the B&amp;B we used for our wedding.  The name of theB&amp;B is Pierrot by the Sea located at 101 Centre St.; Beach Haven, NJ 08008.  The Innkeeper’s name is Jane Loehwing (609-492-4424). We rented the entire B&amp;B for the weekend with the right to use the grounds for our wedding dinner.</w:t>
      </w:r>
    </w:p>
    <w:p>
      <w:pPr>
        <w:pStyle w:val="Normal"/>
        <w:jc w:val="both"/>
        <w:rPr>
          <w:sz w:val="24"/>
        </w:rPr>
      </w:pPr>
      <w:r>
        <w:rPr>
          <w:sz w:val="24"/>
        </w:rPr>
      </w:r>
    </w:p>
    <w:p>
      <w:pPr>
        <w:pStyle w:val="BodyText2"/>
        <w:rPr/>
      </w:pPr>
      <w:r>
        <w:rPr/>
        <w:t xml:space="preserve">Friday night was the rehearsal dinner.  This was held at a restaurant in Barnegat about 20 mile from the B&amp;B.  She claims that we came back that night and caused a lot of noise.  Even if we did, which we didn’t, there is no curfew associated with a B&amp;B.  In fact, no guests even came back to the place that evening.  </w:t>
      </w:r>
    </w:p>
    <w:p>
      <w:pPr>
        <w:pStyle w:val="Normal"/>
        <w:jc w:val="both"/>
        <w:rPr>
          <w:sz w:val="24"/>
        </w:rPr>
      </w:pPr>
      <w:r>
        <w:rPr>
          <w:sz w:val="24"/>
        </w:rPr>
      </w:r>
    </w:p>
    <w:p>
      <w:pPr>
        <w:pStyle w:val="Normal"/>
        <w:jc w:val="both"/>
        <w:rPr>
          <w:sz w:val="24"/>
        </w:rPr>
      </w:pPr>
      <w:r>
        <w:rPr>
          <w:sz w:val="24"/>
        </w:rPr>
        <w:t>The following day was the wedding and all went well.  After dinner we proceeded to the porch where everyone continued socializing.  We had a stereo playing music until 10:00 pm at which point we turned off the stereo in compliance with the town’s noise curfew.  Many of the guests continued to socialized on the porch.  A large percentage of these people were staying at the B&amp;B.  As the night progressed people gradually left.  Not one item was broken during the entire stay nor did the cops ever stop to warn us about any noise violations.</w:t>
      </w:r>
    </w:p>
    <w:p>
      <w:pPr>
        <w:pStyle w:val="Normal"/>
        <w:jc w:val="both"/>
        <w:rPr>
          <w:sz w:val="24"/>
        </w:rPr>
      </w:pPr>
      <w:r>
        <w:rPr>
          <w:sz w:val="24"/>
        </w:rPr>
      </w:r>
    </w:p>
    <w:p>
      <w:pPr>
        <w:pStyle w:val="Normal"/>
        <w:jc w:val="both"/>
        <w:rPr>
          <w:sz w:val="24"/>
        </w:rPr>
      </w:pPr>
      <w:r>
        <w:rPr>
          <w:sz w:val="24"/>
        </w:rPr>
        <w:t>The following morning Jane apparently complained to Lisa’s mother about the noise and mentioned that she was appalled at the behavior of the guests.  Keep in mind that this was probably the mellowest wedding I have ever been to and most of the guests were family (+50 years old).  In fact, my father cleaned up the majority of the empty bottles and glasses Sunday morning.  I’m still trying to figure out why we had to pay about $150 to the chambermaid for cleanup.</w:t>
      </w:r>
    </w:p>
    <w:p>
      <w:pPr>
        <w:pStyle w:val="Normal"/>
        <w:jc w:val="both"/>
        <w:rPr>
          <w:sz w:val="24"/>
        </w:rPr>
      </w:pPr>
      <w:r>
        <w:rPr>
          <w:sz w:val="24"/>
        </w:rPr>
      </w:r>
    </w:p>
    <w:p>
      <w:pPr>
        <w:pStyle w:val="Normal"/>
        <w:jc w:val="both"/>
        <w:rPr>
          <w:sz w:val="24"/>
        </w:rPr>
      </w:pPr>
      <w:r>
        <w:rPr>
          <w:sz w:val="24"/>
        </w:rPr>
        <w:t>This leads me to my next point.  We paid Jane, about a $700 deposit, $150 to go toward cleanup and the remainder to be refundable if no damage was done.  Any tips that were left for the chambermaid were to be returned to the guests.  Of course, no tips were returned nor did Jane even prepare breakfast (part of the contract).  Her reasoning for keeping the deposit was basically that she felt like it.  She believes that we will not pursue any action since we live in Houston.</w:t>
      </w:r>
    </w:p>
    <w:p>
      <w:pPr>
        <w:pStyle w:val="Normal"/>
        <w:jc w:val="both"/>
        <w:rPr>
          <w:sz w:val="24"/>
        </w:rPr>
      </w:pPr>
      <w:r>
        <w:rPr>
          <w:sz w:val="24"/>
        </w:rPr>
      </w:r>
    </w:p>
    <w:p>
      <w:pPr>
        <w:pStyle w:val="Normal"/>
        <w:jc w:val="both"/>
        <w:rPr>
          <w:sz w:val="24"/>
        </w:rPr>
      </w:pPr>
      <w:r>
        <w:rPr>
          <w:sz w:val="24"/>
        </w:rPr>
        <w:t>I have enclosed a copy of the contract for your review.  Let me know if you need anything else.</w:t>
      </w:r>
    </w:p>
    <w:p>
      <w:pPr>
        <w:pStyle w:val="Normal"/>
        <w:jc w:val="both"/>
        <w:rPr>
          <w:sz w:val="24"/>
        </w:rPr>
      </w:pPr>
      <w:r>
        <w:rPr>
          <w:sz w:val="24"/>
        </w:rPr>
      </w:r>
    </w:p>
    <w:p>
      <w:pPr>
        <w:pStyle w:val="Normal"/>
        <w:jc w:val="both"/>
        <w:rPr>
          <w:sz w:val="24"/>
        </w:rPr>
      </w:pPr>
      <w:r>
        <w:rPr>
          <w:sz w:val="24"/>
        </w:rPr>
        <w:t>Thanks a lot.  I really appreciate your help.</w:t>
      </w:r>
    </w:p>
    <w:p>
      <w:pPr>
        <w:pStyle w:val="Normal"/>
        <w:jc w:val="both"/>
        <w:rPr>
          <w:sz w:val="24"/>
        </w:rPr>
      </w:pPr>
      <w:r>
        <w:rPr>
          <w:sz w:val="24"/>
        </w:rPr>
      </w:r>
    </w:p>
    <w:p>
      <w:pPr>
        <w:pStyle w:val="Normal"/>
        <w:jc w:val="both"/>
        <w:rPr>
          <w:sz w:val="24"/>
        </w:rPr>
      </w:pPr>
      <w:r>
        <w:rPr>
          <w:sz w:val="24"/>
        </w:rPr>
        <w:t>Kevin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2001-01-16T17:01:00Z</dcterms:created>
  <dc:creator>kruscit</dc:creator>
  <dc:description/>
  <dc:language>en-CA</dc:language>
  <cp:lastModifiedBy>kruscit</cp:lastModifiedBy>
  <dcterms:modified xsi:type="dcterms:W3CDTF">2001-01-16T17:27:00Z</dcterms:modified>
  <cp:revision>6</cp:revision>
  <dc:subject/>
  <dc:title>Sweets,</dc:title>
</cp:coreProperties>
</file>