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 xml:space="preserve">Analysts &amp; Associates – Feedback </w:t>
      </w:r>
    </w:p>
    <w:p>
      <w:pPr>
        <w:pStyle w:val="Heading1"/>
        <w:pBdr>
          <w:bottom w:val="single" w:sz="4" w:space="1" w:color="000000"/>
        </w:pBdr>
        <w:ind w:hanging="0" w:start="0"/>
        <w:rPr>
          <w:bCs/>
        </w:rPr>
      </w:pPr>
      <w:r>
        <w:rPr>
          <w:bCs/>
        </w:rPr>
        <w:t>Re Campus Recruiting</w:t>
        <w:tab/>
        <w:tab/>
        <w:tab/>
        <w:tab/>
        <w:tab/>
        <w:tab/>
        <w:t>July 18, 2001</w:t>
      </w:r>
    </w:p>
    <w:p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Cs/>
        </w:rPr>
      </w:r>
    </w:p>
    <w:p>
      <w:pPr>
        <w:pStyle w:val="Header"/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</w:rPr>
        <w:t>Attendance: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Chelsea Bardal, Ian Cooke, Joseph del Moral, Paul Dunsmore, Sean Lalani, Brian Loy, Fabian Taylor, Mike Law, Mike MacPhee, Paul Rodger, Nick Sangermano, Tricia Henry, Dawn Doucet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How did you first hear about Enron?</w:t>
      </w:r>
    </w:p>
    <w:p>
      <w:pPr>
        <w:pStyle w:val="Normal"/>
        <w:numPr>
          <w:ilvl w:val="0"/>
          <w:numId w:val="9"/>
        </w:numPr>
        <w:rPr/>
      </w:pPr>
      <w:r>
        <w:rPr/>
        <w:t>Through ‘word of mouth’ (career services, prof’s, former grads)</w:t>
      </w:r>
    </w:p>
    <w:p>
      <w:pPr>
        <w:pStyle w:val="Normal"/>
        <w:numPr>
          <w:ilvl w:val="0"/>
          <w:numId w:val="9"/>
        </w:numPr>
        <w:rPr/>
      </w:pPr>
      <w:r>
        <w:rPr/>
        <w:t>Posted early at Career Services</w:t>
      </w:r>
    </w:p>
    <w:p>
      <w:pPr>
        <w:pStyle w:val="Normal"/>
        <w:numPr>
          <w:ilvl w:val="0"/>
          <w:numId w:val="9"/>
        </w:numPr>
        <w:rPr/>
      </w:pPr>
      <w:r>
        <w:rPr/>
        <w:t>Good website (primary source of information for the students)</w:t>
      </w:r>
    </w:p>
    <w:p>
      <w:pPr>
        <w:pStyle w:val="Normal"/>
        <w:numPr>
          <w:ilvl w:val="0"/>
          <w:numId w:val="9"/>
        </w:numPr>
        <w:rPr/>
      </w:pPr>
      <w:r>
        <w:rPr/>
        <w:t>Involvement on Campus (CPMT, PRIME, info sessions)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What was your impression of Enron prior to starting work?</w:t>
      </w:r>
    </w:p>
    <w:p>
      <w:pPr>
        <w:pStyle w:val="Normal"/>
        <w:numPr>
          <w:ilvl w:val="0"/>
          <w:numId w:val="8"/>
        </w:numPr>
        <w:rPr/>
      </w:pPr>
      <w:r>
        <w:rPr/>
        <w:t>Innovative</w:t>
      </w:r>
    </w:p>
    <w:p>
      <w:pPr>
        <w:pStyle w:val="Normal"/>
        <w:numPr>
          <w:ilvl w:val="0"/>
          <w:numId w:val="8"/>
        </w:numPr>
        <w:rPr/>
      </w:pPr>
      <w:r>
        <w:rPr/>
        <w:t>Lots of opportunities</w:t>
      </w:r>
    </w:p>
    <w:p>
      <w:pPr>
        <w:pStyle w:val="Normal"/>
        <w:numPr>
          <w:ilvl w:val="0"/>
          <w:numId w:val="8"/>
        </w:numPr>
        <w:rPr/>
      </w:pPr>
      <w:r>
        <w:rPr/>
        <w:t>Great fit</w:t>
      </w:r>
    </w:p>
    <w:p>
      <w:pPr>
        <w:pStyle w:val="Normal"/>
        <w:numPr>
          <w:ilvl w:val="0"/>
          <w:numId w:val="8"/>
        </w:numPr>
        <w:rPr/>
      </w:pPr>
      <w:r>
        <w:rPr/>
        <w:t xml:space="preserve">Would be given responsibility </w:t>
      </w:r>
    </w:p>
    <w:p>
      <w:pPr>
        <w:pStyle w:val="Normal"/>
        <w:numPr>
          <w:ilvl w:val="0"/>
          <w:numId w:val="8"/>
        </w:numPr>
        <w:rPr/>
      </w:pPr>
      <w:r>
        <w:rPr/>
        <w:t xml:space="preserve">Heard it was a great company/great place to work – relative in Calgary </w:t>
      </w:r>
    </w:p>
    <w:p>
      <w:pPr>
        <w:pStyle w:val="Normal"/>
        <w:numPr>
          <w:ilvl w:val="0"/>
          <w:numId w:val="8"/>
        </w:numPr>
        <w:rPr/>
      </w:pPr>
      <w:r>
        <w:rPr/>
        <w:t>Positive impact – came across Enron in class casework</w:t>
      </w:r>
    </w:p>
    <w:p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rPr/>
      </w:pPr>
      <w:r>
        <w:rPr/>
        <w:t>From Web research - internet message boards – found out that Enron is good but downside is long hours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Did that change after you arrived?</w:t>
      </w:r>
    </w:p>
    <w:p>
      <w:pPr>
        <w:pStyle w:val="Normal"/>
        <w:numPr>
          <w:ilvl w:val="0"/>
          <w:numId w:val="7"/>
        </w:numPr>
        <w:rPr/>
      </w:pPr>
      <w:r>
        <w:rPr/>
        <w:t>Everything I heard in the info session came to fruition</w:t>
      </w:r>
    </w:p>
    <w:p>
      <w:pPr>
        <w:pStyle w:val="Normal"/>
        <w:numPr>
          <w:ilvl w:val="0"/>
          <w:numId w:val="7"/>
        </w:numPr>
        <w:rPr/>
      </w:pPr>
      <w:r>
        <w:rPr/>
        <w:t>Initial first impression was maintained</w:t>
      </w:r>
    </w:p>
    <w:p>
      <w:pPr>
        <w:pStyle w:val="Normal"/>
        <w:numPr>
          <w:ilvl w:val="0"/>
          <w:numId w:val="7"/>
        </w:numPr>
        <w:rPr/>
      </w:pPr>
      <w:r>
        <w:rPr/>
        <w:t>Information received was accurate – everything consistent with what I heard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What companies did you consider other than Enron?</w:t>
      </w:r>
    </w:p>
    <w:p>
      <w:pPr>
        <w:pStyle w:val="Normal"/>
        <w:numPr>
          <w:ilvl w:val="0"/>
          <w:numId w:val="6"/>
        </w:numPr>
        <w:rPr/>
      </w:pPr>
      <w:r>
        <w:rPr/>
        <w:t>Predominant response was investment banks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Why did you choose Enron?</w:t>
      </w:r>
    </w:p>
    <w:p>
      <w:pPr>
        <w:pStyle w:val="Heading1"/>
        <w:numPr>
          <w:ilvl w:val="0"/>
          <w:numId w:val="6"/>
        </w:numPr>
        <w:rPr>
          <w:b w:val="false"/>
        </w:rPr>
      </w:pPr>
      <w:r>
        <w:rPr>
          <w:b w:val="false"/>
        </w:rPr>
        <w:t>Positive feedback about Enron – from family, friends, peers, professors</w:t>
      </w:r>
    </w:p>
    <w:p>
      <w:pPr>
        <w:pStyle w:val="Normal"/>
        <w:numPr>
          <w:ilvl w:val="0"/>
          <w:numId w:val="6"/>
        </w:numPr>
        <w:rPr/>
      </w:pPr>
      <w:r>
        <w:rPr/>
        <w:t>Culture was attractive – young, hungry, aggressive</w:t>
      </w:r>
    </w:p>
    <w:p>
      <w:pPr>
        <w:pStyle w:val="Normal"/>
        <w:numPr>
          <w:ilvl w:val="0"/>
          <w:numId w:val="6"/>
        </w:numPr>
        <w:rPr/>
      </w:pPr>
      <w:r>
        <w:rPr/>
        <w:t>Wide open opportunities</w:t>
      </w:r>
    </w:p>
    <w:p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rPr/>
      </w:pPr>
      <w:r>
        <w:rPr/>
        <w:t>New markets/businesses</w:t>
      </w:r>
    </w:p>
    <w:p>
      <w:pPr>
        <w:pStyle w:val="Normal"/>
        <w:numPr>
          <w:ilvl w:val="0"/>
          <w:numId w:val="6"/>
        </w:numPr>
        <w:rPr/>
      </w:pPr>
      <w:r>
        <w:rPr/>
        <w:t>People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What did other companies do to recruit/attract you?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Dinner out with the analysts from investment bank </w:t>
      </w:r>
    </w:p>
    <w:p>
      <w:pPr>
        <w:pStyle w:val="Normal"/>
        <w:numPr>
          <w:ilvl w:val="0"/>
          <w:numId w:val="4"/>
        </w:numPr>
        <w:rPr/>
      </w:pPr>
      <w:r>
        <w:rPr/>
        <w:t>Consulting firm – started with an evening event then interviews next day, chats/scheduled but enjoyable – a recent hire came and addressed the group between interviews</w:t>
      </w:r>
    </w:p>
    <w:p>
      <w:pPr>
        <w:pStyle w:val="Normal"/>
        <w:numPr>
          <w:ilvl w:val="0"/>
          <w:numId w:val="4"/>
        </w:numPr>
        <w:rPr/>
      </w:pPr>
      <w:r>
        <w:rPr/>
        <w:t>At investment bank info session  – picked us out and invited us go-carting</w:t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What are you observations concerning Super Friday/Super Saturday events?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>
          <w:bCs/>
        </w:rPr>
      </w:pPr>
      <w:r>
        <w:rPr>
          <w:bCs/>
        </w:rPr>
        <w:t>Positive</w:t>
      </w:r>
    </w:p>
    <w:p>
      <w:pPr>
        <w:pStyle w:val="Normal"/>
        <w:numPr>
          <w:ilvl w:val="0"/>
          <w:numId w:val="10"/>
        </w:numPr>
        <w:rPr/>
      </w:pPr>
      <w:r>
        <w:rPr/>
        <w:t>Got to meet the other candidates (a little intimidating when discovered the calibre)</w:t>
      </w:r>
    </w:p>
    <w:p>
      <w:pPr>
        <w:pStyle w:val="Normal"/>
        <w:numPr>
          <w:ilvl w:val="0"/>
          <w:numId w:val="10"/>
        </w:numPr>
        <w:rPr/>
      </w:pPr>
      <w:r>
        <w:rPr/>
        <w:t>Panel interviews were fair and representative of the culture/company</w:t>
      </w:r>
    </w:p>
    <w:p>
      <w:pPr>
        <w:pStyle w:val="Normal"/>
        <w:numPr>
          <w:ilvl w:val="0"/>
          <w:numId w:val="10"/>
        </w:numPr>
        <w:rPr/>
      </w:pPr>
      <w:r>
        <w:rPr/>
        <w:t>Really good information provided, enthusiastic</w:t>
      </w:r>
    </w:p>
    <w:p>
      <w:pPr>
        <w:pStyle w:val="Normal"/>
        <w:numPr>
          <w:ilvl w:val="0"/>
          <w:numId w:val="10"/>
        </w:numPr>
        <w:rPr/>
      </w:pPr>
      <w:r>
        <w:rPr/>
        <w:t>Social event good opportunity to get better idea of culture/fit – talk to the other Analysts</w:t>
      </w:r>
    </w:p>
    <w:p>
      <w:pPr>
        <w:pStyle w:val="Normal"/>
        <w:numPr>
          <w:ilvl w:val="0"/>
          <w:numId w:val="10"/>
        </w:numPr>
        <w:rPr/>
      </w:pPr>
      <w:r>
        <w:rPr/>
        <w:t>Couple of candidates went for a beer in between interviews/social event – helped them unwind, de-brief – felt it would have been detrimental if they’d gone before the interviews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Cs/>
        </w:rPr>
      </w:pPr>
      <w:r>
        <w:rPr>
          <w:bCs/>
        </w:rPr>
        <w:t>Constructive</w:t>
      </w:r>
    </w:p>
    <w:p>
      <w:pPr>
        <w:pStyle w:val="Normal"/>
        <w:numPr>
          <w:ilvl w:val="0"/>
          <w:numId w:val="2"/>
        </w:numPr>
        <w:rPr/>
      </w:pPr>
      <w:r>
        <w:rPr/>
        <w:t>There was a lot of waiting around at Super Friday – would have been nice to have been able to talk to the Analysts while waiting – more structure, more interviews, perhaps an orientation</w:t>
      </w:r>
    </w:p>
    <w:p>
      <w:pPr>
        <w:pStyle w:val="Normal"/>
        <w:numPr>
          <w:ilvl w:val="0"/>
          <w:numId w:val="2"/>
        </w:numPr>
        <w:rPr/>
      </w:pPr>
      <w:r>
        <w:rPr/>
        <w:t>Super Saturday – maybe have more Analysts involved/available during down time to talk about potential roles with Enron</w:t>
      </w:r>
    </w:p>
    <w:p>
      <w:pPr>
        <w:pStyle w:val="Normal"/>
        <w:numPr>
          <w:ilvl w:val="0"/>
          <w:numId w:val="2"/>
        </w:numPr>
        <w:rPr/>
      </w:pPr>
      <w:r>
        <w:rPr/>
        <w:t>Provide a bit of an orientation i.e. station to station circuit to see where groups work/what they do</w:t>
      </w:r>
    </w:p>
    <w:p>
      <w:pPr>
        <w:pStyle w:val="Normal"/>
        <w:numPr>
          <w:ilvl w:val="0"/>
          <w:numId w:val="2"/>
        </w:numPr>
        <w:rPr/>
      </w:pPr>
      <w:r>
        <w:rPr/>
        <w:t>Not sure what to do while waiting between activities</w:t>
      </w:r>
    </w:p>
    <w:p>
      <w:pPr>
        <w:pStyle w:val="Normal"/>
        <w:numPr>
          <w:ilvl w:val="0"/>
          <w:numId w:val="2"/>
        </w:numPr>
        <w:rPr/>
      </w:pPr>
      <w:r>
        <w:rPr/>
        <w:t>Good to have time with other candidates – meet people from other schools – what about round table topics for casual discussion between candidates 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What were the 3 most important things you considered in making your final decision? </w:t>
      </w:r>
    </w:p>
    <w:p>
      <w:pPr>
        <w:pStyle w:val="Normal"/>
        <w:numPr>
          <w:ilvl w:val="0"/>
          <w:numId w:val="5"/>
        </w:numPr>
        <w:rPr/>
      </w:pPr>
      <w:r>
        <w:rPr/>
        <w:t>Fit/culture/people</w:t>
      </w:r>
    </w:p>
    <w:p>
      <w:pPr>
        <w:pStyle w:val="Normal"/>
        <w:numPr>
          <w:ilvl w:val="0"/>
          <w:numId w:val="5"/>
        </w:numPr>
        <w:rPr/>
      </w:pPr>
      <w:r>
        <w:rPr/>
        <w:t>Innovation</w:t>
      </w:r>
    </w:p>
    <w:p>
      <w:pPr>
        <w:pStyle w:val="Normal"/>
        <w:numPr>
          <w:ilvl w:val="0"/>
          <w:numId w:val="5"/>
        </w:numPr>
        <w:rPr/>
      </w:pPr>
      <w:r>
        <w:rPr/>
        <w:t>Opportunities/responsibilities</w:t>
      </w:r>
    </w:p>
    <w:p>
      <w:pPr>
        <w:pStyle w:val="Normal"/>
        <w:numPr>
          <w:ilvl w:val="0"/>
          <w:numId w:val="5"/>
        </w:numPr>
        <w:rPr/>
      </w:pPr>
      <w:r>
        <w:rPr/>
        <w:t>Other factors included: global presence, interactions with business leaders, reputation, lifestyle, benefits, money not most important but should be in ball park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</w:instrText>
    </w:r>
    <w:r>
      <w:rPr>
        <w:sz w:val="18"/>
      </w:rPr>
      <w:fldChar w:fldCharType="separate"/>
    </w:r>
    <w:r>
      <w:rPr>
        <w:sz w:val="18"/>
      </w:rPr>
      <w:t>/mnt/main-storage/datasets/enron-docs/doc/Summary_of_Employee_Survey_for_New_Analysts.doc</w:t>
    </w:r>
    <w:r>
      <w:rPr>
        <w:sz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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16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bullet"/>
      <w:lvlText w:val="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16"/>
      </w:rPr>
    </w:lvl>
  </w:abstractNum>
  <w:abstractNum w:abstractNumId="5">
    <w:lvl w:ilvl="0">
      <w:start w:val="1"/>
      <w:numFmt w:val="bullet"/>
      <w:lvlText w:val="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16"/>
      </w:rPr>
    </w:lvl>
  </w:abstractNum>
  <w:abstractNum w:abstractNumId="6">
    <w:lvl w:ilvl="0">
      <w:start w:val="1"/>
      <w:numFmt w:val="bullet"/>
      <w:lvlText w:val="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16"/>
      </w:rPr>
    </w:lvl>
  </w:abstractNum>
  <w:abstractNum w:abstractNumId="7">
    <w:lvl w:ilvl="0">
      <w:start w:val="1"/>
      <w:numFmt w:val="bullet"/>
      <w:lvlText w:val="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16"/>
      </w:rPr>
    </w:lvl>
  </w:abstractNum>
  <w:abstractNum w:abstractNumId="8">
    <w:lvl w:ilvl="0">
      <w:start w:val="1"/>
      <w:numFmt w:val="bullet"/>
      <w:lvlText w:val="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16"/>
      </w:rPr>
    </w:lvl>
  </w:abstractNum>
  <w:abstractNum w:abstractNumId="9">
    <w:lvl w:ilvl="0">
      <w:start w:val="1"/>
      <w:numFmt w:val="bullet"/>
      <w:lvlText w:val="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16"/>
      </w:rPr>
    </w:lvl>
  </w:abstractNum>
  <w:abstractNum w:abstractNumId="10">
    <w:lvl w:ilvl="0">
      <w:start w:val="1"/>
      <w:numFmt w:val="bullet"/>
      <w:lvlText w:val="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color w:val="0000FF"/>
    </w:rPr>
  </w:style>
  <w:style w:type="character" w:styleId="WW8Num1z0">
    <w:name w:val="WW8Num1z0"/>
    <w:qFormat/>
    <w:rPr>
      <w:rFonts w:ascii="Wingdings" w:hAnsi="Wingdings" w:cs="Wingdings"/>
      <w:sz w:val="1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5z0">
    <w:name w:val="WW8Num5z0"/>
    <w:qFormat/>
    <w:rPr>
      <w:rFonts w:ascii="Wingdings" w:hAnsi="Wingdings" w:cs="Wingdings"/>
      <w:sz w:val="16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sz w:val="16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  <w:sz w:val="16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  <w:sz w:val="16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  <w:sz w:val="16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  <w:sz w:val="16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9z0">
    <w:name w:val="WW8Num19z0"/>
    <w:qFormat/>
    <w:rPr>
      <w:rFonts w:ascii="Wingdings" w:hAnsi="Wingdings" w:cs="Wingdings"/>
      <w:sz w:val="16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  <w:sz w:val="16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2001-07-20T14:55:00Z</dcterms:created>
  <dc:creator>ddoucet</dc:creator>
  <dc:description/>
  <dc:language>en-CA</dc:language>
  <cp:lastModifiedBy>ddoucet</cp:lastModifiedBy>
  <cp:lastPrinted>2001-07-23T15:27:00Z</cp:lastPrinted>
  <dcterms:modified xsi:type="dcterms:W3CDTF">2001-07-23T18:57:00Z</dcterms:modified>
  <cp:revision>25</cp:revision>
  <dc:subject/>
  <dc:title>1</dc:title>
</cp:coreProperties>
</file>