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from Vendor Conference</w:t>
      </w:r>
    </w:p>
    <w:p>
      <w:pPr>
        <w:pStyle w:val="Normal"/>
        <w:rPr/>
      </w:pPr>
      <w:r>
        <w:rPr/>
      </w:r>
    </w:p>
    <w:p>
      <w:pPr>
        <w:pStyle w:val="Normal"/>
        <w:rPr/>
      </w:pPr>
      <w:r>
        <w:rPr/>
      </w:r>
    </w:p>
    <w:p>
      <w:pPr>
        <w:pStyle w:val="Normal"/>
        <w:rPr>
          <w:b/>
          <w:sz w:val="24"/>
        </w:rPr>
      </w:pPr>
      <w:r>
        <w:rPr>
          <w:b/>
          <w:sz w:val="24"/>
        </w:rPr>
        <w:t>As promised, this is a list of the questions that were presented to us at the Supplier Conference along with the respective answers.  To facilitate the reading we have:</w:t>
      </w:r>
    </w:p>
    <w:p>
      <w:pPr>
        <w:pStyle w:val="Normal"/>
        <w:numPr>
          <w:ilvl w:val="0"/>
          <w:numId w:val="1"/>
        </w:numPr>
        <w:rPr>
          <w:b/>
          <w:sz w:val="24"/>
        </w:rPr>
      </w:pPr>
      <w:r>
        <w:rPr>
          <w:b/>
          <w:sz w:val="24"/>
        </w:rPr>
        <w:t>Grouped questions (designated by bullet) where there was similarity</w:t>
      </w:r>
    </w:p>
    <w:p>
      <w:pPr>
        <w:pStyle w:val="Normal"/>
        <w:numPr>
          <w:ilvl w:val="0"/>
          <w:numId w:val="1"/>
        </w:numPr>
        <w:rPr>
          <w:b/>
          <w:sz w:val="24"/>
        </w:rPr>
      </w:pPr>
      <w:r>
        <w:rPr>
          <w:b/>
          <w:sz w:val="24"/>
        </w:rPr>
        <w:t>Attempted to edit questions in some cases to provide clarity</w:t>
      </w:r>
    </w:p>
    <w:p>
      <w:pPr>
        <w:pStyle w:val="Normal"/>
        <w:rPr>
          <w:b/>
          <w:sz w:val="24"/>
        </w:rPr>
      </w:pPr>
      <w:r>
        <w:rPr>
          <w:b/>
          <w:sz w:val="24"/>
        </w:rPr>
      </w:r>
    </w:p>
    <w:p>
      <w:pPr>
        <w:pStyle w:val="Normal"/>
        <w:rPr/>
      </w:pPr>
      <w:r>
        <w:rPr/>
      </w:r>
    </w:p>
    <w:p>
      <w:pPr>
        <w:pStyle w:val="Normal"/>
        <w:rPr/>
      </w:pPr>
      <w:r>
        <w:rPr/>
      </w:r>
    </w:p>
    <w:p>
      <w:pPr>
        <w:pStyle w:val="Normal"/>
        <w:rPr/>
      </w:pPr>
      <w:r>
        <w:rPr/>
      </w:r>
    </w:p>
    <w:p>
      <w:pPr>
        <w:pStyle w:val="BodyText"/>
        <w:rPr>
          <w:b/>
        </w:rPr>
      </w:pPr>
      <w:r>
        <w:rPr>
          <w:b/>
        </w:rPr>
        <w:t>What if I cannot deliver on 8% in the short term but can exceed in long term?  Will I be penalized?</w:t>
      </w:r>
    </w:p>
    <w:p>
      <w:pPr>
        <w:pStyle w:val="Normal"/>
        <w:rPr>
          <w:b/>
          <w:sz w:val="24"/>
        </w:rPr>
      </w:pPr>
      <w:r>
        <w:rPr>
          <w:b/>
          <w:sz w:val="24"/>
        </w:rPr>
      </w:r>
    </w:p>
    <w:p>
      <w:pPr>
        <w:pStyle w:val="Normal"/>
        <w:rPr>
          <w:sz w:val="24"/>
        </w:rPr>
      </w:pPr>
      <w:r>
        <w:rPr>
          <w:sz w:val="24"/>
        </w:rPr>
        <w:t>While we are focused on delivering productivity out of the gate in 2001, each idea and initiative will be based on it’s own merit.  The process of each vendor meeting with their respective Sonoco Purchasing or Logistics representative will ensure that a sound and logical approach is taken.</w:t>
      </w:r>
    </w:p>
    <w:p>
      <w:pPr>
        <w:pStyle w:val="Normal"/>
        <w:rPr>
          <w:sz w:val="24"/>
        </w:rPr>
      </w:pPr>
      <w:r>
        <w:rPr>
          <w:sz w:val="24"/>
        </w:rPr>
      </w:r>
    </w:p>
    <w:p>
      <w:pPr>
        <w:pStyle w:val="Normal"/>
        <w:rPr>
          <w:sz w:val="24"/>
        </w:rPr>
      </w:pPr>
      <w:r>
        <w:rPr>
          <w:sz w:val="24"/>
        </w:rPr>
      </w:r>
    </w:p>
    <w:p>
      <w:pPr>
        <w:pStyle w:val="BodyText2"/>
        <w:rPr/>
      </w:pPr>
      <w:r>
        <w:rPr/>
        <w:t>How will Sonoco compromise the accountability of “aiming high but missing the mark versus aiming low and hitting it?”</w:t>
      </w:r>
    </w:p>
    <w:p>
      <w:pPr>
        <w:pStyle w:val="Normal"/>
        <w:rPr>
          <w:sz w:val="24"/>
        </w:rPr>
      </w:pPr>
      <w:r>
        <w:rPr>
          <w:sz w:val="24"/>
        </w:rPr>
      </w:r>
    </w:p>
    <w:p>
      <w:pPr>
        <w:pStyle w:val="Normal"/>
        <w:rPr>
          <w:sz w:val="24"/>
        </w:rPr>
      </w:pPr>
      <w:r>
        <w:rPr>
          <w:sz w:val="24"/>
        </w:rPr>
        <w:t xml:space="preserve">Sonoco supports a belief that extraordinary performance is only achievable by aiming high vs. being satisfied with incremental improvements.  Each productivity project will be judged by Sonoco and the vendor based on a risk / reward scenario.   </w:t>
      </w:r>
    </w:p>
    <w:p>
      <w:pPr>
        <w:pStyle w:val="Normal"/>
        <w:rPr>
          <w:sz w:val="24"/>
        </w:rPr>
      </w:pPr>
      <w:r>
        <w:rPr>
          <w:sz w:val="24"/>
        </w:rPr>
      </w:r>
    </w:p>
    <w:p>
      <w:pPr>
        <w:pStyle w:val="Normal"/>
        <w:rPr>
          <w:sz w:val="24"/>
        </w:rPr>
      </w:pPr>
      <w:r>
        <w:rPr>
          <w:sz w:val="24"/>
        </w:rPr>
      </w:r>
    </w:p>
    <w:p>
      <w:pPr>
        <w:pStyle w:val="BodyText2"/>
        <w:rPr/>
      </w:pPr>
      <w:r>
        <w:rPr/>
        <w:t>What tools/metrics will Sonoco use to select one supplier from the group of possible suppliers that perhaps a supplier can in turn use to select Sonoco to receive preferred customer status from among the group of customers with whom a supplier…….</w:t>
      </w:r>
    </w:p>
    <w:p>
      <w:pPr>
        <w:pStyle w:val="Normal"/>
        <w:rPr>
          <w:sz w:val="24"/>
        </w:rPr>
      </w:pPr>
      <w:r>
        <w:rPr>
          <w:sz w:val="24"/>
        </w:rPr>
      </w:r>
    </w:p>
    <w:p>
      <w:pPr>
        <w:pStyle w:val="Normal"/>
        <w:rPr>
          <w:sz w:val="24"/>
        </w:rPr>
      </w:pPr>
      <w:r>
        <w:rPr>
          <w:sz w:val="24"/>
        </w:rPr>
        <w:t>Sonoco evaluates present and potential suppliers based on the following:</w:t>
      </w:r>
    </w:p>
    <w:p>
      <w:pPr>
        <w:pStyle w:val="Normal"/>
        <w:rPr>
          <w:sz w:val="24"/>
        </w:rPr>
      </w:pPr>
      <w:r>
        <w:rPr>
          <w:sz w:val="24"/>
        </w:rPr>
        <w:tab/>
        <w:t>The quality of the goods or services they provide</w:t>
      </w:r>
    </w:p>
    <w:p>
      <w:pPr>
        <w:pStyle w:val="Normal"/>
        <w:rPr>
          <w:sz w:val="24"/>
        </w:rPr>
      </w:pPr>
      <w:r>
        <w:rPr>
          <w:sz w:val="24"/>
        </w:rPr>
        <w:tab/>
        <w:t>The service provided to the Sonoco customer</w:t>
      </w:r>
    </w:p>
    <w:p>
      <w:pPr>
        <w:pStyle w:val="Normal"/>
        <w:rPr>
          <w:sz w:val="24"/>
        </w:rPr>
      </w:pPr>
      <w:r>
        <w:rPr>
          <w:sz w:val="24"/>
        </w:rPr>
        <w:tab/>
        <w:t xml:space="preserve">The pricing of the items, and </w:t>
      </w:r>
    </w:p>
    <w:p>
      <w:pPr>
        <w:pStyle w:val="Normal"/>
        <w:rPr>
          <w:sz w:val="24"/>
        </w:rPr>
      </w:pPr>
      <w:r>
        <w:rPr>
          <w:sz w:val="24"/>
        </w:rPr>
        <w:tab/>
        <w:t>The ability of the supplier to bring innovation and productivity to the table</w:t>
      </w:r>
    </w:p>
    <w:p>
      <w:pPr>
        <w:pStyle w:val="Normal"/>
        <w:rPr>
          <w:sz w:val="24"/>
        </w:rPr>
      </w:pPr>
      <w:r>
        <w:rPr>
          <w:sz w:val="24"/>
        </w:rPr>
        <w:t>If quality and service are equal, then pricing and the supplier’s ability to innovate become the basis for business awards.</w:t>
      </w:r>
    </w:p>
    <w:p>
      <w:pPr>
        <w:pStyle w:val="Normal"/>
        <w:rPr>
          <w:sz w:val="24"/>
        </w:rPr>
      </w:pPr>
      <w:r>
        <w:rPr>
          <w:sz w:val="24"/>
        </w:rPr>
      </w:r>
    </w:p>
    <w:p>
      <w:pPr>
        <w:pStyle w:val="Normal"/>
        <w:rPr>
          <w:sz w:val="24"/>
        </w:rPr>
      </w:pPr>
      <w:r>
        <w:rPr>
          <w:sz w:val="24"/>
        </w:rPr>
      </w:r>
    </w:p>
    <w:p>
      <w:pPr>
        <w:pStyle w:val="BodyText2"/>
        <w:rPr>
          <w:sz w:val="24"/>
        </w:rPr>
      </w:pPr>
      <w:r>
        <w:rPr>
          <w:sz w:val="24"/>
        </w:rPr>
      </w:r>
    </w:p>
    <w:p>
      <w:pPr>
        <w:pStyle w:val="BodyText2"/>
        <w:rPr/>
      </w:pPr>
      <w:r>
        <w:rPr/>
      </w:r>
    </w:p>
    <w:p>
      <w:pPr>
        <w:pStyle w:val="BodyText2"/>
        <w:rPr/>
      </w:pPr>
      <w:r>
        <w:rPr/>
        <w:t>Is Sonoco entering a similar up-front price reduction program with all of its customers?  If yes, when did they occur and what have been the results?  If no, why not?</w:t>
      </w:r>
    </w:p>
    <w:p>
      <w:pPr>
        <w:pStyle w:val="Normal"/>
        <w:rPr>
          <w:sz w:val="24"/>
        </w:rPr>
      </w:pPr>
      <w:r>
        <w:rPr>
          <w:sz w:val="24"/>
        </w:rPr>
      </w:r>
    </w:p>
    <w:p>
      <w:pPr>
        <w:pStyle w:val="Normal"/>
        <w:rPr>
          <w:sz w:val="24"/>
        </w:rPr>
      </w:pPr>
      <w:r>
        <w:rPr>
          <w:sz w:val="24"/>
        </w:rPr>
        <w:t>Over the last few years, Sonoco has been invited to and participated in several events with key customers, with themes similar to our meeting.   And yes, we have provided upfront price adjustments to customers tied to specific productivity initiatives.  With our largest customers, joint productivity initiatives are a continuous part of our dialogue and ongoing relationships.</w:t>
      </w:r>
    </w:p>
    <w:p>
      <w:pPr>
        <w:pStyle w:val="Normal"/>
        <w:rPr>
          <w:sz w:val="24"/>
        </w:rPr>
      </w:pPr>
      <w:r>
        <w:rPr>
          <w:sz w:val="24"/>
        </w:rPr>
      </w:r>
    </w:p>
    <w:p>
      <w:pPr>
        <w:pStyle w:val="Normal"/>
        <w:rPr>
          <w:sz w:val="24"/>
        </w:rPr>
      </w:pPr>
      <w:r>
        <w:rPr>
          <w:sz w:val="24"/>
        </w:rPr>
      </w:r>
    </w:p>
    <w:p>
      <w:pPr>
        <w:pStyle w:val="BodyText2"/>
        <w:rPr/>
      </w:pPr>
      <w:r>
        <w:rPr/>
        <w:t>Can we have a listing of all those attending the conference?  Company names, contact information, etc.  It is possible some non-competing suppliers can work together to satisfy our mutual objectives, increased productivity and improved profits for all.</w:t>
      </w:r>
    </w:p>
    <w:p>
      <w:pPr>
        <w:pStyle w:val="Normal"/>
        <w:rPr>
          <w:sz w:val="24"/>
        </w:rPr>
      </w:pPr>
      <w:r>
        <w:rPr>
          <w:sz w:val="24"/>
        </w:rPr>
      </w:r>
    </w:p>
    <w:p>
      <w:pPr>
        <w:pStyle w:val="Normal"/>
        <w:rPr>
          <w:sz w:val="24"/>
        </w:rPr>
      </w:pPr>
      <w:r>
        <w:rPr>
          <w:sz w:val="24"/>
        </w:rPr>
        <w:t>A listing of participating companies was provided in your handout packet.</w:t>
      </w:r>
    </w:p>
    <w:p>
      <w:pPr>
        <w:pStyle w:val="Normal"/>
        <w:rPr>
          <w:sz w:val="24"/>
        </w:rPr>
      </w:pPr>
      <w:r>
        <w:rPr>
          <w:sz w:val="24"/>
        </w:rPr>
      </w:r>
    </w:p>
    <w:p>
      <w:pPr>
        <w:pStyle w:val="Normal"/>
        <w:rPr>
          <w:sz w:val="24"/>
        </w:rPr>
      </w:pPr>
      <w:r>
        <w:rPr>
          <w:sz w:val="24"/>
        </w:rPr>
      </w:r>
    </w:p>
    <w:p>
      <w:pPr>
        <w:pStyle w:val="BodyText2"/>
        <w:rPr/>
      </w:pPr>
      <w:r>
        <w:rPr/>
        <w:t>As a supplier to your entire industry, how does Sonoco expect us to not have to pass along 8% to the entire industry?</w:t>
      </w:r>
    </w:p>
    <w:p>
      <w:pPr>
        <w:pStyle w:val="Normal"/>
        <w:rPr>
          <w:sz w:val="24"/>
        </w:rPr>
      </w:pPr>
      <w:r>
        <w:rPr>
          <w:sz w:val="24"/>
        </w:rPr>
      </w:r>
    </w:p>
    <w:p>
      <w:pPr>
        <w:pStyle w:val="Normal"/>
        <w:rPr>
          <w:sz w:val="24"/>
        </w:rPr>
      </w:pPr>
      <w:r>
        <w:rPr>
          <w:sz w:val="24"/>
        </w:rPr>
        <w:t>Decisions around pricing to other customers are your decision alone.  There are certainly many other merits and components to our program outside of price adjustments including:</w:t>
      </w:r>
    </w:p>
    <w:p>
      <w:pPr>
        <w:pStyle w:val="Normal"/>
        <w:rPr>
          <w:sz w:val="24"/>
        </w:rPr>
      </w:pPr>
      <w:r>
        <w:rPr>
          <w:sz w:val="24"/>
        </w:rPr>
        <w:tab/>
        <w:t>Sonoco’s volume potential</w:t>
      </w:r>
    </w:p>
    <w:p>
      <w:pPr>
        <w:pStyle w:val="Normal"/>
        <w:ind w:firstLine="720" w:end="0"/>
        <w:rPr>
          <w:sz w:val="24"/>
        </w:rPr>
      </w:pPr>
      <w:r>
        <w:rPr>
          <w:sz w:val="24"/>
        </w:rPr>
        <w:t>Sonoco’s willingness to share its productivity ideas with you</w:t>
      </w:r>
    </w:p>
    <w:p>
      <w:pPr>
        <w:pStyle w:val="Normal"/>
        <w:rPr>
          <w:sz w:val="24"/>
        </w:rPr>
      </w:pPr>
      <w:r>
        <w:rPr>
          <w:sz w:val="24"/>
        </w:rPr>
        <w:tab/>
        <w:t xml:space="preserve">Dedicated joint efforts between our companies to remove costs, and </w:t>
      </w:r>
    </w:p>
    <w:p>
      <w:pPr>
        <w:pStyle w:val="Normal"/>
        <w:rPr>
          <w:sz w:val="24"/>
        </w:rPr>
      </w:pPr>
      <w:r>
        <w:rPr>
          <w:sz w:val="24"/>
        </w:rPr>
        <w:tab/>
        <w:t>Sonoco’s willingness to keep you whole if our best efforts don’t succeed</w:t>
      </w:r>
    </w:p>
    <w:p>
      <w:pPr>
        <w:pStyle w:val="Normal"/>
        <w:rPr>
          <w:sz w:val="24"/>
        </w:rPr>
      </w:pPr>
      <w:r>
        <w:rPr>
          <w:sz w:val="24"/>
        </w:rPr>
      </w:r>
    </w:p>
    <w:p>
      <w:pPr>
        <w:pStyle w:val="Normal"/>
        <w:rPr>
          <w:sz w:val="24"/>
        </w:rPr>
      </w:pPr>
      <w:r>
        <w:rPr>
          <w:sz w:val="24"/>
        </w:rPr>
      </w:r>
    </w:p>
    <w:p>
      <w:pPr>
        <w:pStyle w:val="BodyText2"/>
        <w:rPr/>
      </w:pPr>
      <w:r>
        <w:rPr/>
        <w:t>Collaborative efforts should result in growth.  What are the market shares of Sonoco in composite can and flexibles?  What market shares are potentially to be gained within 2 – 3 years?</w:t>
      </w:r>
    </w:p>
    <w:p>
      <w:pPr>
        <w:pStyle w:val="BodyText2"/>
        <w:rPr/>
      </w:pPr>
      <w:r>
        <w:rPr/>
      </w:r>
    </w:p>
    <w:p>
      <w:pPr>
        <w:pStyle w:val="BodyText2"/>
        <w:rPr>
          <w:b w:val="false"/>
        </w:rPr>
      </w:pPr>
      <w:r>
        <w:rPr>
          <w:b w:val="false"/>
        </w:rPr>
        <w:t>This information was provided to attendees as part of Harris DeLoach’s presentation.</w:t>
      </w:r>
    </w:p>
    <w:p>
      <w:pPr>
        <w:pStyle w:val="Normal"/>
        <w:rPr>
          <w:b/>
          <w:sz w:val="24"/>
        </w:rPr>
      </w:pPr>
      <w:r>
        <w:rPr>
          <w:b/>
          <w:sz w:val="24"/>
        </w:rPr>
      </w:r>
    </w:p>
    <w:p>
      <w:pPr>
        <w:pStyle w:val="Normal"/>
        <w:rPr>
          <w:sz w:val="24"/>
        </w:rPr>
      </w:pPr>
      <w:r>
        <w:rPr>
          <w:sz w:val="24"/>
        </w:rPr>
      </w:r>
    </w:p>
    <w:p>
      <w:pPr>
        <w:pStyle w:val="BodyText2"/>
        <w:rPr/>
      </w:pPr>
      <w:r>
        <w:rPr/>
        <w:t>As we transition into a trend of dramatic raw material and energy price increases, the timing of your initiative is rather difficult.  Has this been considered when assessing the potential success of the initiative?  How was it addressed?</w:t>
      </w:r>
    </w:p>
    <w:p>
      <w:pPr>
        <w:pStyle w:val="Normal"/>
        <w:rPr>
          <w:sz w:val="24"/>
        </w:rPr>
      </w:pPr>
      <w:r>
        <w:rPr>
          <w:sz w:val="24"/>
        </w:rPr>
      </w:r>
    </w:p>
    <w:p>
      <w:pPr>
        <w:pStyle w:val="Normal"/>
        <w:rPr>
          <w:sz w:val="24"/>
        </w:rPr>
      </w:pPr>
      <w:r>
        <w:rPr>
          <w:sz w:val="24"/>
        </w:rPr>
        <w:t xml:space="preserve">Our feeling is quite the opposite.  What better time to focus on our internal “controllable costs” than today when we are feeling pressures from fronts that are harder to predict or control.  </w:t>
      </w:r>
    </w:p>
    <w:p>
      <w:pPr>
        <w:pStyle w:val="BodyText2"/>
        <w:rPr/>
      </w:pPr>
      <w:r>
        <w:rPr/>
        <w:t>As a major supplier to Sonoco and a global leader in our industry, we have been dedicated to continuous enhancement programs in an attempt to extract costs to remain competitive.  Isn’t the 8% initiative unreasonable and punishing for the suppliers that have demonstrated pro-activity and commitment?</w:t>
      </w:r>
    </w:p>
    <w:p>
      <w:pPr>
        <w:pStyle w:val="Normal"/>
        <w:rPr>
          <w:sz w:val="24"/>
        </w:rPr>
      </w:pPr>
      <w:r>
        <w:rPr>
          <w:sz w:val="24"/>
        </w:rPr>
      </w:r>
    </w:p>
    <w:p>
      <w:pPr>
        <w:pStyle w:val="Normal"/>
        <w:rPr>
          <w:sz w:val="24"/>
        </w:rPr>
      </w:pPr>
      <w:r>
        <w:rPr>
          <w:sz w:val="24"/>
        </w:rPr>
        <w:t xml:space="preserve">It is certainly not Sonoco’s intention to be unreasonable or punishing to anyone in the audience, much less to a supplier who is already engaged in active productivity with us.   However, the request for price reduction and productivity initiatives was universal.  Therefore, it is key that we have close dialogue to ensure we move forward in an urgent but logical manner.  If you feel that you have achieved all possible internal system cost optimization, it is quite possible that you can help us. </w:t>
      </w:r>
    </w:p>
    <w:p>
      <w:pPr>
        <w:pStyle w:val="Normal"/>
        <w:rPr>
          <w:sz w:val="24"/>
        </w:rPr>
      </w:pPr>
      <w:r>
        <w:rPr>
          <w:sz w:val="24"/>
        </w:rPr>
      </w:r>
    </w:p>
    <w:p>
      <w:pPr>
        <w:pStyle w:val="Normal"/>
        <w:rPr>
          <w:sz w:val="24"/>
        </w:rPr>
      </w:pPr>
      <w:r>
        <w:rPr>
          <w:sz w:val="24"/>
        </w:rPr>
      </w:r>
    </w:p>
    <w:p>
      <w:pPr>
        <w:pStyle w:val="BodyText2"/>
        <w:rPr/>
      </w:pPr>
      <w:r>
        <w:rPr/>
        <w:t>In the past year, suppliers have absorbed raw material, energy and freight cost increases and negatively impacted margins.  To give Sonoco 1/1/2001 reduction affects our viability or wholeness now!  How does Sonoco support supplier’s short term on these resolutions?</w:t>
      </w:r>
    </w:p>
    <w:p>
      <w:pPr>
        <w:pStyle w:val="Normal"/>
        <w:rPr>
          <w:sz w:val="24"/>
        </w:rPr>
      </w:pPr>
      <w:r>
        <w:rPr>
          <w:sz w:val="24"/>
        </w:rPr>
      </w:r>
    </w:p>
    <w:p>
      <w:pPr>
        <w:pStyle w:val="Normal"/>
        <w:rPr>
          <w:sz w:val="24"/>
        </w:rPr>
      </w:pPr>
      <w:r>
        <w:rPr>
          <w:sz w:val="24"/>
        </w:rPr>
        <w:t>It is key that such concerns are brought to light in discussions with your aligned Sonoco Purchasing manager in the upcoming days. Many companies face similar pressures, which further presses the need for removing controllable costs out of the supply chain.  In light of these pressures, you should be receptive to Sonoco’s offer to discuss ways to help you reduce your costs.</w:t>
      </w:r>
    </w:p>
    <w:p>
      <w:pPr>
        <w:pStyle w:val="Normal"/>
        <w:rPr>
          <w:sz w:val="24"/>
        </w:rPr>
      </w:pPr>
      <w:r>
        <w:rPr>
          <w:sz w:val="24"/>
        </w:rPr>
      </w:r>
    </w:p>
    <w:p>
      <w:pPr>
        <w:pStyle w:val="Normal"/>
        <w:rPr>
          <w:sz w:val="24"/>
        </w:rPr>
      </w:pPr>
      <w:r>
        <w:rPr>
          <w:sz w:val="24"/>
        </w:rPr>
      </w:r>
    </w:p>
    <w:p>
      <w:pPr>
        <w:pStyle w:val="Normal"/>
        <w:rPr>
          <w:b/>
          <w:sz w:val="24"/>
        </w:rPr>
      </w:pPr>
      <w:r>
        <w:rPr>
          <w:b/>
          <w:sz w:val="24"/>
        </w:rPr>
        <w:t>What will the percentage reduction expectations be in future years?</w:t>
      </w:r>
    </w:p>
    <w:p>
      <w:pPr>
        <w:pStyle w:val="Normal"/>
        <w:rPr>
          <w:b/>
          <w:sz w:val="24"/>
        </w:rPr>
      </w:pPr>
      <w:r>
        <w:rPr>
          <w:b/>
          <w:sz w:val="24"/>
        </w:rPr>
      </w:r>
    </w:p>
    <w:p>
      <w:pPr>
        <w:pStyle w:val="Normal"/>
        <w:rPr>
          <w:sz w:val="24"/>
        </w:rPr>
      </w:pPr>
      <w:r>
        <w:rPr>
          <w:sz w:val="24"/>
        </w:rPr>
        <w:t>Our current expectations are that we will be looking at a similar percentage in future years or more if the cost savings opportunities yield productivity at a faster pace.  The current exercise will help us further define both our short term and long term objectives.</w:t>
      </w:r>
    </w:p>
    <w:p>
      <w:pPr>
        <w:pStyle w:val="Normal"/>
        <w:rPr>
          <w:sz w:val="24"/>
        </w:rPr>
      </w:pPr>
      <w:r>
        <w:rPr>
          <w:sz w:val="24"/>
        </w:rPr>
      </w:r>
    </w:p>
    <w:p>
      <w:pPr>
        <w:pStyle w:val="Normal"/>
        <w:rPr>
          <w:sz w:val="24"/>
        </w:rPr>
      </w:pPr>
      <w:r>
        <w:rPr>
          <w:sz w:val="24"/>
        </w:rPr>
      </w:r>
    </w:p>
    <w:p>
      <w:pPr>
        <w:pStyle w:val="BodyText2"/>
        <w:rPr/>
      </w:pPr>
      <w:r>
        <w:rPr/>
        <w:t>Will Sonoco be willing to give my company a large business share in exchange for cost reduction?</w:t>
      </w:r>
    </w:p>
    <w:p>
      <w:pPr>
        <w:pStyle w:val="Normal"/>
        <w:rPr>
          <w:sz w:val="24"/>
        </w:rPr>
      </w:pPr>
      <w:r>
        <w:rPr>
          <w:sz w:val="24"/>
        </w:rPr>
      </w:r>
    </w:p>
    <w:p>
      <w:pPr>
        <w:pStyle w:val="Normal"/>
        <w:rPr>
          <w:sz w:val="24"/>
        </w:rPr>
      </w:pPr>
      <w:r>
        <w:rPr>
          <w:sz w:val="24"/>
        </w:rPr>
        <w:t>We are definitely open to supplier consolidation and believe in leveraging purchasing opportunities where they are possible and exist.  If quality and service of goods provided are equal, pricing is typically our basis for business reward.</w:t>
      </w:r>
    </w:p>
    <w:p>
      <w:pPr>
        <w:pStyle w:val="Normal"/>
        <w:rPr>
          <w:sz w:val="24"/>
        </w:rPr>
      </w:pPr>
      <w:r>
        <w:rPr>
          <w:sz w:val="24"/>
        </w:rPr>
      </w:r>
    </w:p>
    <w:p>
      <w:pPr>
        <w:pStyle w:val="Normal"/>
        <w:rPr>
          <w:sz w:val="24"/>
        </w:rPr>
      </w:pPr>
      <w:r>
        <w:rPr>
          <w:sz w:val="24"/>
        </w:rPr>
      </w:r>
    </w:p>
    <w:p>
      <w:pPr>
        <w:pStyle w:val="Normal"/>
        <w:rPr>
          <w:b/>
          <w:sz w:val="24"/>
        </w:rPr>
      </w:pPr>
      <w:r>
        <w:rPr>
          <w:b/>
          <w:sz w:val="24"/>
        </w:rPr>
        <w:t>Does the 8% cost reduction to Sonoco have to come in the form of a price decrease or can we demonstrate an equal savings by reducing Sonoco’s internal cost either through process improvement, head count reduction or technology?</w:t>
      </w:r>
    </w:p>
    <w:p>
      <w:pPr>
        <w:pStyle w:val="Normal"/>
        <w:rPr>
          <w:b/>
          <w:sz w:val="24"/>
        </w:rPr>
      </w:pPr>
      <w:r>
        <w:rPr>
          <w:b/>
          <w:sz w:val="24"/>
        </w:rPr>
      </w:r>
    </w:p>
    <w:p>
      <w:pPr>
        <w:pStyle w:val="Normal"/>
        <w:rPr>
          <w:sz w:val="24"/>
        </w:rPr>
      </w:pPr>
      <w:r>
        <w:rPr>
          <w:sz w:val="24"/>
        </w:rPr>
        <w:t>If the savings can be implemented and validated, then yes.</w:t>
      </w:r>
    </w:p>
    <w:p>
      <w:pPr>
        <w:pStyle w:val="BodyText2"/>
        <w:rPr/>
      </w:pPr>
      <w:r>
        <w:rPr/>
        <w:t>Are you willing to change product specifications in order to achieve productivity gains?</w:t>
      </w:r>
    </w:p>
    <w:p>
      <w:pPr>
        <w:pStyle w:val="Normal"/>
        <w:rPr>
          <w:sz w:val="24"/>
        </w:rPr>
      </w:pPr>
      <w:r>
        <w:rPr>
          <w:sz w:val="24"/>
        </w:rPr>
      </w:r>
    </w:p>
    <w:p>
      <w:pPr>
        <w:pStyle w:val="Normal"/>
        <w:rPr>
          <w:sz w:val="24"/>
        </w:rPr>
      </w:pPr>
      <w:r>
        <w:rPr>
          <w:sz w:val="24"/>
        </w:rPr>
        <w:t>In circumstances where we have the ability to make change and still meet the downstream expectations of the customer, we will support specification changes.</w:t>
      </w:r>
    </w:p>
    <w:p>
      <w:pPr>
        <w:pStyle w:val="Normal"/>
        <w:rPr>
          <w:sz w:val="24"/>
        </w:rPr>
      </w:pPr>
      <w:r>
        <w:rPr>
          <w:sz w:val="24"/>
        </w:rPr>
      </w:r>
    </w:p>
    <w:p>
      <w:pPr>
        <w:pStyle w:val="Normal"/>
        <w:rPr>
          <w:sz w:val="24"/>
        </w:rPr>
      </w:pPr>
      <w:r>
        <w:rPr>
          <w:sz w:val="24"/>
        </w:rPr>
      </w:r>
    </w:p>
    <w:p>
      <w:pPr>
        <w:pStyle w:val="BodyText2"/>
        <w:rPr/>
      </w:pPr>
      <w:r>
        <w:rPr/>
        <w:t>Are you willing to trust your suppliers to select raw materials and suppliers of those that your suppliers feel are the best alternatives from a cost value perspective as well as long-term viability and risk management perspective?</w:t>
      </w:r>
    </w:p>
    <w:p>
      <w:pPr>
        <w:pStyle w:val="Normal"/>
        <w:rPr>
          <w:sz w:val="24"/>
        </w:rPr>
      </w:pPr>
      <w:r>
        <w:rPr>
          <w:sz w:val="24"/>
        </w:rPr>
      </w:r>
    </w:p>
    <w:p>
      <w:pPr>
        <w:pStyle w:val="Normal"/>
        <w:rPr>
          <w:sz w:val="24"/>
        </w:rPr>
      </w:pPr>
      <w:r>
        <w:rPr>
          <w:sz w:val="24"/>
        </w:rPr>
        <w:t>We are willing to work closely with you on these decisions.  Trust is earned over time.  In all cases of specification changes or alternatives, we must have the approval of our customers.</w:t>
      </w:r>
    </w:p>
    <w:p>
      <w:pPr>
        <w:pStyle w:val="Normal"/>
        <w:rPr>
          <w:sz w:val="24"/>
        </w:rPr>
      </w:pPr>
      <w:r>
        <w:rPr>
          <w:sz w:val="24"/>
        </w:rPr>
      </w:r>
    </w:p>
    <w:p>
      <w:pPr>
        <w:pStyle w:val="Normal"/>
        <w:rPr>
          <w:sz w:val="24"/>
        </w:rPr>
      </w:pPr>
      <w:r>
        <w:rPr>
          <w:sz w:val="24"/>
        </w:rPr>
      </w:r>
    </w:p>
    <w:p>
      <w:pPr>
        <w:pStyle w:val="BodyText2"/>
        <w:rPr/>
      </w:pPr>
      <w:r>
        <w:rPr/>
        <w:t>How do you expect your own purchasing/procurement personnel to have time to spend with each supplier on such detailed and time consuming projects?</w:t>
      </w:r>
    </w:p>
    <w:p>
      <w:pPr>
        <w:pStyle w:val="Normal"/>
        <w:rPr>
          <w:sz w:val="24"/>
        </w:rPr>
      </w:pPr>
      <w:r>
        <w:rPr>
          <w:sz w:val="24"/>
        </w:rPr>
      </w:r>
    </w:p>
    <w:p>
      <w:pPr>
        <w:pStyle w:val="Normal"/>
        <w:rPr>
          <w:sz w:val="24"/>
        </w:rPr>
      </w:pPr>
      <w:r>
        <w:rPr>
          <w:sz w:val="24"/>
        </w:rPr>
        <w:t>The initiatives presented to Sonoco will be reviewed and given appropriate priority.  After this, division and corporate purchasing personnel will meet with each vendor to establish a joint commitment on resources form each company to make these commitments a reality.</w:t>
      </w:r>
    </w:p>
    <w:p>
      <w:pPr>
        <w:pStyle w:val="Normal"/>
        <w:rPr>
          <w:sz w:val="24"/>
        </w:rPr>
      </w:pPr>
      <w:r>
        <w:rPr>
          <w:sz w:val="24"/>
        </w:rPr>
      </w:r>
    </w:p>
    <w:p>
      <w:pPr>
        <w:pStyle w:val="BodyText2"/>
        <w:rPr>
          <w:sz w:val="24"/>
        </w:rPr>
      </w:pPr>
      <w:r>
        <w:rPr>
          <w:sz w:val="24"/>
        </w:rPr>
      </w:r>
    </w:p>
    <w:p>
      <w:pPr>
        <w:pStyle w:val="BodyText2"/>
        <w:rPr/>
      </w:pPr>
      <w:r>
        <w:rPr/>
        <w:t>Can we have a firm commitment on the business we commit the savings to in order to keep our current shares at 100%, to lock up our material source contracts, and to commit our capacity.</w:t>
      </w:r>
    </w:p>
    <w:p>
      <w:pPr>
        <w:pStyle w:val="Normal"/>
        <w:rPr>
          <w:sz w:val="24"/>
        </w:rPr>
      </w:pPr>
      <w:r>
        <w:rPr>
          <w:sz w:val="24"/>
        </w:rPr>
      </w:r>
    </w:p>
    <w:p>
      <w:pPr>
        <w:pStyle w:val="Normal"/>
        <w:rPr>
          <w:sz w:val="24"/>
        </w:rPr>
      </w:pPr>
      <w:r>
        <w:rPr>
          <w:sz w:val="24"/>
        </w:rPr>
        <w:t>If you provide initiatives and savings that we accept and implement, you will be able to keep 100% or more of your current business. This will enable you to commit to your raw material sources and allocate your capacity for a period of time.</w:t>
      </w:r>
    </w:p>
    <w:p>
      <w:pPr>
        <w:pStyle w:val="Normal"/>
        <w:rPr>
          <w:sz w:val="24"/>
        </w:rPr>
      </w:pPr>
      <w:r>
        <w:rPr>
          <w:sz w:val="24"/>
        </w:rPr>
      </w:r>
    </w:p>
    <w:p>
      <w:pPr>
        <w:pStyle w:val="Normal"/>
        <w:rPr>
          <w:sz w:val="24"/>
        </w:rPr>
      </w:pPr>
      <w:r>
        <w:rPr>
          <w:sz w:val="24"/>
        </w:rPr>
      </w:r>
    </w:p>
    <w:p>
      <w:pPr>
        <w:pStyle w:val="Normal"/>
        <w:numPr>
          <w:ilvl w:val="0"/>
          <w:numId w:val="2"/>
        </w:numPr>
        <w:rPr>
          <w:b/>
          <w:sz w:val="24"/>
        </w:rPr>
      </w:pPr>
      <w:r>
        <w:rPr>
          <w:b/>
          <w:sz w:val="24"/>
        </w:rPr>
        <w:t xml:space="preserve">How was 8% selected? </w:t>
      </w:r>
    </w:p>
    <w:p>
      <w:pPr>
        <w:pStyle w:val="Normal"/>
        <w:numPr>
          <w:ilvl w:val="0"/>
          <w:numId w:val="2"/>
        </w:numPr>
        <w:rPr>
          <w:b/>
          <w:sz w:val="24"/>
        </w:rPr>
      </w:pPr>
      <w:r>
        <w:rPr>
          <w:b/>
          <w:sz w:val="24"/>
        </w:rPr>
        <w:t xml:space="preserve">Current pricing is the same for every one of our customers.  How would you explain to our customers (if you were us) our reducing Sonoco’s price?  </w:t>
      </w:r>
    </w:p>
    <w:p>
      <w:pPr>
        <w:pStyle w:val="Normal"/>
        <w:numPr>
          <w:ilvl w:val="0"/>
          <w:numId w:val="2"/>
        </w:numPr>
        <w:rPr>
          <w:b/>
          <w:sz w:val="24"/>
        </w:rPr>
      </w:pPr>
      <w:r>
        <w:rPr>
          <w:b/>
          <w:sz w:val="24"/>
        </w:rPr>
        <w:t xml:space="preserve">What base is used for savings?  Will credit be given for previous savings achieved?  </w:t>
      </w:r>
    </w:p>
    <w:p>
      <w:pPr>
        <w:pStyle w:val="Normal"/>
        <w:numPr>
          <w:ilvl w:val="0"/>
          <w:numId w:val="2"/>
        </w:numPr>
        <w:rPr>
          <w:b/>
          <w:sz w:val="24"/>
        </w:rPr>
      </w:pPr>
      <w:r>
        <w:rPr>
          <w:b/>
          <w:sz w:val="24"/>
        </w:rPr>
        <w:t xml:space="preserve">Why 8%?  </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As explained in our presentation, the list of internal Sonoco projects represent at least 10%+ in savings to Sonoco.  We believe by collaborating together with our vendors that we can achieve at least 8%.</w:t>
      </w:r>
    </w:p>
    <w:p>
      <w:pPr>
        <w:pStyle w:val="Normal"/>
        <w:numPr>
          <w:ilvl w:val="0"/>
          <w:numId w:val="0"/>
        </w:numPr>
        <w:ind w:hanging="0" w:start="0"/>
        <w:rPr>
          <w:sz w:val="24"/>
        </w:rPr>
      </w:pPr>
      <w:r>
        <w:rPr>
          <w:sz w:val="24"/>
        </w:rPr>
      </w:r>
    </w:p>
    <w:p>
      <w:pPr>
        <w:pStyle w:val="Normal"/>
        <w:numPr>
          <w:ilvl w:val="0"/>
          <w:numId w:val="2"/>
        </w:numPr>
        <w:rPr>
          <w:b/>
          <w:sz w:val="24"/>
        </w:rPr>
      </w:pPr>
      <w:r>
        <w:rPr>
          <w:b/>
          <w:sz w:val="24"/>
        </w:rPr>
        <w:t xml:space="preserve">How will you drive compliance at the plant level?  </w:t>
      </w:r>
    </w:p>
    <w:p>
      <w:pPr>
        <w:pStyle w:val="Normal"/>
        <w:numPr>
          <w:ilvl w:val="0"/>
          <w:numId w:val="2"/>
        </w:numPr>
        <w:rPr>
          <w:b/>
          <w:sz w:val="24"/>
        </w:rPr>
      </w:pPr>
      <w:r>
        <w:rPr>
          <w:b/>
          <w:sz w:val="24"/>
        </w:rPr>
        <w:t xml:space="preserve">How would you like us to handle non-compliance at the plant level?  </w:t>
      </w:r>
    </w:p>
    <w:p>
      <w:pPr>
        <w:pStyle w:val="Normal"/>
        <w:numPr>
          <w:ilvl w:val="0"/>
          <w:numId w:val="2"/>
        </w:numPr>
        <w:rPr>
          <w:b/>
          <w:sz w:val="24"/>
        </w:rPr>
      </w:pPr>
      <w:r>
        <w:rPr>
          <w:b/>
          <w:sz w:val="24"/>
        </w:rPr>
        <w:t xml:space="preserve">Last year we were asked to provide added value.  We presented opportunities representing three times that for which we were asked the issues under our control were exercised.  Those which Sonoco was to implement, which represent 2/3 of the total potential have not been exercised to date.  The issues are one of internal priorities of purchasing versus manufacturing.  How will this be addressed?  </w:t>
      </w:r>
    </w:p>
    <w:p>
      <w:pPr>
        <w:pStyle w:val="Normal"/>
        <w:numPr>
          <w:ilvl w:val="0"/>
          <w:numId w:val="2"/>
        </w:numPr>
        <w:rPr>
          <w:b/>
          <w:sz w:val="24"/>
        </w:rPr>
      </w:pPr>
      <w:r>
        <w:rPr>
          <w:b/>
          <w:sz w:val="24"/>
        </w:rPr>
        <w:t xml:space="preserve">How can we be assured you will pursue optimization of your operations since we have not seen you do the cost savings suggestions provided by us in the past to </w:t>
      </w:r>
    </w:p>
    <w:p>
      <w:pPr>
        <w:pStyle w:val="Normal"/>
        <w:rPr>
          <w:b/>
          <w:sz w:val="24"/>
        </w:rPr>
      </w:pPr>
      <w:r>
        <w:rPr>
          <w:b/>
          <w:sz w:val="24"/>
        </w:rPr>
        <w:t xml:space="preserve">     </w:t>
      </w:r>
      <w:r>
        <w:rPr>
          <w:b/>
          <w:sz w:val="24"/>
        </w:rPr>
        <w:t xml:space="preserve">the tune of $250,000 in flexible packaging.  </w:t>
      </w:r>
    </w:p>
    <w:p>
      <w:pPr>
        <w:pStyle w:val="Normal"/>
        <w:numPr>
          <w:ilvl w:val="0"/>
          <w:numId w:val="2"/>
        </w:numPr>
        <w:rPr>
          <w:b/>
          <w:sz w:val="24"/>
        </w:rPr>
      </w:pPr>
      <w:r>
        <w:rPr>
          <w:b/>
          <w:sz w:val="24"/>
        </w:rPr>
        <w:t>The IPD division we are told, is to be effected by your efforts.  We have seen that the individual mills are retaining their autonomy.</w:t>
      </w:r>
    </w:p>
    <w:p>
      <w:pPr>
        <w:pStyle w:val="Normal"/>
        <w:numPr>
          <w:ilvl w:val="0"/>
          <w:numId w:val="2"/>
        </w:numPr>
        <w:rPr>
          <w:b/>
          <w:sz w:val="24"/>
        </w:rPr>
      </w:pPr>
      <w:r>
        <w:rPr>
          <w:b/>
          <w:sz w:val="24"/>
        </w:rPr>
        <w:t>Our experience indicates that Sonoco plants act as profits centers and do whatever is in their best interests regardless of the potential positive impact on other plants and corporate.  What will corporate purchasing do to ensure all plants abide by corporate programs, even if it means a particular plant might pay more?</w:t>
      </w:r>
    </w:p>
    <w:p>
      <w:pPr>
        <w:pStyle w:val="Normal"/>
        <w:numPr>
          <w:ilvl w:val="0"/>
          <w:numId w:val="0"/>
        </w:numPr>
        <w:ind w:hanging="0" w:start="0"/>
        <w:rPr>
          <w:b/>
          <w:sz w:val="24"/>
        </w:rPr>
      </w:pPr>
      <w:r>
        <w:rPr>
          <w:b/>
          <w:sz w:val="24"/>
        </w:rPr>
      </w:r>
    </w:p>
    <w:p>
      <w:pPr>
        <w:pStyle w:val="BodyText"/>
        <w:numPr>
          <w:ilvl w:val="0"/>
          <w:numId w:val="0"/>
        </w:numPr>
        <w:ind w:hanging="0" w:start="0"/>
        <w:rPr/>
      </w:pPr>
      <w:r>
        <w:rPr/>
        <w:t xml:space="preserve">We have executive and division management support as represented by their attendance at this meeting, and they have heard the message about compliance at our plants.  Corporate Purchasing and Logistics has been charged to see that all plants work toward the common goal of compliance and a sense of urgency to those initiatives we have accepted to implement with our vendors. </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
        </w:numPr>
        <w:rPr>
          <w:b/>
          <w:sz w:val="24"/>
        </w:rPr>
      </w:pPr>
      <w:r>
        <w:rPr>
          <w:b/>
          <w:sz w:val="24"/>
        </w:rPr>
        <w:t>What happens to a supplier who is willing to work on initiatives without anteing up 8% initially?</w:t>
      </w:r>
    </w:p>
    <w:p>
      <w:pPr>
        <w:pStyle w:val="Normal"/>
        <w:numPr>
          <w:ilvl w:val="0"/>
          <w:numId w:val="2"/>
        </w:numPr>
        <w:rPr>
          <w:b/>
          <w:sz w:val="24"/>
        </w:rPr>
      </w:pPr>
      <w:r>
        <w:rPr>
          <w:b/>
          <w:sz w:val="24"/>
        </w:rPr>
        <w:t>What happens if my company chooses not to participate?</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r>
    </w:p>
    <w:p>
      <w:pPr>
        <w:pStyle w:val="BodyText"/>
        <w:numPr>
          <w:ilvl w:val="0"/>
          <w:numId w:val="0"/>
        </w:numPr>
        <w:ind w:hanging="0" w:start="0"/>
        <w:rPr/>
      </w:pPr>
      <w:r>
        <w:rPr/>
        <w:t xml:space="preserve">We are requesting your financial commitment up front to ensure that you bring forward initiatives and work in your own environment to find ways to reduce costs.  Your company will be made whole and could add additional years to your partnership with Sonoco through these efforts. </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
        </w:numPr>
        <w:rPr>
          <w:b/>
          <w:sz w:val="24"/>
        </w:rPr>
      </w:pPr>
      <w:r>
        <w:rPr>
          <w:b/>
          <w:sz w:val="24"/>
        </w:rPr>
        <w:t>If we give you the 8% reduction and together we are unable to realize productivity or cost reduction after 3 months, will you give us back the reduction?</w:t>
      </w:r>
    </w:p>
    <w:p>
      <w:pPr>
        <w:pStyle w:val="Normal"/>
        <w:numPr>
          <w:ilvl w:val="0"/>
          <w:numId w:val="2"/>
        </w:numPr>
        <w:rPr>
          <w:b/>
          <w:sz w:val="24"/>
        </w:rPr>
      </w:pPr>
      <w:r>
        <w:rPr>
          <w:b/>
          <w:sz w:val="24"/>
        </w:rPr>
        <w:t>Please explain in more detail how you will keep us whole if the 8% price reduction is greater than the savings obtained by your supplier.</w:t>
      </w:r>
    </w:p>
    <w:p>
      <w:pPr>
        <w:pStyle w:val="Normal"/>
        <w:numPr>
          <w:ilvl w:val="0"/>
          <w:numId w:val="2"/>
        </w:numPr>
        <w:rPr>
          <w:b/>
          <w:sz w:val="24"/>
        </w:rPr>
      </w:pPr>
      <w:r>
        <w:rPr>
          <w:b/>
          <w:sz w:val="24"/>
        </w:rPr>
        <w:t>What happens if for whatever reason the productivity program is not successful or not implemented, will Sonoco still make the supplier whole?</w:t>
      </w:r>
    </w:p>
    <w:p>
      <w:pPr>
        <w:pStyle w:val="Normal"/>
        <w:numPr>
          <w:ilvl w:val="0"/>
          <w:numId w:val="2"/>
        </w:numPr>
        <w:rPr>
          <w:b/>
          <w:sz w:val="24"/>
        </w:rPr>
      </w:pPr>
      <w:r>
        <w:rPr>
          <w:b/>
          <w:sz w:val="24"/>
        </w:rPr>
        <w:t>How does the supplier recover lost margin if the identified cost reduction programs are unsuccessful?</w:t>
      </w:r>
    </w:p>
    <w:p>
      <w:pPr>
        <w:pStyle w:val="Normal"/>
        <w:numPr>
          <w:ilvl w:val="0"/>
          <w:numId w:val="2"/>
        </w:numPr>
        <w:rPr>
          <w:b/>
          <w:sz w:val="24"/>
        </w:rPr>
      </w:pPr>
      <w:r>
        <w:rPr>
          <w:b/>
          <w:sz w:val="24"/>
        </w:rPr>
        <w:t>If a cost reduction initiative does not make the priority list, does the supplier’s price immediately return to the original level?</w:t>
      </w:r>
    </w:p>
    <w:p>
      <w:pPr>
        <w:pStyle w:val="Normal"/>
        <w:numPr>
          <w:ilvl w:val="0"/>
          <w:numId w:val="2"/>
        </w:numPr>
        <w:rPr>
          <w:b/>
          <w:sz w:val="24"/>
        </w:rPr>
      </w:pPr>
      <w:r>
        <w:rPr>
          <w:b/>
          <w:sz w:val="24"/>
        </w:rPr>
        <w:t>As a clarification regarding the “willingness to keep you whole,” could you please clarify exactly the April 30, 2001 commitment “to adjust pricing based on productivity program results?”</w:t>
      </w:r>
    </w:p>
    <w:p>
      <w:pPr>
        <w:pStyle w:val="Normal"/>
        <w:numPr>
          <w:ilvl w:val="0"/>
          <w:numId w:val="2"/>
        </w:numPr>
        <w:rPr>
          <w:b/>
          <w:sz w:val="24"/>
        </w:rPr>
      </w:pPr>
      <w:r>
        <w:rPr>
          <w:b/>
          <w:sz w:val="24"/>
        </w:rPr>
        <w:t>Explain keeping us whole.</w:t>
      </w:r>
    </w:p>
    <w:p>
      <w:pPr>
        <w:pStyle w:val="Normal"/>
        <w:numPr>
          <w:ilvl w:val="0"/>
          <w:numId w:val="2"/>
        </w:numPr>
        <w:rPr>
          <w:b/>
          <w:sz w:val="24"/>
        </w:rPr>
      </w:pPr>
      <w:r>
        <w:rPr>
          <w:b/>
          <w:sz w:val="24"/>
        </w:rPr>
        <w:t>Explain “whole.”  We have to produce more $ to get same return.  How can we evaluate this in one month?</w:t>
      </w:r>
    </w:p>
    <w:p>
      <w:pPr>
        <w:pStyle w:val="Normal"/>
        <w:numPr>
          <w:ilvl w:val="0"/>
          <w:numId w:val="0"/>
        </w:numPr>
        <w:ind w:hanging="0" w:start="0"/>
        <w:rPr>
          <w:b/>
          <w:sz w:val="24"/>
        </w:rPr>
      </w:pPr>
      <w:r>
        <w:rPr>
          <w:b/>
          <w:sz w:val="24"/>
        </w:rPr>
      </w:r>
    </w:p>
    <w:p>
      <w:pPr>
        <w:pStyle w:val="Normal"/>
        <w:numPr>
          <w:ilvl w:val="0"/>
          <w:numId w:val="0"/>
        </w:numPr>
        <w:ind w:hanging="0" w:start="0"/>
        <w:rPr>
          <w:sz w:val="24"/>
        </w:rPr>
      </w:pPr>
      <w:r>
        <w:rPr>
          <w:sz w:val="24"/>
        </w:rPr>
        <w:t xml:space="preserve">If our joint efforts on the opportunities and projects that you present to us for productivity, do not net out an amount of cost savings or revenue generation for Sonoco or your company, greater than or equal to the 8% cost decrease, then Sonoco will credit back to you the difference in the form of an April price increase. </w:t>
      </w:r>
    </w:p>
    <w:p>
      <w:pPr>
        <w:pStyle w:val="Normal"/>
        <w:numPr>
          <w:ilvl w:val="0"/>
          <w:numId w:val="0"/>
        </w:numPr>
        <w:ind w:hanging="0" w:start="0"/>
        <w:rPr>
          <w:sz w:val="24"/>
        </w:rPr>
      </w:pPr>
      <w:r>
        <w:rPr>
          <w:sz w:val="24"/>
        </w:rPr>
      </w:r>
    </w:p>
    <w:p>
      <w:pPr>
        <w:pStyle w:val="Normal"/>
        <w:numPr>
          <w:ilvl w:val="0"/>
          <w:numId w:val="0"/>
        </w:numPr>
        <w:ind w:hanging="0" w:start="0"/>
        <w:rPr>
          <w:sz w:val="24"/>
        </w:rPr>
      </w:pPr>
      <w:r>
        <w:rPr>
          <w:sz w:val="24"/>
        </w:rPr>
      </w:r>
    </w:p>
    <w:p>
      <w:pPr>
        <w:pStyle w:val="Normal"/>
        <w:numPr>
          <w:ilvl w:val="0"/>
          <w:numId w:val="2"/>
        </w:numPr>
        <w:rPr>
          <w:b/>
          <w:sz w:val="24"/>
        </w:rPr>
      </w:pPr>
      <w:r>
        <w:rPr>
          <w:b/>
          <w:sz w:val="24"/>
        </w:rPr>
        <w:t>Do you have existing contracts with suppliers?  What will happen to those contracts?</w:t>
      </w:r>
    </w:p>
    <w:p>
      <w:pPr>
        <w:pStyle w:val="Normal"/>
        <w:numPr>
          <w:ilvl w:val="0"/>
          <w:numId w:val="2"/>
        </w:numPr>
        <w:rPr>
          <w:b/>
          <w:sz w:val="24"/>
        </w:rPr>
      </w:pPr>
      <w:r>
        <w:rPr>
          <w:b/>
          <w:sz w:val="24"/>
        </w:rPr>
        <w:t>How will current cost and performance improvement programs that are already underway be viewed in regards to Sonoco’s cost target of 8% reduction?</w:t>
      </w:r>
    </w:p>
    <w:p>
      <w:pPr>
        <w:pStyle w:val="Normal"/>
        <w:numPr>
          <w:ilvl w:val="0"/>
          <w:numId w:val="2"/>
        </w:numPr>
        <w:rPr>
          <w:sz w:val="24"/>
        </w:rPr>
      </w:pPr>
      <w:r>
        <w:rPr>
          <w:b/>
          <w:sz w:val="24"/>
        </w:rPr>
        <w:t>Some suppliers have already gone into contracts with Sonoco.  Contracts that already result in significant savings for Sonoco.  Are you expecting the 8% reduction on top of the newly signed contracts?  If we do not participate are you voiding these contracts?</w:t>
      </w:r>
    </w:p>
    <w:p>
      <w:pPr>
        <w:pStyle w:val="Normal"/>
        <w:rPr>
          <w:sz w:val="24"/>
        </w:rPr>
      </w:pPr>
      <w:r>
        <w:rPr>
          <w:sz w:val="24"/>
        </w:rPr>
      </w:r>
    </w:p>
    <w:p>
      <w:pPr>
        <w:pStyle w:val="BodyText"/>
        <w:numPr>
          <w:ilvl w:val="0"/>
          <w:numId w:val="0"/>
        </w:numPr>
        <w:ind w:hanging="0" w:start="0"/>
        <w:rPr/>
      </w:pPr>
      <w:r>
        <w:rPr/>
        <w:t xml:space="preserve">We will certainly honor all existing contracts, as contracts cannot be changed unless both parties are willing.  However, we are looking for opportunities to drive additional costs out of the system from all suppliers regardless of contract status.  Specific examples where a supplier has recently provided savings to Sonoco will be addressed on a case-by-case basis. </w:t>
      </w:r>
    </w:p>
    <w:p>
      <w:pPr>
        <w:pStyle w:val="Normal"/>
        <w:rPr/>
      </w:pPr>
      <w:r>
        <w:rPr/>
      </w:r>
    </w:p>
    <w:p>
      <w:pPr>
        <w:pStyle w:val="Normal"/>
        <w:rPr/>
      </w:pPr>
      <w:r>
        <w:rPr/>
      </w:r>
    </w:p>
    <w:p>
      <w:pPr>
        <w:pStyle w:val="BodyText3"/>
        <w:rPr>
          <w:sz w:val="24"/>
        </w:rPr>
      </w:pPr>
      <w:r>
        <w:rPr>
          <w:sz w:val="24"/>
        </w:rPr>
      </w:r>
    </w:p>
    <w:p>
      <w:pPr>
        <w:pStyle w:val="BodyText3"/>
        <w:rPr>
          <w:sz w:val="24"/>
        </w:rPr>
      </w:pPr>
      <w:r>
        <w:rPr>
          <w:sz w:val="24"/>
        </w:rPr>
      </w:r>
    </w:p>
    <w:p>
      <w:pPr>
        <w:pStyle w:val="BodyText3"/>
        <w:rPr>
          <w:sz w:val="24"/>
        </w:rPr>
      </w:pPr>
      <w:r>
        <w:rPr>
          <w:sz w:val="24"/>
        </w:rPr>
      </w:r>
    </w:p>
    <w:p>
      <w:pPr>
        <w:pStyle w:val="BodyText3"/>
        <w:rPr>
          <w:sz w:val="24"/>
        </w:rPr>
      </w:pPr>
      <w:r>
        <w:rPr>
          <w:sz w:val="24"/>
        </w:rPr>
      </w:r>
    </w:p>
    <w:p>
      <w:pPr>
        <w:pStyle w:val="BodyText3"/>
        <w:rPr>
          <w:sz w:val="24"/>
        </w:rPr>
      </w:pPr>
      <w:r>
        <w:rPr>
          <w:sz w:val="24"/>
        </w:rPr>
        <w:t>How could we proceed to propose new products to other divisions of Sonoco other than the one we are used to working with?</w:t>
      </w:r>
    </w:p>
    <w:p>
      <w:pPr>
        <w:pStyle w:val="Normal"/>
        <w:rPr>
          <w:sz w:val="24"/>
        </w:rPr>
      </w:pPr>
      <w:r>
        <w:rPr>
          <w:sz w:val="24"/>
        </w:rPr>
      </w:r>
    </w:p>
    <w:p>
      <w:pPr>
        <w:pStyle w:val="Normal"/>
        <w:rPr>
          <w:sz w:val="24"/>
        </w:rPr>
      </w:pPr>
      <w:r>
        <w:rPr>
          <w:sz w:val="24"/>
        </w:rPr>
        <w:t>Use your existing Sonoco Purchasing or Logistics contact as your first source to open the door. They will ensure that your idea is routed properly and receives the appropriate attention.</w:t>
      </w:r>
    </w:p>
    <w:p>
      <w:pPr>
        <w:pStyle w:val="Normal"/>
        <w:rPr>
          <w:sz w:val="24"/>
        </w:rPr>
      </w:pPr>
      <w:r>
        <w:rPr>
          <w:sz w:val="24"/>
        </w:rPr>
      </w:r>
    </w:p>
    <w:p>
      <w:pPr>
        <w:pStyle w:val="Normal"/>
        <w:rPr>
          <w:sz w:val="24"/>
        </w:rPr>
      </w:pPr>
      <w:r>
        <w:rPr>
          <w:sz w:val="24"/>
        </w:rPr>
      </w:r>
    </w:p>
    <w:p>
      <w:pPr>
        <w:pStyle w:val="Normal"/>
        <w:rPr>
          <w:b/>
          <w:sz w:val="24"/>
        </w:rPr>
      </w:pPr>
      <w:r>
        <w:rPr>
          <w:b/>
          <w:sz w:val="24"/>
        </w:rPr>
        <w:t>Did the companies used in the case studies have to put up front money in?</w:t>
      </w:r>
    </w:p>
    <w:p>
      <w:pPr>
        <w:pStyle w:val="Normal"/>
        <w:rPr>
          <w:b/>
          <w:sz w:val="24"/>
        </w:rPr>
      </w:pPr>
      <w:r>
        <w:rPr>
          <w:b/>
          <w:sz w:val="24"/>
        </w:rPr>
      </w:r>
    </w:p>
    <w:p>
      <w:pPr>
        <w:pStyle w:val="Normal"/>
        <w:rPr>
          <w:sz w:val="24"/>
        </w:rPr>
      </w:pPr>
      <w:r>
        <w:rPr>
          <w:sz w:val="24"/>
        </w:rPr>
        <w:t xml:space="preserve">Both UPS and International Paper have a proactive dialogue underway with Sonoco in which we discuss and initiate productivity and related cost declines.  It is a standard part of our relationship.  General Mills was asked to present to give the participants insight into how other companies are working successfully in collaborative relationships by thinking and working in non-traditional modes. </w:t>
      </w:r>
    </w:p>
    <w:p>
      <w:pPr>
        <w:pStyle w:val="Normal"/>
        <w:rPr>
          <w:sz w:val="24"/>
        </w:rPr>
      </w:pPr>
      <w:r>
        <w:rPr>
          <w:sz w:val="24"/>
        </w:rPr>
      </w:r>
    </w:p>
    <w:p>
      <w:pPr>
        <w:pStyle w:val="Normal"/>
        <w:rPr>
          <w:sz w:val="24"/>
        </w:rPr>
      </w:pPr>
      <w:r>
        <w:rPr>
          <w:sz w:val="24"/>
        </w:rPr>
      </w:r>
    </w:p>
    <w:p>
      <w:pPr>
        <w:pStyle w:val="BodyText3"/>
        <w:rPr>
          <w:sz w:val="24"/>
        </w:rPr>
      </w:pPr>
      <w:r>
        <w:rPr>
          <w:sz w:val="24"/>
        </w:rPr>
        <w:t>Thanks. Great meeting – Nothing extraneous – Right to the key points – Keeping the supplier whole, joint efforts (Especially as we can benefit from Sonoco expertise) I’m looking forward to the challenge, the partnership and the fruits!</w:t>
      </w:r>
    </w:p>
    <w:p>
      <w:pPr>
        <w:pStyle w:val="Normal"/>
        <w:rPr>
          <w:sz w:val="24"/>
        </w:rPr>
      </w:pPr>
      <w:r>
        <w:rPr>
          <w:sz w:val="24"/>
        </w:rPr>
      </w:r>
    </w:p>
    <w:p>
      <w:pPr>
        <w:pStyle w:val="Normal"/>
        <w:rPr>
          <w:sz w:val="24"/>
        </w:rPr>
      </w:pPr>
      <w:r>
        <w:rPr>
          <w:sz w:val="24"/>
        </w:rPr>
        <w:t>You are welcome.  Let us proactively create a win-win!</w:t>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2000-12-06T10:51:00Z</dcterms:created>
  <dc:creator>Sonoco Employee</dc:creator>
  <dc:description/>
  <dc:language>en-CA</dc:language>
  <cp:lastModifiedBy>cbrown6</cp:lastModifiedBy>
  <cp:lastPrinted>2000-12-05T16:01:00Z</cp:lastPrinted>
  <dcterms:modified xsi:type="dcterms:W3CDTF">2000-12-06T10:51:00Z</dcterms:modified>
  <cp:revision>2</cp:revision>
  <dc:subject/>
  <dc:title>Questions from Vendor Conference</dc:title>
</cp:coreProperties>
</file>