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19,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rFonts w:cs="Arial" w:ascii="Arial" w:hAnsi="Arial"/>
          <w:sz w:val="22"/>
        </w:rPr>
        <w:t xml:space="preserve">).  Transaction No. </w:t>
      </w:r>
      <w:r>
        <w:rPr>
          <w:rFonts w:cs="Arial" w:ascii="Arial" w:hAnsi="Arial"/>
          <w:sz w:val="22"/>
          <w:u w:val="single"/>
        </w:rPr>
        <w:t>BDKW11off-peak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1a)  ________ MMBtu/day for each weekend day and/or holiday during the period November __, 2000 through November 7, 2000. </w:t>
            </w:r>
          </w:p>
          <w:p>
            <w:pPr>
              <w:pStyle w:val="Normal"/>
              <w:jc w:val="both"/>
              <w:rPr>
                <w:rFonts w:ascii="Arial" w:hAnsi="Arial" w:cs="Arial"/>
                <w:sz w:val="22"/>
              </w:rPr>
            </w:pPr>
            <w:r>
              <w:rPr>
                <w:rFonts w:cs="Arial" w:ascii="Arial" w:hAnsi="Arial"/>
                <w:sz w:val="22"/>
              </w:rPr>
              <w:t xml:space="preserve">1b)  ________ MMBtu/day for each weekday during the period November __, 2000 through November 7, 2000. </w:t>
            </w:r>
          </w:p>
          <w:p>
            <w:pPr>
              <w:pStyle w:val="Normal"/>
              <w:jc w:val="both"/>
              <w:rPr>
                <w:rFonts w:ascii="Arial" w:hAnsi="Arial" w:cs="Arial"/>
                <w:sz w:val="22"/>
              </w:rPr>
            </w:pPr>
            <w:r>
              <w:rPr>
                <w:rFonts w:cs="Arial" w:ascii="Arial" w:hAnsi="Arial"/>
                <w:sz w:val="22"/>
              </w:rPr>
              <w:t>2a)  ________ MMBtu/day for each weekend day and/or holiday during the period November 8, 2000 through November 30, 2000.</w:t>
            </w:r>
          </w:p>
          <w:p>
            <w:pPr>
              <w:pStyle w:val="Normal"/>
              <w:jc w:val="both"/>
              <w:rPr>
                <w:rFonts w:ascii="Arial" w:hAnsi="Arial" w:cs="Arial"/>
                <w:sz w:val="22"/>
              </w:rPr>
            </w:pPr>
            <w:r>
              <w:rPr>
                <w:rFonts w:cs="Arial" w:ascii="Arial" w:hAnsi="Arial"/>
                <w:sz w:val="22"/>
              </w:rPr>
              <w:t>2b)  ________ MMBtu/day for each weekday during the period November 8,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weekend day and/or holiday and _______ MMBtu/day for each weekday for the period November ___, 2000 through November 7, 2000) and ANR OK Headstation (________MMBtu/day for each weekend day and/or holiday and _______ MMBtu/day for each weekday for the period November ___, 2000 through November 7, 2000 and _______ MMBtu/day for each weekend day and/or holiday and _______ MMBtu/day for each weekday for the period November 7,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November ____, 2000 through November 30,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[(a) (_________MMBtu/day for each weekend day and/or holiday) X # of such days in Period of Delivery from November __, 2000 through November 7, 2000; and (b) (_______ MMBtu/day) X # of weekdays in Period of Delivery from November __, 2000 through November 7, 2000; and (c) (________MMBtu/day for each weekend day and/or holiday) X # of such days in Period of Delivery from November 8, 2000 through November 30, 2000, and (d) (________ MMBtu/day) X # of weekdays in Period of Delivery from November 7, 2000 through November 30, 2000], and the Value is equal to the sum of Part (a) and Part (b):</w:t>
            </w:r>
          </w:p>
          <w:p>
            <w:pPr>
              <w:pStyle w:val="Normal"/>
              <w:ind w:hanging="972" w:start="972" w:end="0"/>
              <w:jc w:val="both"/>
              <w:rPr>
                <w:rFonts w:ascii="Arial" w:hAnsi="Arial" w:cs="Arial"/>
                <w:sz w:val="22"/>
              </w:rPr>
            </w:pPr>
            <w:r>
              <w:rPr>
                <w:rFonts w:cs="Arial" w:ascii="Arial" w:hAnsi="Arial"/>
                <w:sz w:val="22"/>
              </w:rPr>
              <w:t>Part (a):</w:t>
              <w:tab/>
              <w:t>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ind w:hanging="972" w:start="972" w:end="0"/>
              <w:jc w:val="both"/>
              <w:rPr/>
            </w:pPr>
            <w:r>
              <w:rPr>
                <w:rFonts w:cs="Arial" w:ascii="Arial" w:hAnsi="Arial"/>
                <w:sz w:val="22"/>
              </w:rPr>
              <w:t>Part (b):</w:t>
              <w:tab/>
              <w:t xml:space="preserve">The value, if positive, obtained by the formula [50% X (F minus the sum of G plus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from November __, 2000 through November 7, 2000) plus (ii) (____ MW) X (8 hrs/day) X (# of weekdays in the Period of Delivery from November __, 2000 through November 7, 2000).</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from November 8, 2000 through November 30, 2000) plus (ii) (____ MW) X (8 hrs/day) X (# of weekdays in the Period of Delivery from November 8, 2000 through November 30, 2000).</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The sum of (a) $_____ per MMBtu X ________ MMBtu/day for each weekend day and/or holiday X # of such days in the period November __, 2000 through November 7, 2000, (b)  $_____ per MMBtu X ________ MMBtu/day X # of weekdays in the period November __, 2000 through November 7, 2000, (c) $_____ per MMBtu X ________ MMBtu/day for each weekend day and/or holiday X # of such days in the period November 8, 2000 through November 30, 2000, and (d)  $_____ per MMBtu X ________ MMBtu/day X # of weekdays in the period November 8, 2000 through November 30, 2000.</w:t>
            </w:r>
          </w:p>
          <w:p>
            <w:pPr>
              <w:pStyle w:val="Normal"/>
              <w:ind w:hanging="432" w:start="432" w:end="0"/>
              <w:jc w:val="both"/>
              <w:rPr>
                <w:rFonts w:ascii="Arial" w:hAnsi="Arial" w:cs="Arial"/>
                <w:b/>
                <w:sz w:val="22"/>
              </w:rPr>
            </w:pPr>
            <w:r>
              <w:rPr>
                <w:rFonts w:cs="Arial" w:ascii="Arial" w:hAnsi="Arial"/>
                <w:b/>
                <w:sz w:val="22"/>
              </w:rPr>
              <w:t>G.</w:t>
              <w:tab/>
            </w:r>
            <w:r>
              <w:rPr>
                <w:rFonts w:cs="Arial" w:ascii="Arial" w:hAnsi="Arial"/>
                <w:sz w:val="22"/>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0" w:leader="none"/>
              </w:tabs>
              <w:ind w:hanging="432"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432" w:leader="none"/>
              </w:tabs>
              <w:ind w:hanging="360" w:start="432" w:end="0"/>
              <w:jc w:val="both"/>
              <w:rPr/>
            </w:pPr>
            <w:r>
              <w:rPr>
                <w:rFonts w:cs="Arial" w:ascii="Arial" w:hAnsi="Arial"/>
                <w:sz w:val="22"/>
              </w:rPr>
              <w:t>2.</w:t>
              <w:tab/>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applicability of interest on late payments.</w:t>
      </w:r>
    </w:p>
    <w:p>
      <w:pPr>
        <w:pStyle w:val="BodyText"/>
        <w:spacing w:before="120" w:after="120"/>
        <w:rPr/>
      </w:pPr>
      <w:r>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/mnt/main-storage/datasets/enron-docs/doc/Sithe_Resale_Nov_Off_101800.doc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/mnt/main-storage/datasets/enron-docs/doc/Sithe_Resale_Nov_Off_101800.doc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2000-10-23T08:36:00Z</dcterms:created>
  <dc:creator>dhyvl</dc:creator>
  <dc:description/>
  <dc:language>en-CA</dc:language>
  <cp:lastModifiedBy>rconcan</cp:lastModifiedBy>
  <cp:lastPrinted>2000-10-05T10:01:00Z</cp:lastPrinted>
  <dcterms:modified xsi:type="dcterms:W3CDTF">2000-10-23T08:41:00Z</dcterms:modified>
  <cp:revision>3</cp:revision>
  <dc:subject/>
  <dc:title>September 16, 2000</dc:title>
</cp:coreProperties>
</file>