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Bookman Old Style" w:hAnsi="Bookman Old Style" w:eastAsia="Bookman Old Style" w:cs="Bookman Old Style"/>
          <w:b/>
          <w:bCs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sz w:val="24"/>
          <w:szCs w:val="24"/>
        </w:rPr>
      </w:r>
    </w:p>
    <w:p>
      <w:pPr>
        <w:pStyle w:val="Normal"/>
        <w:jc w:val="center"/>
        <w:rPr>
          <w:rFonts w:ascii="Bookman Old Style" w:hAnsi="Bookman Old Style" w:eastAsia="Bookman Old Style" w:cs="Bookman Old Style"/>
          <w:b/>
          <w:bCs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sz w:val="24"/>
          <w:szCs w:val="24"/>
        </w:rPr>
        <w:t>SHIRLEY CRENSHAW</w:t>
      </w:r>
    </w:p>
    <w:p>
      <w:pPr>
        <w:pStyle w:val="Normal"/>
        <w:jc w:val="center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9215 Towne Terrace Drive</w:t>
      </w:r>
    </w:p>
    <w:p>
      <w:pPr>
        <w:pStyle w:val="Normal"/>
        <w:jc w:val="center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Spring, Texas 77379</w:t>
      </w:r>
    </w:p>
    <w:p>
      <w:pPr>
        <w:pStyle w:val="Normal"/>
        <w:jc w:val="center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Home: (281) 374-7747</w:t>
      </w:r>
    </w:p>
    <w:p>
      <w:pPr>
        <w:pStyle w:val="Normal"/>
        <w:jc w:val="center"/>
        <w:rPr/>
      </w:pPr>
      <w:r>
        <w:rPr>
          <w:rFonts w:eastAsia="Bookman Old Style" w:cs="Bookman Old Style" w:ascii="Bookman Old Style" w:hAnsi="Bookman Old Style"/>
        </w:rPr>
        <w:t xml:space="preserve">Email:  </w:t>
      </w:r>
      <w:r>
        <w:rPr>
          <w:rStyle w:val="Hyperlink"/>
          <w:rFonts w:eastAsia="Bookman Old Style" w:cs="Bookman Old Style" w:ascii="Bookman Old Style" w:hAnsi="Bookman Old Style"/>
        </w:rPr>
        <w:t>kcrenshaw@houston.rr.com</w:t>
      </w:r>
      <w:r>
        <w:rPr>
          <w:rFonts w:eastAsia="Bookman Old Style" w:cs="Bookman Old Style" w:ascii="Bookman Old Style" w:hAnsi="Bookman Old Style"/>
        </w:rPr>
        <w:tab/>
      </w:r>
    </w:p>
    <w:p>
      <w:pPr>
        <w:pStyle w:val="Normal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eastAsia="Bookman Old Style" w:cs="Bookman Old Style"/>
          <w:b/>
          <w:bCs/>
        </w:rPr>
      </w:pPr>
      <w:r>
        <w:rPr>
          <w:rFonts w:eastAsia="Bookman Old Style" w:cs="Bookman Old Style" w:ascii="Bookman Old Style" w:hAnsi="Bookman Old Style"/>
          <w:b/>
          <w:bCs/>
          <w:sz w:val="22"/>
          <w:szCs w:val="22"/>
        </w:rPr>
        <w:t>MAJOR STRENGTHS: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Dependability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Confidentiality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Integrity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 xml:space="preserve">Successfully completed the CPS exam in 1998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Excellent Organizational Skills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Flexible and able to work on a number of jobs at the same time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  <w:b/>
          <w:bCs/>
          <w:sz w:val="22"/>
          <w:szCs w:val="22"/>
        </w:rPr>
      </w:pPr>
      <w:r>
        <w:rPr>
          <w:rFonts w:eastAsia="Bookman Old Style" w:cs="Bookman Old Style" w:ascii="Bookman Old Style" w:hAnsi="Bookman Old Style"/>
        </w:rPr>
        <w:t>People Person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  <w:b/>
          <w:bCs/>
          <w:sz w:val="22"/>
          <w:szCs w:val="22"/>
        </w:rPr>
      </w:pPr>
      <w:r>
        <w:rPr>
          <w:rFonts w:eastAsia="Bookman Old Style" w:cs="Bookman Old Style" w:ascii="Bookman Old Style" w:hAnsi="Bookman Old Style"/>
        </w:rPr>
        <w:t>Professional Appearance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ind w:hanging="0" w:start="360" w:end="0"/>
        <w:jc w:val="both"/>
        <w:rPr>
          <w:rFonts w:ascii="Bookman Old Style" w:hAnsi="Bookman Old Style" w:eastAsia="Bookman Old Style" w:cs="Bookman Old Style"/>
          <w:b/>
          <w:bCs/>
          <w:sz w:val="22"/>
          <w:szCs w:val="22"/>
        </w:rPr>
      </w:pPr>
      <w:r>
        <w:rPr>
          <w:rFonts w:eastAsia="Bookman Old Style" w:cs="Bookman Old Style" w:ascii="Bookman Old Style" w:hAnsi="Bookman Old Style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sz w:val="22"/>
          <w:szCs w:val="22"/>
        </w:rPr>
      </w:pPr>
      <w:r>
        <w:rPr>
          <w:rFonts w:eastAsia="Bookman Old Style" w:cs="Bookman Old Style" w:ascii="Bookman Old Style" w:hAnsi="Bookman Old Style"/>
          <w:b/>
          <w:bCs/>
          <w:sz w:val="22"/>
          <w:szCs w:val="22"/>
        </w:rPr>
        <w:t>QUALIFICATIONS: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Twenty-Five years experience in the administrative field.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References furnished upon request.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spacing w:before="120" w:after="0"/>
        <w:ind w:hanging="0" w:start="0"/>
        <w:jc w:val="both"/>
        <w:rPr>
          <w:rFonts w:ascii="Bookman Old Style" w:hAnsi="Bookman Old Style" w:eastAsia="Bookman Old Style" w:cs="Bookman Old Style"/>
          <w:b/>
          <w:bCs/>
          <w:sz w:val="22"/>
          <w:szCs w:val="22"/>
        </w:rPr>
      </w:pPr>
      <w:r>
        <w:rPr>
          <w:rFonts w:eastAsia="Bookman Old Style" w:cs="Bookman Old Style" w:ascii="Bookman Old Style" w:hAnsi="Bookman Old Style"/>
          <w:b/>
          <w:bCs/>
          <w:sz w:val="22"/>
          <w:szCs w:val="22"/>
        </w:rPr>
        <w:t>EXPERIENCE: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Enron Corp.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Heading1"/>
        <w:numPr>
          <w:ilvl w:val="0"/>
          <w:numId w:val="0"/>
        </w:numPr>
        <w:ind w:hanging="0" w:start="0"/>
        <w:jc w:val="both"/>
        <w:rPr>
          <w:sz w:val="20"/>
          <w:szCs w:val="20"/>
        </w:rPr>
      </w:pPr>
      <w:r>
        <w:rPr>
          <w:sz w:val="20"/>
          <w:szCs w:val="20"/>
        </w:rPr>
        <w:t>Administrative Coordinator for the Research Group</w:t>
      </w:r>
    </w:p>
    <w:p>
      <w:pPr>
        <w:pStyle w:val="Heading1"/>
        <w:numPr>
          <w:ilvl w:val="0"/>
          <w:numId w:val="0"/>
        </w:numPr>
        <w:ind w:hanging="0" w:start="0"/>
        <w:jc w:val="both"/>
        <w:rPr>
          <w:sz w:val="20"/>
          <w:szCs w:val="20"/>
        </w:rPr>
      </w:pPr>
      <w:r>
        <w:rPr>
          <w:sz w:val="20"/>
          <w:szCs w:val="20"/>
        </w:rPr>
        <w:t>and Assistant to the Managing Director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the work direction of four assistants to support a staff of 52 employees.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 xml:space="preserve">Capably ran a very efficient and organized unit.  Budget was always under Plan.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the composition of correspondence for the Managing Director and Vice Presidents.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Arranged all travel for Managing Director and Vice Presidents.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expense reports for the Managing Director and Vice Presidents.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 xml:space="preserve">Arranged group outings and offsite meetings.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 xml:space="preserve">Responsible for the upkeep of calendars for the Managing Director and the Vice Presidents of the Research Group.  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/>
        <w:tab/>
      </w:r>
    </w:p>
    <w:p>
      <w:pPr>
        <w:pStyle w:val="Normal"/>
        <w:numPr>
          <w:ilvl w:val="0"/>
          <w:numId w:val="0"/>
        </w:numPr>
        <w:spacing w:before="120" w:after="0"/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EOTT Energy Corp.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u w:val="single"/>
        </w:rPr>
      </w:pPr>
      <w:r>
        <w:rPr>
          <w:rFonts w:eastAsia="Bookman Old Style" w:cs="Bookman Old Style" w:ascii="Bookman Old Style" w:hAnsi="Bookman Old Style"/>
          <w:b/>
          <w:bCs/>
          <w:u w:val="single"/>
        </w:rPr>
        <w:t>Executive Assistant to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the Vice President, Operations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          </w:t>
        <w:tab/>
        <w:t xml:space="preserve">  1991 to 1998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all travel arrangements for the Vice President, Operations, the Director, Pipelines and Terminals and the Director, Operations Development and Technical Support.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the development, coordination and upkeep of daily/monthly calendar for Vice President, Operations.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all correspondence, expense accounts, etc. for the Vice President, Operations, the Director, Pipelines and Terminals, the Director, Operations Development and Technical Support, and the Engineering Department.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the arrangements and coordination of all department functions, i.e. operations meetings, direct report meetings, etc.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updating and assembling all DOT Manuals and Spill Plans for the Engineering Department.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Composition of monthly activity report to the President of EOTT from the Vice President.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the ordering of supplies for Operations Support, Engineering, Director Operations Development and Technical Support, and Director, Pipelines and Terminals.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Approval authority for miscellaneous invoices such as; cellular phone invoices, office supplies, etc.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ind w:hanging="0" w:start="0"/>
        <w:jc w:val="center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-2-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Enron Oil Trading &amp;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Transportation Company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Administrative Coordinator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                        1988 - 1991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Supervised two EOTT Trading Receptionists.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all administrative functions for the EOTT Operations/ Administration/ Trading groups such as: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Handling of the company apartment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Pool cars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Fishing camp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Gasoline credit cards (issue of, invoice check, approval and payment)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Ordering, purchasing and payment of all promotional items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Purchase of all stationery and paper products.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Enron Gas Pipeline Group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u w:val="single"/>
        </w:rPr>
      </w:pPr>
      <w:r>
        <w:rPr>
          <w:rFonts w:eastAsia="Bookman Old Style" w:cs="Bookman Old Style" w:ascii="Bookman Old Style" w:hAnsi="Bookman Old Style"/>
          <w:b/>
          <w:bCs/>
          <w:u w:val="single"/>
        </w:rPr>
        <w:t>Sr. Secretary, Director GPG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Human Resource Services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                          1987 - 1988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correspondence for the Director of Human Resources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Organization of filing system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Ordering of all office supplies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travel arrangements for the Director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Expense reports for the Director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Handling of all invoices and correspondence pertaining to outplacement services.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Arrangements of staff meetings and luncheons.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Taking of minutes at all staff meetings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Placing of all conference calls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Back-up to the secretary of the VP Human Resources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Magnacon, Inc.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Office Manager/Administrative Assistant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  1985 - 1986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functions of office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correspondence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Payroll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Invoicing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Light accounting and bookkeeping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Travel arrangements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Handled owner’s personal bills, insurance claims and some functions of other businesses.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Aminoil International, Inc.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u w:val="single"/>
        </w:rPr>
      </w:pPr>
      <w:r>
        <w:rPr>
          <w:rFonts w:eastAsia="Bookman Old Style" w:cs="Bookman Old Style" w:ascii="Bookman Old Style" w:hAnsi="Bookman Old Style"/>
          <w:b/>
          <w:bCs/>
          <w:u w:val="single"/>
        </w:rPr>
        <w:t>Administrative Assistant/Executive Secretary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u w:val="single"/>
        </w:rPr>
      </w:pPr>
      <w:r>
        <w:rPr>
          <w:rFonts w:eastAsia="Bookman Old Style" w:cs="Bookman Old Style" w:ascii="Bookman Old Style" w:hAnsi="Bookman Old Style"/>
          <w:b/>
          <w:bCs/>
          <w:u w:val="single"/>
        </w:rPr>
        <w:t>to the Executive Vice President, Operations and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the Vice President, Exploration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                  1981 - 1985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correspondence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travel arrangements (both international and domestic)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Expense accounts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Meeting scheduling and organizing.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Handling of confidential material for presentations.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Statistical typing for all reports.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Aminoil USA, Inc.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u w:val="single"/>
        </w:rPr>
      </w:pPr>
      <w:r>
        <w:rPr>
          <w:rFonts w:eastAsia="Bookman Old Style" w:cs="Bookman Old Style" w:ascii="Bookman Old Style" w:hAnsi="Bookman Old Style"/>
          <w:b/>
          <w:bCs/>
          <w:u w:val="single"/>
        </w:rPr>
        <w:t>Executive Secretary to Vice President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Exploration and the Manager, Exploration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1975 - 1981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Expense accounts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Meeting scheduling and organizing.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Handling of confidential material for presentations.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Statistical typing for all reports.</w:t>
      </w:r>
    </w:p>
    <w:p>
      <w:pPr>
        <w:pStyle w:val="Normal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sectPr>
      <w:type w:val="nextPage"/>
      <w:pgSz w:w="12240" w:h="15840"/>
      <w:pgMar w:left="1440" w:right="1440" w:gutter="0" w:header="0" w:top="432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Bookman Old Style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ookman Old Style" w:hAnsi="Bookman Old Style" w:eastAsia="Bookman Old Style" w:cs="Bookman Old Style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Bookman Old Style" w:hAnsi="Bookman Old Style" w:eastAsia="Bookman Old Style" w:cs="Bookman Old Style"/>
      <w:b/>
      <w:bCs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2002-01-24T13:18:00Z</dcterms:created>
  <dc:creator>Shirley Crenshaw</dc:creator>
  <dc:description/>
  <dc:language>en-CA</dc:language>
  <cp:lastModifiedBy>scrensh</cp:lastModifiedBy>
  <cp:lastPrinted>2002-01-29T11:59:00Z</cp:lastPrinted>
  <dcterms:modified xsi:type="dcterms:W3CDTF">2002-01-30T19:29:00Z</dcterms:modified>
  <cp:revision>5</cp:revision>
  <dc:subject/>
  <dc:title>SHIRLEY CRENSHAW</dc:title>
</cp:coreProperties>
</file>