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aps/>
        </w:rPr>
      </w:pPr>
      <w:r>
        <w:rPr>
          <w:caps/>
        </w:rPr>
        <w:t>Maya Cayette-Williams</w:t>
      </w:r>
    </w:p>
    <w:p>
      <w:pPr>
        <w:pStyle w:val="Heading"/>
        <w:pBdr>
          <w:top w:val="single" w:sz="4" w:space="1" w:color="000000"/>
          <w:bottom w:val="single" w:sz="4" w:space="1" w:color="000000"/>
        </w:pBdr>
        <w:ind w:firstLine="720" w:start="720" w:end="0"/>
        <w:jc w:val="start"/>
        <w:rPr>
          <w:b w:val="false"/>
          <w:sz w:val="20"/>
        </w:rPr>
      </w:pPr>
      <w:r>
        <w:rPr>
          <w:b w:val="false"/>
          <w:sz w:val="20"/>
        </w:rPr>
        <w:t>(H) 936-273-1351</w:t>
        <w:tab/>
        <w:tab/>
        <w:tab/>
        <w:tab/>
        <w:tab/>
        <w:t>27 N Cochrans Green Circle</w:t>
      </w:r>
    </w:p>
    <w:p>
      <w:pPr>
        <w:pStyle w:val="Heading"/>
        <w:pBdr>
          <w:top w:val="single" w:sz="4" w:space="1" w:color="000000"/>
          <w:bottom w:val="single" w:sz="4" w:space="1" w:color="000000"/>
        </w:pBdr>
        <w:ind w:firstLine="720" w:start="720" w:end="0"/>
        <w:jc w:val="start"/>
        <w:rPr>
          <w:sz w:val="20"/>
        </w:rPr>
      </w:pPr>
      <w:r>
        <w:rPr>
          <w:b w:val="false"/>
          <w:sz w:val="20"/>
        </w:rPr>
        <w:t xml:space="preserve">(W) 713-345-8654 </w:t>
        <w:tab/>
        <w:tab/>
        <w:tab/>
        <w:tab/>
        <w:tab/>
        <w:t>The Woodlands, TX  77381</w:t>
      </w:r>
    </w:p>
    <w:p>
      <w:pPr>
        <w:pStyle w:val="Subtitle"/>
        <w:rPr>
          <w:b/>
          <w:sz w:val="20"/>
        </w:rPr>
      </w:pPr>
      <w:r>
        <w:rPr>
          <w:b/>
          <w:sz w:val="20"/>
        </w:rPr>
      </w:r>
    </w:p>
    <w:p>
      <w:pPr>
        <w:pStyle w:val="Subtitle"/>
        <w:rPr>
          <w:b/>
          <w:sz w:val="20"/>
        </w:rPr>
      </w:pPr>
      <w:r>
        <w:rPr>
          <w:b/>
          <w:sz w:val="20"/>
        </w:rPr>
        <w:t>OBJECTIVE</w:t>
      </w:r>
    </w:p>
    <w:p>
      <w:pPr>
        <w:pStyle w:val="Subtitle"/>
        <w:rPr>
          <w:b/>
          <w:sz w:val="20"/>
        </w:rPr>
      </w:pPr>
      <w:r>
        <w:rPr>
          <w:b/>
          <w:sz w:val="20"/>
        </w:rPr>
      </w:r>
    </w:p>
    <w:p>
      <w:pPr>
        <w:pStyle w:val="Subtitle"/>
        <w:ind w:start="720" w:end="0"/>
        <w:rPr>
          <w:sz w:val="20"/>
        </w:rPr>
      </w:pPr>
      <w:r>
        <w:rPr>
          <w:sz w:val="20"/>
        </w:rPr>
        <w:t>To utilize my current experience/education in communications with a nearby school district</w:t>
      </w:r>
    </w:p>
    <w:p>
      <w:pPr>
        <w:pStyle w:val="Subtitle"/>
        <w:rPr>
          <w:sz w:val="20"/>
        </w:rPr>
      </w:pPr>
      <w:r>
        <w:rPr>
          <w:sz w:val="20"/>
        </w:rPr>
      </w:r>
    </w:p>
    <w:p>
      <w:pPr>
        <w:pStyle w:val="Subtitle"/>
        <w:rPr>
          <w:b/>
          <w:sz w:val="20"/>
        </w:rPr>
      </w:pPr>
      <w:r>
        <w:rPr>
          <w:b/>
          <w:sz w:val="20"/>
        </w:rPr>
        <w:t>EDUCATION</w:t>
      </w:r>
    </w:p>
    <w:p>
      <w:pPr>
        <w:pStyle w:val="Subtitle"/>
        <w:rPr>
          <w:b/>
          <w:sz w:val="20"/>
        </w:rPr>
      </w:pPr>
      <w:r>
        <w:rPr>
          <w:b/>
          <w:sz w:val="20"/>
        </w:rPr>
      </w:r>
    </w:p>
    <w:p>
      <w:pPr>
        <w:pStyle w:val="Subtitle"/>
        <w:ind w:start="720" w:end="0"/>
        <w:rPr>
          <w:b/>
          <w:sz w:val="20"/>
        </w:rPr>
      </w:pPr>
      <w:r>
        <w:rPr>
          <w:b/>
          <w:sz w:val="20"/>
        </w:rPr>
        <w:t>Bachelor of Arts Degree</w:t>
      </w:r>
    </w:p>
    <w:p>
      <w:pPr>
        <w:pStyle w:val="Subtitle"/>
        <w:ind w:start="720" w:end="0"/>
        <w:rPr>
          <w:sz w:val="20"/>
        </w:rPr>
      </w:pPr>
      <w:r>
        <w:rPr>
          <w:sz w:val="20"/>
        </w:rPr>
        <w:t>Nicholls Sate University, College of Arts and Sciences</w:t>
      </w:r>
    </w:p>
    <w:p>
      <w:pPr>
        <w:pStyle w:val="Subtitle"/>
        <w:ind w:start="720" w:end="0"/>
        <w:rPr>
          <w:sz w:val="20"/>
        </w:rPr>
      </w:pPr>
      <w:r>
        <w:rPr>
          <w:sz w:val="20"/>
        </w:rPr>
        <w:t>Thibodaux, LA 70301</w:t>
      </w:r>
    </w:p>
    <w:p>
      <w:pPr>
        <w:pStyle w:val="Subtitle"/>
        <w:ind w:start="720" w:end="0"/>
        <w:rPr>
          <w:sz w:val="20"/>
        </w:rPr>
      </w:pPr>
      <w:r>
        <w:rPr>
          <w:sz w:val="20"/>
        </w:rPr>
        <w:t>Major: Communicative Disorders (Speech/Language Pathology)</w:t>
      </w:r>
    </w:p>
    <w:p>
      <w:pPr>
        <w:pStyle w:val="Subtitle"/>
        <w:ind w:start="720" w:end="0"/>
        <w:rPr>
          <w:sz w:val="20"/>
        </w:rPr>
      </w:pPr>
      <w:r>
        <w:rPr>
          <w:sz w:val="20"/>
        </w:rPr>
      </w:r>
    </w:p>
    <w:p>
      <w:pPr>
        <w:pStyle w:val="Subtitle"/>
        <w:rPr>
          <w:b/>
          <w:sz w:val="20"/>
        </w:rPr>
      </w:pPr>
      <w:r>
        <w:rPr>
          <w:b/>
          <w:sz w:val="20"/>
        </w:rPr>
        <w:t>EXPERIENCE</w:t>
      </w:r>
    </w:p>
    <w:p>
      <w:pPr>
        <w:pStyle w:val="Subtitle"/>
        <w:rPr>
          <w:b/>
          <w:sz w:val="20"/>
        </w:rPr>
      </w:pPr>
      <w:r>
        <w:rPr>
          <w:b/>
          <w:sz w:val="20"/>
        </w:rPr>
      </w:r>
    </w:p>
    <w:p>
      <w:pPr>
        <w:pStyle w:val="Subtitle"/>
        <w:rPr>
          <w:sz w:val="20"/>
        </w:rPr>
      </w:pPr>
      <w:r>
        <w:rPr>
          <w:b/>
          <w:sz w:val="20"/>
        </w:rPr>
        <w:t>Corestaff</w:t>
        <w:tab/>
        <w:tab/>
        <w:tab/>
      </w:r>
      <w:r>
        <w:rPr>
          <w:b/>
          <w:sz w:val="20"/>
          <w:u w:val="single"/>
        </w:rPr>
        <w:t>Enron Corporation, Administrative Assistant</w:t>
      </w:r>
      <w:r>
        <w:rPr>
          <w:b/>
          <w:sz w:val="20"/>
        </w:rPr>
        <w:t xml:space="preserve"> </w:t>
      </w:r>
    </w:p>
    <w:p>
      <w:pPr>
        <w:pStyle w:val="Subtitle"/>
        <w:rPr/>
      </w:pPr>
      <w:r>
        <w:rPr>
          <w:sz w:val="20"/>
        </w:rPr>
        <w:t>February 2001 to March 2001</w:t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Various administrative task including assisting 10 persons</w:t>
      </w:r>
    </w:p>
    <w:p>
      <w:pPr>
        <w:pStyle w:val="Subtitle"/>
        <w:rPr/>
      </w:pPr>
      <w:r>
        <w:rPr>
          <w:sz w:val="20"/>
        </w:rPr>
        <w:t>Houston, TX  77079</w:t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Answering incoming phone calls and composing memos and other correspondence</w:t>
      </w:r>
    </w:p>
    <w:p>
      <w:pPr>
        <w:pStyle w:val="Subtitle"/>
        <w:ind w:firstLine="720" w:start="720" w:end="0"/>
        <w:rPr/>
      </w:pPr>
      <w:r>
        <w:rPr>
          <w:sz w:val="20"/>
        </w:rPr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Maintain computer data information</w:t>
      </w:r>
    </w:p>
    <w:p>
      <w:pPr>
        <w:pStyle w:val="Subtitle"/>
        <w:rPr/>
      </w:pPr>
      <w:r>
        <w:rPr>
          <w:sz w:val="20"/>
        </w:rPr>
        <w:tab/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Identify, organize and prioritize incoming information </w:t>
      </w:r>
    </w:p>
    <w:p>
      <w:pPr>
        <w:pStyle w:val="Subtitle"/>
        <w:rPr/>
      </w:pPr>
      <w:r>
        <w:rPr>
          <w:sz w:val="20"/>
        </w:rPr>
        <w:tab/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Classify work priorities pertaining to group and delegate according</w:t>
      </w:r>
    </w:p>
    <w:p>
      <w:pPr>
        <w:pStyle w:val="Subtitle"/>
        <w:rPr/>
      </w:pPr>
      <w:r>
        <w:rPr>
          <w:sz w:val="20"/>
        </w:rPr>
        <w:tab/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Liaison person for outside clients interested in group services</w:t>
      </w:r>
    </w:p>
    <w:p>
      <w:pPr>
        <w:pStyle w:val="Subtitle"/>
        <w:rPr>
          <w:sz w:val="20"/>
        </w:rPr>
      </w:pPr>
      <w:r>
        <w:rPr>
          <w:sz w:val="20"/>
        </w:rPr>
      </w:r>
    </w:p>
    <w:p>
      <w:pPr>
        <w:pStyle w:val="Subtitle"/>
        <w:rPr>
          <w:b/>
          <w:sz w:val="20"/>
        </w:rPr>
      </w:pPr>
      <w:r>
        <w:rPr>
          <w:b/>
          <w:sz w:val="20"/>
        </w:rPr>
        <w:t>Saint James School System</w:t>
        <w:tab/>
      </w:r>
      <w:r>
        <w:rPr>
          <w:b/>
          <w:sz w:val="20"/>
          <w:u w:val="single"/>
        </w:rPr>
        <w:t>Speech/Language Pathologist</w:t>
      </w:r>
    </w:p>
    <w:p>
      <w:pPr>
        <w:pStyle w:val="Subtitle"/>
        <w:rPr/>
      </w:pPr>
      <w:r>
        <w:rPr>
          <w:sz w:val="20"/>
        </w:rPr>
        <w:t>January 2000-January 2001</w:t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Responsible for reinforcing receptive/expressive language skills and correcting  </w:t>
      </w:r>
    </w:p>
    <w:p>
      <w:pPr>
        <w:pStyle w:val="Subtitle"/>
        <w:ind w:hanging="720" w:start="720" w:end="0"/>
        <w:rPr>
          <w:sz w:val="20"/>
        </w:rPr>
      </w:pPr>
      <w:r>
        <w:rPr>
          <w:sz w:val="20"/>
        </w:rPr>
        <w:t>Lutcher, LA</w:t>
        <w:tab/>
        <w:tab/>
        <w:tab/>
        <w:t xml:space="preserve"> articulation deficits during therapy sessions</w:t>
      </w:r>
    </w:p>
    <w:p>
      <w:pPr>
        <w:pStyle w:val="Subtitle"/>
        <w:ind w:hanging="1440" w:start="1440" w:end="0"/>
        <w:rPr/>
      </w:pPr>
      <w:r>
        <w:rPr>
          <w:sz w:val="20"/>
        </w:rPr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Responsible for increasing students’ development and communication skills to a level   </w:t>
      </w:r>
    </w:p>
    <w:p>
      <w:pPr>
        <w:pStyle w:val="Subtitle"/>
        <w:ind w:hanging="1440" w:start="1440" w:end="0"/>
        <w:rPr>
          <w:sz w:val="20"/>
        </w:rPr>
      </w:pPr>
      <w:r>
        <w:rPr>
          <w:sz w:val="20"/>
        </w:rPr>
        <w:t xml:space="preserve">                        </w:t>
      </w:r>
      <w:r>
        <w:rPr>
          <w:sz w:val="20"/>
        </w:rPr>
        <w:tab/>
        <w:tab/>
        <w:tab/>
        <w:t xml:space="preserve">commensurate to his/her chronological age </w:t>
      </w:r>
    </w:p>
    <w:p>
      <w:pPr>
        <w:pStyle w:val="Subtitle"/>
        <w:keepLines/>
        <w:ind w:firstLine="720" w:start="216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</w:t>
      </w:r>
      <w:r>
        <w:rPr>
          <w:sz w:val="20"/>
        </w:rPr>
        <w:t>Conveyed observations to supervisor and informed parents as to child’s deficit</w:t>
      </w:r>
    </w:p>
    <w:p>
      <w:pPr>
        <w:pStyle w:val="Subtitle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Subtitle"/>
        <w:ind w:hanging="1440" w:start="1440" w:end="0"/>
        <w:rPr>
          <w:b/>
          <w:sz w:val="20"/>
        </w:rPr>
      </w:pPr>
      <w:r>
        <w:rPr>
          <w:sz w:val="20"/>
        </w:rPr>
        <w:t>Vacherie, LA</w:t>
        <w:tab/>
        <w:tab/>
        <w:tab/>
      </w:r>
      <w:r>
        <w:rPr>
          <w:b/>
          <w:sz w:val="20"/>
          <w:u w:val="single"/>
        </w:rPr>
        <w:t>Junior High School Teacher</w:t>
      </w:r>
    </w:p>
    <w:p>
      <w:pPr>
        <w:pStyle w:val="Subtitle"/>
        <w:ind w:hanging="1440" w:start="1440" w:end="0"/>
        <w:rPr/>
      </w:pPr>
      <w:r>
        <w:rPr>
          <w:b/>
          <w:sz w:val="20"/>
        </w:rPr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Responsible for educating junior high level students in the subjects of English and Art</w:t>
      </w:r>
    </w:p>
    <w:p>
      <w:pPr>
        <w:pStyle w:val="Subtitle"/>
        <w:ind w:hanging="1440" w:start="1440" w:end="0"/>
        <w:rPr/>
      </w:pPr>
      <w:r>
        <w:rPr>
          <w:sz w:val="20"/>
        </w:rPr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Provided counseling to students and maintained a day to day curriculum</w:t>
      </w:r>
    </w:p>
    <w:p>
      <w:pPr>
        <w:pStyle w:val="Subtitle"/>
        <w:ind w:hanging="1440" w:start="1440" w:end="0"/>
        <w:rPr>
          <w:b/>
          <w:sz w:val="20"/>
        </w:rPr>
      </w:pPr>
      <w:r>
        <w:rPr>
          <w:b/>
          <w:sz w:val="20"/>
        </w:rPr>
      </w:r>
    </w:p>
    <w:p>
      <w:pPr>
        <w:pStyle w:val="Subtitle"/>
        <w:ind w:hanging="1440" w:start="1440" w:end="0"/>
        <w:rPr/>
      </w:pPr>
      <w:r>
        <w:rPr>
          <w:b/>
          <w:sz w:val="20"/>
        </w:rPr>
        <w:t xml:space="preserve">Lafouche School System               </w:t>
      </w:r>
      <w:r>
        <w:rPr>
          <w:b/>
          <w:sz w:val="20"/>
          <w:u w:val="single"/>
        </w:rPr>
        <w:t>Speech/Language Pathologist Intern</w:t>
      </w:r>
    </w:p>
    <w:p>
      <w:pPr>
        <w:pStyle w:val="Subtitle"/>
        <w:ind w:hanging="1440" w:start="1440" w:end="0"/>
        <w:rPr/>
      </w:pPr>
      <w:r>
        <w:rPr>
          <w:sz w:val="20"/>
        </w:rPr>
        <w:t xml:space="preserve">August 1999-December 1999 </w:t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Assisted with speech and language therapy sessions</w:t>
      </w:r>
    </w:p>
    <w:p>
      <w:pPr>
        <w:pStyle w:val="Subtitle"/>
        <w:ind w:hanging="1440" w:start="1440" w:end="0"/>
        <w:rPr/>
      </w:pPr>
      <w:r>
        <w:rPr>
          <w:sz w:val="20"/>
        </w:rPr>
        <w:t>Chackbay, LA</w:t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Responsible for increasing child development skills</w:t>
      </w:r>
    </w:p>
    <w:p>
      <w:pPr>
        <w:pStyle w:val="Subtitle"/>
        <w:ind w:hanging="1440" w:start="1440" w:end="0"/>
        <w:rPr/>
      </w:pPr>
      <w:r>
        <w:rPr>
          <w:sz w:val="20"/>
        </w:rPr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Educated parents of necessary corrective activities</w:t>
      </w:r>
    </w:p>
    <w:p>
      <w:pPr>
        <w:pStyle w:val="Subtitle"/>
        <w:ind w:hanging="1440" w:start="1440" w:end="0"/>
        <w:rPr>
          <w:sz w:val="20"/>
        </w:rPr>
      </w:pPr>
      <w:r>
        <w:rPr>
          <w:sz w:val="20"/>
        </w:rPr>
      </w:r>
    </w:p>
    <w:p>
      <w:pPr>
        <w:pStyle w:val="Subtitle"/>
        <w:ind w:hanging="2886" w:start="2886" w:end="0"/>
        <w:rPr>
          <w:b/>
          <w:sz w:val="20"/>
        </w:rPr>
      </w:pPr>
      <w:r>
        <w:rPr>
          <w:b/>
          <w:sz w:val="20"/>
        </w:rPr>
        <w:t>West St. James Pharmac</w:t>
      </w:r>
      <w:r>
        <w:rPr>
          <w:sz w:val="20"/>
        </w:rPr>
        <w:t xml:space="preserve">y            </w:t>
      </w:r>
      <w:r>
        <w:rPr>
          <w:b/>
          <w:sz w:val="20"/>
          <w:u w:val="single"/>
        </w:rPr>
        <w:t>Certified Pharmaceutical Technician</w:t>
      </w:r>
    </w:p>
    <w:p>
      <w:pPr>
        <w:pStyle w:val="Subtitle"/>
        <w:ind w:hanging="1440" w:start="1440" w:end="0"/>
        <w:rPr/>
      </w:pPr>
      <w:r>
        <w:rPr>
          <w:sz w:val="20"/>
        </w:rPr>
        <w:t>March 1996-December 1999</w:t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Responsible for receiving incoming phone calls from various medical facilities   </w:t>
      </w:r>
    </w:p>
    <w:p>
      <w:pPr>
        <w:pStyle w:val="Subtitle"/>
        <w:ind w:hanging="1440" w:start="1440" w:end="0"/>
        <w:rPr>
          <w:sz w:val="20"/>
        </w:rPr>
      </w:pPr>
      <w:r>
        <w:rPr>
          <w:sz w:val="20"/>
        </w:rPr>
        <w:t xml:space="preserve">Vacherie, LA                                </w:t>
        <w:tab/>
        <w:t xml:space="preserve"> pertaining to medications and prescriptions </w:t>
      </w:r>
    </w:p>
    <w:p>
      <w:pPr>
        <w:pStyle w:val="Subtitle"/>
        <w:ind w:firstLine="720" w:start="216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</w:t>
      </w:r>
      <w:r>
        <w:rPr>
          <w:sz w:val="20"/>
        </w:rPr>
        <w:t>Wrote prescriptions and maintained customers’ medical files</w:t>
      </w:r>
    </w:p>
    <w:p>
      <w:pPr>
        <w:pStyle w:val="Subtitle"/>
        <w:ind w:hanging="1440" w:start="1440" w:end="0"/>
        <w:rPr/>
      </w:pPr>
      <w:r>
        <w:rPr>
          <w:sz w:val="20"/>
        </w:rPr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Educated customers on effects and side effects of medication</w:t>
      </w:r>
    </w:p>
    <w:p>
      <w:pPr>
        <w:pStyle w:val="Subtitle"/>
        <w:ind w:hanging="1440" w:start="1440" w:end="0"/>
        <w:rPr/>
      </w:pPr>
      <w:r>
        <w:rPr>
          <w:sz w:val="20"/>
        </w:rPr>
        <w:tab/>
        <w:tab/>
        <w:tab/>
      </w:r>
      <w:r>
        <w:rPr>
          <w:rFonts w:eastAsia="Symbol" w:cs="Symbol" w:ascii="Symbol" w:hAnsi="Symbol"/>
          <w:sz w:val="20"/>
        </w:rPr>
        <w:sym w:font="Symbol" w:char="f0b7"/>
      </w:r>
      <w:r>
        <w:rPr>
          <w:sz w:val="20"/>
        </w:rPr>
        <w:t xml:space="preserve"> Maintained computer data information on medication </w:t>
      </w:r>
    </w:p>
    <w:p>
      <w:pPr>
        <w:pStyle w:val="Subtitle"/>
        <w:ind w:hanging="1440" w:start="1440" w:end="0"/>
        <w:rPr>
          <w:b/>
          <w:caps/>
          <w:sz w:val="20"/>
        </w:rPr>
      </w:pPr>
      <w:r>
        <w:rPr>
          <w:b/>
          <w:caps/>
          <w:sz w:val="20"/>
        </w:rPr>
        <w:t>CERTIFIcations</w:t>
      </w:r>
    </w:p>
    <w:p>
      <w:pPr>
        <w:pStyle w:val="Subtitle"/>
        <w:ind w:hanging="1440" w:start="1440" w:end="0"/>
        <w:rPr>
          <w:b/>
          <w:caps/>
          <w:sz w:val="20"/>
        </w:rPr>
      </w:pPr>
      <w:r>
        <w:rPr>
          <w:b/>
          <w:caps/>
          <w:sz w:val="20"/>
        </w:rPr>
      </w:r>
    </w:p>
    <w:p>
      <w:pPr>
        <w:pStyle w:val="Subtitle"/>
        <w:ind w:hanging="1440" w:start="1440" w:end="0"/>
        <w:rPr>
          <w:sz w:val="20"/>
        </w:rPr>
      </w:pPr>
      <w:r>
        <w:rPr>
          <w:sz w:val="20"/>
        </w:rPr>
        <w:t>Louisiana Certified Speech and Language Pathologist Assistant</w:t>
      </w:r>
    </w:p>
    <w:p>
      <w:pPr>
        <w:pStyle w:val="Subtitle"/>
        <w:ind w:hanging="1440" w:start="1440" w:end="0"/>
        <w:rPr>
          <w:b/>
          <w:caps/>
          <w:sz w:val="20"/>
        </w:rPr>
      </w:pPr>
      <w:r>
        <w:rPr>
          <w:b/>
          <w:caps/>
          <w:sz w:val="20"/>
        </w:rPr>
      </w:r>
    </w:p>
    <w:p>
      <w:pPr>
        <w:pStyle w:val="Subtitle"/>
        <w:ind w:hanging="1440" w:start="1440" w:end="0"/>
        <w:rPr>
          <w:b/>
          <w:sz w:val="20"/>
        </w:rPr>
      </w:pPr>
      <w:r>
        <w:rPr>
          <w:b/>
          <w:sz w:val="20"/>
        </w:rPr>
        <w:t>COMPUTER SKILLS</w:t>
      </w:r>
    </w:p>
    <w:p>
      <w:pPr>
        <w:pStyle w:val="Subtitle"/>
        <w:ind w:hanging="1440" w:start="1440" w:end="0"/>
        <w:rPr>
          <w:b/>
          <w:sz w:val="20"/>
        </w:rPr>
      </w:pPr>
      <w:r>
        <w:rPr>
          <w:b/>
          <w:sz w:val="20"/>
        </w:rPr>
      </w:r>
    </w:p>
    <w:p>
      <w:pPr>
        <w:pStyle w:val="Subtitle"/>
        <w:ind w:hanging="1440" w:start="1440" w:end="0"/>
        <w:rPr>
          <w:sz w:val="20"/>
        </w:rPr>
      </w:pPr>
      <w:r>
        <w:rPr>
          <w:sz w:val="20"/>
        </w:rPr>
        <w:t>Proficient in: Microsoft Word, Excel, and Power Point, Lotus Notes and Internet research</w:t>
      </w:r>
    </w:p>
    <w:sectPr>
      <w:type w:val="nextPage"/>
      <w:pgSz w:w="12240" w:h="15840"/>
      <w:pgMar w:left="1152" w:right="864" w:gutter="0" w:header="0" w:top="1440" w:footer="0" w:bottom="1440"/>
      <w:pgNumType w:fmt="decimal"/>
      <w:formProt w:val="false"/>
      <w:textDirection w:val="lrTb"/>
      <w:docGrid w:type="default" w:linePitch="2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2001-03-12T17:34:00Z</dcterms:created>
  <dc:creator>Datren L. Williams</dc:creator>
  <dc:description/>
  <dc:language>en-CA</dc:language>
  <cp:lastModifiedBy>dwillia6</cp:lastModifiedBy>
  <cp:lastPrinted>2001-03-21T11:26:00Z</cp:lastPrinted>
  <dcterms:modified xsi:type="dcterms:W3CDTF">2001-03-28T16:04:00Z</dcterms:modified>
  <cp:revision>6</cp:revision>
  <dc:subject/>
  <dc:title>MAYA CAYETTE-WILLIAMS</dc:title>
</cp:coreProperties>
</file>