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December 4,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>Vermont Yankee Notification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rPr/>
      </w:pPr>
      <w:r>
        <w:rPr/>
        <w:t>Due to the fuel leak that was recently identified; the plant will be doing some testing to try to identify the fuel bundle that is leaking.  Please note the below schedule regarding specific power reductions and timetables: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348" w:type="dxa"/>
        <w:jc w:val="start"/>
        <w:tblInd w:w="17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"/>
        <w:gridCol w:w="1834"/>
        <w:gridCol w:w="1474"/>
        <w:gridCol w:w="3291"/>
      </w:tblGrid>
      <w:tr>
        <w:trPr>
          <w:trHeight w:val="292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Date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Timeframe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Power Output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Explanation</w:t>
            </w:r>
          </w:p>
        </w:tc>
      </w:tr>
      <w:tr>
        <w:trPr>
          <w:trHeight w:val="343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Thurs., 12/6/01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0800-0930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Decrease from 100% to 60%; will take approx. 1.5 hours to decrease power.</w:t>
            </w:r>
          </w:p>
        </w:tc>
      </w:tr>
      <w:tr>
        <w:trPr>
          <w:trHeight w:val="274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Thurs., 12/6/01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0930 – 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remain at 60% for 50 hours</w:t>
            </w:r>
          </w:p>
        </w:tc>
      </w:tr>
      <w:tr>
        <w:trPr>
          <w:trHeight w:val="309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Fri., 12/7/01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All Day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</w:tr>
      <w:tr>
        <w:trPr>
          <w:trHeight w:val="343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Sat., 12/8/01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0100-1100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Sat., 12/8/01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1100-2400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Starting at 1100 the plant will ramp up to 90%, which will take 36 hours.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Sun., 12/9/01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0100-2300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Continue ramping up to 90%.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Sun., 12/9/01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reach 90% and will initiate downpower to 60%.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Sun., 12/9/01-Mon., 12/10/01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2300-0100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Begin downpower to 60%.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Mon., 12/10/01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Starting at 0100 the plant will ramp up to 95%, which will take 36 hours.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0100-1300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continue to ramp up to 95%.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95%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reach 95% on Tues., 12/11/01 and will initiate downpower to 80%.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1300-1330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Decrease to 80% power.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1330-2400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Starting at 1330 the plant will ramp up to 100%, which will take 20 hours.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12/12/01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0100-0930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Continue ramping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12/12/01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0930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reach 100% and will remain there.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/>
      </w:pPr>
      <w:r>
        <w:rPr/>
        <w:t>This schedule is based on a forecast and is subject to change without any prior notice.  Due to the complexity of this schedule please do not hesitate to contact me at (802) 258-4120 should you have any questions and/or concerns.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451" w:type="dxa"/>
        <w:jc w:val="start"/>
        <w:tblInd w:w="7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51"/>
      </w:tblGrid>
      <w:tr>
        <w:trPr>
          <w:trHeight w:val="6171" w:hRule="atLeast"/>
        </w:trPr>
        <w:tc>
          <w:tcPr>
            <w:tcW w:w="8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207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2001-12-04T18:21:00Z</dcterms:created>
  <dc:creator>VY Licensed User</dc:creator>
  <dc:description/>
  <dc:language>en-CA</dc:language>
  <cp:lastModifiedBy>Bobbi J. Kilburn</cp:lastModifiedBy>
  <cp:lastPrinted>2001-12-04T15:35:00Z</cp:lastPrinted>
  <dcterms:modified xsi:type="dcterms:W3CDTF">2001-12-04T18:21:00Z</dcterms:modified>
  <cp:revision>2</cp:revision>
  <dc:subject/>
  <dc:title>November 9, 1998</dc:title>
</cp:coreProperties>
</file>