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4658995</wp:posOffset>
                </wp:positionH>
                <wp:positionV relativeFrom="paragraph">
                  <wp:posOffset>-95885</wp:posOffset>
                </wp:positionV>
                <wp:extent cx="3575050" cy="28321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Original Timeline Provided to WG with only clarifications made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81.5pt;height:22.3pt;mso-wrap-distance-left:9.05pt;mso-wrap-distance-right:9.05pt;mso-wrap-distance-top:0pt;mso-wrap-distance-bottom:0pt;margin-top:-7.55pt;mso-position-vertical-relative:text;margin-left:366.8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Original Timeline Provided to WG with only clarifications made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2194560</wp:posOffset>
                </wp:positionH>
                <wp:positionV relativeFrom="paragraph">
                  <wp:posOffset>635</wp:posOffset>
                </wp:positionV>
                <wp:extent cx="0" cy="914400"/>
                <wp:effectExtent l="19050" t="0" r="1905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0pt" to="172.8pt,71.9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11612880</wp:posOffset>
                </wp:positionH>
                <wp:positionV relativeFrom="paragraph">
                  <wp:posOffset>635</wp:posOffset>
                </wp:positionV>
                <wp:extent cx="0" cy="914400"/>
                <wp:effectExtent l="19050" t="0" r="1905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4.4pt,0pt" to="914.4pt,71.9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2194560</wp:posOffset>
                </wp:positionH>
                <wp:positionV relativeFrom="paragraph">
                  <wp:posOffset>91440</wp:posOffset>
                </wp:positionV>
                <wp:extent cx="3017520" cy="0"/>
                <wp:effectExtent l="0" t="38100" r="0" b="381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7.2pt" to="410.35pt,7.2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8503920</wp:posOffset>
                </wp:positionH>
                <wp:positionV relativeFrom="paragraph">
                  <wp:posOffset>635</wp:posOffset>
                </wp:positionV>
                <wp:extent cx="0" cy="64008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9.6pt,0pt" to="669.6pt,5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7132320</wp:posOffset>
                </wp:positionH>
                <wp:positionV relativeFrom="paragraph">
                  <wp:posOffset>91440</wp:posOffset>
                </wp:positionV>
                <wp:extent cx="4480560" cy="0"/>
                <wp:effectExtent l="0" t="38100" r="0" b="3810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1.6pt,7.2pt" to="914.35pt,7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269875</wp:posOffset>
                </wp:positionH>
                <wp:positionV relativeFrom="paragraph">
                  <wp:posOffset>-95885</wp:posOffset>
                </wp:positionV>
                <wp:extent cx="1197610" cy="37465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 Day Before Operating Day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29.5pt;mso-wrap-distance-left:9.05pt;mso-wrap-distance-right:9.05pt;mso-wrap-distance-top:0pt;mso-wrap-distance-bottom:0pt;margin-top:-7.55pt;mso-position-vertical-relative:text;margin-left:21.2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One Day Before Operating Day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5207635</wp:posOffset>
                </wp:positionH>
                <wp:positionV relativeFrom="paragraph">
                  <wp:posOffset>-187325</wp:posOffset>
                </wp:positionV>
                <wp:extent cx="1929130" cy="374650"/>
                <wp:effectExtent l="0" t="0" r="0" b="0"/>
                <wp:wrapNone/>
                <wp:docPr id="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jc w:val="center"/>
                              <w:rPr/>
                            </w:pPr>
                            <w:r>
                              <w:rPr/>
                              <w:t>Operating Day</w:t>
                            </w:r>
                          </w:p>
                          <w:p>
                            <w:pPr>
                              <w:pStyle w:val="BodyText2"/>
                              <w:jc w:val="center"/>
                              <w:rPr/>
                            </w:pPr>
                            <w:r>
                              <w:rPr/>
                              <w:t>(Showing time before Operating Hour)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29.5pt;mso-wrap-distance-left:9.05pt;mso-wrap-distance-right:9.05pt;mso-wrap-distance-top:0pt;mso-wrap-distance-bottom:0pt;margin-top:-14.75pt;mso-position-vertical-relative:text;margin-left:410.05pt;mso-position-horizontal-relative:text">
                <v:textbox>
                  <w:txbxContent>
                    <w:p>
                      <w:pPr>
                        <w:pStyle w:val="BodyText2"/>
                        <w:jc w:val="center"/>
                        <w:rPr/>
                      </w:pPr>
                      <w:r>
                        <w:rPr/>
                        <w:t>Operating Day</w:t>
                      </w:r>
                    </w:p>
                    <w:p>
                      <w:pPr>
                        <w:pStyle w:val="BodyText2"/>
                        <w:jc w:val="center"/>
                        <w:rPr/>
                      </w:pPr>
                      <w:r>
                        <w:rPr/>
                        <w:t>(Showing time before Operating Hour)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1463040</wp:posOffset>
                </wp:positionH>
                <wp:positionV relativeFrom="paragraph">
                  <wp:posOffset>36830</wp:posOffset>
                </wp:positionV>
                <wp:extent cx="731520" cy="0"/>
                <wp:effectExtent l="0" t="38100" r="0" b="3810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2.9pt" to="172.75pt,2.9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6583680</wp:posOffset>
                </wp:positionH>
                <wp:positionV relativeFrom="paragraph">
                  <wp:posOffset>128270</wp:posOffset>
                </wp:positionV>
                <wp:extent cx="0" cy="36576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10.1pt" to="518.4pt,38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4572000</wp:posOffset>
                </wp:positionH>
                <wp:positionV relativeFrom="paragraph">
                  <wp:posOffset>128270</wp:posOffset>
                </wp:positionV>
                <wp:extent cx="0" cy="36576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0.1pt" to="360pt,38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8027670</wp:posOffset>
                </wp:positionH>
                <wp:positionV relativeFrom="paragraph">
                  <wp:posOffset>109220</wp:posOffset>
                </wp:positionV>
                <wp:extent cx="861060" cy="403860"/>
                <wp:effectExtent l="0" t="0" r="0" b="0"/>
                <wp:wrapNone/>
                <wp:docPr id="1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0386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OPERATING HOUR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67.8pt;height:31.8pt;mso-wrap-distance-left:9.05pt;mso-wrap-distance-right:9.05pt;mso-wrap-distance-top:0pt;mso-wrap-distance-bottom:0pt;margin-top:8.6pt;mso-position-vertical-relative:text;margin-left:632.1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OPERATING HOUR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1064240" cy="0"/>
                <wp:effectExtent l="0" t="38100" r="0" b="3810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424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1.5pt" to="943.15pt,1.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2194560</wp:posOffset>
                </wp:positionH>
                <wp:positionV relativeFrom="paragraph">
                  <wp:posOffset>19050</wp:posOffset>
                </wp:positionV>
                <wp:extent cx="0" cy="5461635"/>
                <wp:effectExtent l="9525" t="0" r="9525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615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1.5pt" to="172.8pt,431.5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</wp:posOffset>
                </wp:positionV>
                <wp:extent cx="3474720" cy="0"/>
                <wp:effectExtent l="0" t="38100" r="0" b="3810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-0.45pt" to="633.55pt,-0.4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4297680</wp:posOffset>
                </wp:positionH>
                <wp:positionV relativeFrom="paragraph">
                  <wp:posOffset>55880</wp:posOffset>
                </wp:positionV>
                <wp:extent cx="640080" cy="365760"/>
                <wp:effectExtent l="0" t="0" r="0" b="0"/>
                <wp:wrapNone/>
                <wp:docPr id="1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- 2.0 h from OH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8.8pt;mso-wrap-distance-left:9.05pt;mso-wrap-distance-right:9.05pt;mso-wrap-distance-top:0pt;mso-wrap-distance-bottom:0pt;margin-top:4.4pt;mso-position-vertical-relative:text;margin-left:338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- 2.0 h from OH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6217920</wp:posOffset>
                </wp:positionH>
                <wp:positionV relativeFrom="paragraph">
                  <wp:posOffset>55880</wp:posOffset>
                </wp:positionV>
                <wp:extent cx="822960" cy="274320"/>
                <wp:effectExtent l="0" t="0" r="0" b="0"/>
                <wp:wrapNone/>
                <wp:docPr id="1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- 1.0 h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4.4pt;mso-position-vertical-relative:text;margin-left:48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- 1.0 h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8229600</wp:posOffset>
                </wp:positionH>
                <wp:positionV relativeFrom="paragraph">
                  <wp:posOffset>55880</wp:posOffset>
                </wp:positionV>
                <wp:extent cx="640080" cy="274320"/>
                <wp:effectExtent l="0" t="0" r="0" b="0"/>
                <wp:wrapNone/>
                <wp:docPr id="1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0.0 h - OH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4.4pt;mso-position-vertical-relative:text;margin-left:64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0.0 h - OH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6583680</wp:posOffset>
                </wp:positionH>
                <wp:positionV relativeFrom="paragraph">
                  <wp:posOffset>155575</wp:posOffset>
                </wp:positionV>
                <wp:extent cx="0" cy="2033905"/>
                <wp:effectExtent l="5080" t="0" r="508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34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12.25pt" to="518.4pt,172.3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11612880</wp:posOffset>
                </wp:positionH>
                <wp:positionV relativeFrom="paragraph">
                  <wp:posOffset>23495</wp:posOffset>
                </wp:positionV>
                <wp:extent cx="0" cy="5760720"/>
                <wp:effectExtent l="9525" t="0" r="9525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60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4.4pt,1.85pt" to="914.4pt,455.4pt" stroked="t" o:allowincell="f" style="position:absolute">
                <v:stroke color="black" weight="1908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7493635</wp:posOffset>
                </wp:positionH>
                <wp:positionV relativeFrom="paragraph">
                  <wp:posOffset>59690</wp:posOffset>
                </wp:positionV>
                <wp:extent cx="923290" cy="466090"/>
                <wp:effectExtent l="0" t="0" r="0" b="0"/>
                <wp:wrapNone/>
                <wp:docPr id="21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Control Area Checkout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- 20 minutes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36.7pt;mso-wrap-distance-left:9.05pt;mso-wrap-distance-right:9.05pt;mso-wrap-distance-top:0pt;mso-wrap-distance-bottom:0pt;margin-top:4.7pt;mso-position-vertical-relative:text;margin-left:590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Control Area Checkout</w:t>
                      </w:r>
                    </w:p>
                    <w:p>
                      <w:pPr>
                        <w:pStyle w:val="Normal"/>
                        <w:rPr>
                          <w:color w:val="FF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- 20 minutes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4572000</wp:posOffset>
                </wp:positionH>
                <wp:positionV relativeFrom="paragraph">
                  <wp:posOffset>129540</wp:posOffset>
                </wp:positionV>
                <wp:extent cx="0" cy="5029200"/>
                <wp:effectExtent l="5080" t="0" r="508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0.2pt" to="360pt,406.1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8503920</wp:posOffset>
                </wp:positionH>
                <wp:positionV relativeFrom="paragraph">
                  <wp:posOffset>38100</wp:posOffset>
                </wp:positionV>
                <wp:extent cx="0" cy="2033905"/>
                <wp:effectExtent l="5080" t="0" r="508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34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9.6pt,3pt" to="669.6pt,163.1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2194560</wp:posOffset>
                </wp:positionH>
                <wp:positionV relativeFrom="paragraph">
                  <wp:posOffset>57150</wp:posOffset>
                </wp:positionV>
                <wp:extent cx="0" cy="457200"/>
                <wp:effectExtent l="19050" t="0" r="1905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4.5pt" to="172.8pt,40.4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11612880</wp:posOffset>
                </wp:positionH>
                <wp:positionV relativeFrom="paragraph">
                  <wp:posOffset>57150</wp:posOffset>
                </wp:positionV>
                <wp:extent cx="0" cy="365760"/>
                <wp:effectExtent l="19050" t="0" r="1905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4.4pt,4.5pt" to="914.4pt,33.2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7772400</wp:posOffset>
                </wp:positionH>
                <wp:positionV relativeFrom="paragraph">
                  <wp:posOffset>39370</wp:posOffset>
                </wp:positionV>
                <wp:extent cx="0" cy="4206240"/>
                <wp:effectExtent l="9525" t="0" r="9525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062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ff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2pt,3.1pt" to="612pt,334.25pt" stroked="t" o:allowincell="f" style="position:absolute">
                <v:stroke color="red" weight="1908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8027670</wp:posOffset>
                </wp:positionH>
                <wp:positionV relativeFrom="paragraph">
                  <wp:posOffset>38100</wp:posOffset>
                </wp:positionV>
                <wp:extent cx="861060" cy="403860"/>
                <wp:effectExtent l="0" t="0" r="0" b="0"/>
                <wp:wrapNone/>
                <wp:docPr id="27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0386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OPERATING HOUR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67.8pt;height:31.8pt;mso-wrap-distance-left:9.05pt;mso-wrap-distance-right:9.05pt;mso-wrap-distance-top:0pt;mso-wrap-distance-bottom:0pt;margin-top:3pt;mso-position-vertical-relative:text;margin-left:632.1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OPERATING HOUR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3"/>
        <w:numPr>
          <w:ilvl w:val="0"/>
          <w:numId w:val="0"/>
        </w:numPr>
        <w:ind w:hanging="0" w:start="0"/>
        <w:rPr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822960</wp:posOffset>
                </wp:positionH>
                <wp:positionV relativeFrom="paragraph">
                  <wp:posOffset>93980</wp:posOffset>
                </wp:positionV>
                <wp:extent cx="11247120" cy="0"/>
                <wp:effectExtent l="0" t="19050" r="0" b="1905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712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7.4pt" to="950.35pt,7.4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3566160</wp:posOffset>
                </wp:positionH>
                <wp:positionV relativeFrom="paragraph">
                  <wp:posOffset>93345</wp:posOffset>
                </wp:positionV>
                <wp:extent cx="1005840" cy="424815"/>
                <wp:effectExtent l="1905" t="5715" r="0" b="4445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" cy="42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7.35pt" to="359.95pt,40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4480560</wp:posOffset>
                </wp:positionH>
                <wp:positionV relativeFrom="paragraph">
                  <wp:posOffset>93345</wp:posOffset>
                </wp:positionV>
                <wp:extent cx="91440" cy="424815"/>
                <wp:effectExtent l="5080" t="0" r="21590" b="127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424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7.35pt" to="359.95pt,40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5669280</wp:posOffset>
                </wp:positionH>
                <wp:positionV relativeFrom="paragraph">
                  <wp:posOffset>153035</wp:posOffset>
                </wp:positionV>
                <wp:extent cx="457200" cy="365760"/>
                <wp:effectExtent l="0" t="0" r="3175" b="381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12.05pt" to="482.35pt,40.8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7223760</wp:posOffset>
                </wp:positionH>
                <wp:positionV relativeFrom="paragraph">
                  <wp:posOffset>93980</wp:posOffset>
                </wp:positionV>
                <wp:extent cx="274320" cy="365760"/>
                <wp:effectExtent l="0" t="635" r="3810" b="3175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8.8pt,7.4pt" to="590.35pt,36.1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7863840</wp:posOffset>
                </wp:positionH>
                <wp:positionV relativeFrom="paragraph">
                  <wp:posOffset>93980</wp:posOffset>
                </wp:positionV>
                <wp:extent cx="457200" cy="365760"/>
                <wp:effectExtent l="0" t="0" r="3175" b="381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9.2pt,7.4pt" to="655.15pt,36.1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8686800</wp:posOffset>
                </wp:positionH>
                <wp:positionV relativeFrom="paragraph">
                  <wp:posOffset>184785</wp:posOffset>
                </wp:positionV>
                <wp:extent cx="640080" cy="212725"/>
                <wp:effectExtent l="0" t="12700" r="1905" b="508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" cy="212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4pt,14.55pt" to="734.35pt,31.25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4572000</wp:posOffset>
                </wp:positionH>
                <wp:positionV relativeFrom="paragraph">
                  <wp:posOffset>116205</wp:posOffset>
                </wp:positionV>
                <wp:extent cx="3474720" cy="0"/>
                <wp:effectExtent l="0" t="38100" r="0" b="3810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9.15pt" to="633.55pt,9.1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4572000</wp:posOffset>
                </wp:positionH>
                <wp:positionV relativeFrom="paragraph">
                  <wp:posOffset>153035</wp:posOffset>
                </wp:positionV>
                <wp:extent cx="0" cy="2011680"/>
                <wp:effectExtent l="9525" t="0" r="9525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2.05pt" to="360pt,170.4pt" stroked="t" o:allowincell="f" style="position:absolute;flip:y">
                <v:stroke color="fuchsia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4572000</wp:posOffset>
                </wp:positionH>
                <wp:positionV relativeFrom="paragraph">
                  <wp:posOffset>61595</wp:posOffset>
                </wp:positionV>
                <wp:extent cx="0" cy="2103120"/>
                <wp:effectExtent l="9525" t="0" r="9525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4.85pt" to="360pt,170.4pt" stroked="t" o:allowincell="f" style="position:absolute;flip:y">
                <v:stroke color="maroon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5669280</wp:posOffset>
                </wp:positionH>
                <wp:positionV relativeFrom="paragraph">
                  <wp:posOffset>153035</wp:posOffset>
                </wp:positionV>
                <wp:extent cx="914400" cy="2011680"/>
                <wp:effectExtent l="8890" t="4445" r="8890" b="4445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12.05pt" to="518.35pt,170.4pt" stroked="t" o:allowincell="f" style="position:absolute;flip:xy">
                <v:stroke color="olive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5669280</wp:posOffset>
                </wp:positionH>
                <wp:positionV relativeFrom="paragraph">
                  <wp:posOffset>153035</wp:posOffset>
                </wp:positionV>
                <wp:extent cx="1828800" cy="2011680"/>
                <wp:effectExtent l="7620" t="6985" r="7620" b="6985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8800" cy="20116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12.05pt" to="590.35pt,170.4pt" stroked="t" o:allowincell="f" style="position:absolute;flip:xy">
                <v:stroke color="olive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5669280</wp:posOffset>
                </wp:positionH>
                <wp:positionV relativeFrom="paragraph">
                  <wp:posOffset>153035</wp:posOffset>
                </wp:positionV>
                <wp:extent cx="914400" cy="3840480"/>
                <wp:effectExtent l="9525" t="2540" r="9525" b="254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0" cy="38404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ff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12.05pt" to="518.35pt,314.4pt" stroked="t" o:allowincell="f" style="position:absolute;flip:xy">
                <v:stroke color="aqua" weight="1908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u w:val="none"/>
        </w:rPr>
        <w:t>CaISO</w:t>
      </w:r>
    </w:p>
    <w:p>
      <w:pPr>
        <w:pStyle w:val="Normal"/>
        <w:rPr>
          <w:sz w:val="24"/>
          <w:u w:val="none"/>
          <w:lang w:val="en-CA"/>
        </w:rPr>
      </w:pPr>
      <w:r>
        <w:rPr>
          <w:sz w:val="24"/>
          <w:u w:val="none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9139555</wp:posOffset>
                </wp:positionH>
                <wp:positionV relativeFrom="paragraph">
                  <wp:posOffset>67945</wp:posOffset>
                </wp:positionV>
                <wp:extent cx="1014730" cy="950595"/>
                <wp:effectExtent l="0" t="0" r="0" b="0"/>
                <wp:wrapNone/>
                <wp:docPr id="41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5059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Determine energy imbalances &amp; dispatch via EMS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(Every 10 min w/i OH)     </w:t>
                            </w:r>
                            <w:r>
                              <w:rPr>
                                <w:b/>
                              </w:rPr>
                              <w:t xml:space="preserve">          15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4.85pt;mso-wrap-distance-left:9.05pt;mso-wrap-distance-right:9.05pt;mso-wrap-distance-top:0pt;mso-wrap-distance-bottom:0pt;margin-top:5.35pt;mso-position-vertical-relative:text;margin-left:719.6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Determine energy imbalances &amp; dispatch via EMS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16"/>
                        </w:rPr>
                        <w:t xml:space="preserve">(Every 10 min w/i OH)     </w:t>
                      </w:r>
                      <w:r>
                        <w:rPr>
                          <w:b/>
                        </w:rPr>
                        <w:t xml:space="preserve">          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8133715</wp:posOffset>
                </wp:positionH>
                <wp:positionV relativeFrom="paragraph">
                  <wp:posOffset>157480</wp:posOffset>
                </wp:positionV>
                <wp:extent cx="923290" cy="1014730"/>
                <wp:effectExtent l="0" t="0" r="0" b="0"/>
                <wp:wrapNone/>
                <wp:docPr id="4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Receive actual system load &amp; MW generation on AGC (from EMC)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(By  -10 min.)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14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79.9pt;mso-wrap-distance-left:9.05pt;mso-wrap-distance-right:9.05pt;mso-wrap-distance-top:0pt;mso-wrap-distance-bottom:0pt;margin-top:12.4pt;mso-position-vertical-relative:text;margin-left:640.4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sz w:val="16"/>
                        </w:rPr>
                        <w:t xml:space="preserve">Receive actual system load &amp; MW generation on AGC (from EMC)  </w:t>
                      </w:r>
                      <w:r>
                        <w:rPr>
                          <w:b/>
                          <w:sz w:val="16"/>
                        </w:rPr>
                        <w:t>(By  -10 min.)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sz w:val="16"/>
                        </w:rPr>
                        <w:t xml:space="preserve">                  </w:t>
                      </w:r>
                      <w:r>
                        <w:rPr>
                          <w:b/>
                          <w:sz w:val="20"/>
                        </w:rPr>
                        <w:t>14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rPr>
          <w:sz w:val="20"/>
          <w:lang w:val="en-CA"/>
        </w:rPr>
      </w:pPr>
      <w:r>
        <w:rPr>
          <w:sz w:val="2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2830195</wp:posOffset>
                </wp:positionH>
                <wp:positionV relativeFrom="paragraph">
                  <wp:posOffset>11430</wp:posOffset>
                </wp:positionV>
                <wp:extent cx="831850" cy="740410"/>
                <wp:effectExtent l="0" t="0" r="0" b="0"/>
                <wp:wrapNone/>
                <wp:docPr id="4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 xml:space="preserve">Publish derate, update ETC &amp; FTR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>(By   –2.0 h)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  <w:color w:val="FF00FF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58.3pt;mso-wrap-distance-left:9.05pt;mso-wrap-distance-right:9.05pt;mso-wrap-distance-top:0pt;mso-wrap-distance-bottom:0pt;margin-top:0.9pt;mso-position-vertical-relative:text;margin-left:222.8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FF00FF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 xml:space="preserve">Publish derate, update ETC &amp; FTR </w:t>
                      </w:r>
                    </w:p>
                    <w:p>
                      <w:pPr>
                        <w:pStyle w:val="Normal"/>
                        <w:rPr>
                          <w:b/>
                          <w:color w:val="FF00FF"/>
                          <w:sz w:val="16"/>
                        </w:rPr>
                      </w:pPr>
                      <w:r>
                        <w:rPr>
                          <w:b/>
                          <w:color w:val="FF00FF"/>
                          <w:sz w:val="16"/>
                        </w:rPr>
                        <w:t>(By   –2.0 h)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b/>
                          <w:color w:val="FF00FF"/>
                          <w:sz w:val="16"/>
                        </w:rPr>
                        <w:t xml:space="preserve">               </w:t>
                      </w:r>
                      <w:r>
                        <w:rPr>
                          <w:b/>
                          <w:color w:val="FF00FF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4018915</wp:posOffset>
                </wp:positionH>
                <wp:positionV relativeFrom="paragraph">
                  <wp:posOffset>11430</wp:posOffset>
                </wp:positionV>
                <wp:extent cx="923290" cy="1043940"/>
                <wp:effectExtent l="0" t="0" r="0" b="0"/>
                <wp:wrapNone/>
                <wp:docPr id="4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0439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Submit energy</w:t>
                            </w:r>
                            <w:r>
                              <w:rPr>
                                <w:i/>
                                <w:color w:val="800000"/>
                                <w:sz w:val="16"/>
                              </w:rPr>
                              <w:t xml:space="preserve"> schedules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>, self provided AS sched. &amp; AS bids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 xml:space="preserve">(  -2.0 h)      </w:t>
                            </w:r>
                            <w:r>
                              <w:rPr>
                                <w:b/>
                                <w:color w:val="800000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82.2pt;mso-wrap-distance-left:9.05pt;mso-wrap-distance-right:9.05pt;mso-wrap-distance-top:0pt;mso-wrap-distance-bottom:0pt;margin-top:0.9pt;mso-position-vertical-relative:text;margin-left:316.4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>Submit energy</w:t>
                      </w:r>
                      <w:r>
                        <w:rPr>
                          <w:i/>
                          <w:color w:val="800000"/>
                          <w:sz w:val="16"/>
                        </w:rPr>
                        <w:t xml:space="preserve"> schedules</w:t>
                      </w:r>
                      <w:r>
                        <w:rPr>
                          <w:color w:val="800000"/>
                          <w:sz w:val="16"/>
                        </w:rPr>
                        <w:t>, self provided AS sched. &amp; AS bids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 xml:space="preserve">(  -2.0 h)      </w:t>
                      </w:r>
                      <w:r>
                        <w:rPr>
                          <w:b/>
                          <w:color w:val="800000"/>
                          <w:sz w:val="20"/>
                        </w:rPr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5664835</wp:posOffset>
                </wp:positionH>
                <wp:positionV relativeFrom="paragraph">
                  <wp:posOffset>11430</wp:posOffset>
                </wp:positionV>
                <wp:extent cx="1380490" cy="1106170"/>
                <wp:effectExtent l="0" t="0" r="0" b="0"/>
                <wp:wrapNone/>
                <wp:docPr id="4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1061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FF"/>
                                <w:sz w:val="16"/>
                              </w:rPr>
                              <w:t>Announce  AS auction results,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808000"/>
                                <w:sz w:val="16"/>
                              </w:rPr>
                              <w:t>Publsh final next hour energy schedules</w:t>
                            </w:r>
                            <w:r>
                              <w:rPr>
                                <w:color w:val="00FF00"/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808000"/>
                                <w:sz w:val="16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808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00"/>
                                <w:sz w:val="16"/>
                              </w:rPr>
                              <w:t>-1.5 hours (presently at –1.25 hours)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  <w:color w:val="808000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12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color w:val="808000"/>
                              </w:rPr>
                            </w:pPr>
                            <w:r>
                              <w:rPr>
                                <w:b/>
                                <w:color w:val="808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87.1pt;mso-wrap-distance-left:9.05pt;mso-wrap-distance-right:9.05pt;mso-wrap-distance-top:0pt;mso-wrap-distance-bottom:0pt;margin-top:0.9pt;mso-position-vertical-relative:text;margin-left:446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FFFF"/>
                          <w:sz w:val="16"/>
                        </w:rPr>
                        <w:t>Announce  AS auction results,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i/>
                          <w:color w:val="808000"/>
                          <w:sz w:val="16"/>
                        </w:rPr>
                        <w:t>Publsh final next hour energy schedules</w:t>
                      </w:r>
                      <w:r>
                        <w:rPr>
                          <w:color w:val="00FF00"/>
                          <w:sz w:val="16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>
                          <w:b/>
                          <w:color w:val="808000"/>
                          <w:sz w:val="16"/>
                        </w:rPr>
                      </w:pPr>
                      <w:r>
                        <w:rPr>
                          <w:rFonts w:eastAsia="Arial"/>
                          <w:b/>
                          <w:color w:val="808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808000"/>
                          <w:sz w:val="16"/>
                        </w:rPr>
                        <w:t>-1.5 hours (presently at –1.25 hours)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b/>
                          <w:color w:val="808000"/>
                          <w:sz w:val="16"/>
                        </w:rPr>
                        <w:t xml:space="preserve">     </w:t>
                      </w:r>
                      <w:r>
                        <w:rPr>
                          <w:b/>
                          <w:color w:val="808000"/>
                        </w:rPr>
                        <w:t>12</w:t>
                      </w:r>
                    </w:p>
                    <w:p>
                      <w:pPr>
                        <w:pStyle w:val="Normal"/>
                        <w:rPr>
                          <w:b/>
                          <w:color w:val="808000"/>
                        </w:rPr>
                      </w:pPr>
                      <w:r>
                        <w:rPr>
                          <w:b/>
                          <w:color w:val="808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7219315</wp:posOffset>
                </wp:positionH>
                <wp:positionV relativeFrom="paragraph">
                  <wp:posOffset>11430</wp:posOffset>
                </wp:positionV>
                <wp:extent cx="831850" cy="1014730"/>
                <wp:effectExtent l="0" t="0" r="0" b="0"/>
                <wp:wrapNone/>
                <wp:docPr id="4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800000"/>
                                <w:sz w:val="16"/>
                              </w:rPr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Receive supplemental energy bids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>(By  -45 min)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>13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79.9pt;mso-wrap-distance-left:9.05pt;mso-wrap-distance-right:9.05pt;mso-wrap-distance-top:0pt;mso-wrap-distance-bottom:0pt;margin-top:0.9pt;mso-position-vertical-relative:text;margin-left:568.4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800000"/>
                          <w:sz w:val="16"/>
                        </w:rPr>
                      </w:pPr>
                      <w:r>
                        <w:rPr>
                          <w:color w:val="800000"/>
                          <w:sz w:val="16"/>
                        </w:rPr>
                        <w:t>Receive supplemental energy bids</w:t>
                      </w:r>
                    </w:p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800000"/>
                          <w:sz w:val="16"/>
                        </w:rPr>
                        <w:t>(By  -45 min)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b/>
                        </w:rPr>
                        <w:t xml:space="preserve">              </w:t>
                      </w:r>
                      <w:r>
                        <w:rPr>
                          <w:b/>
                          <w:color w:val="00FF00"/>
                        </w:rPr>
                        <w:t>13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727075</wp:posOffset>
                </wp:positionH>
                <wp:positionV relativeFrom="paragraph">
                  <wp:posOffset>102870</wp:posOffset>
                </wp:positionV>
                <wp:extent cx="557530" cy="252730"/>
                <wp:effectExtent l="0" t="0" r="0" b="0"/>
                <wp:wrapNone/>
                <wp:docPr id="4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52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13:00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.9pt;height:19.9pt;mso-wrap-distance-left:9.05pt;mso-wrap-distance-right:9.05pt;mso-wrap-distance-top:0pt;mso-wrap-distance-bottom:0pt;margin-top:8.1pt;mso-position-vertical-relative:text;margin-left:5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13:00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noteText"/>
        <w:rPr>
          <w:sz w:val="20"/>
        </w:rPr>
      </w:pPr>
      <w:r>
        <w:rPr>
          <w:sz w:val="20"/>
        </w:rPr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89535</wp:posOffset>
                </wp:positionV>
                <wp:extent cx="0" cy="182880"/>
                <wp:effectExtent l="38100" t="0" r="38100" b="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7.05pt" to="72pt,21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452755</wp:posOffset>
                </wp:positionH>
                <wp:positionV relativeFrom="paragraph">
                  <wp:posOffset>107315</wp:posOffset>
                </wp:positionV>
                <wp:extent cx="1106170" cy="831850"/>
                <wp:effectExtent l="0" t="0" r="0" b="0"/>
                <wp:wrapNone/>
                <wp:docPr id="4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FFFF"/>
                                <w:sz w:val="16"/>
                              </w:rPr>
                              <w:t>Perform AS auction</w:t>
                            </w:r>
                            <w:r>
                              <w:rPr>
                                <w:sz w:val="16"/>
                              </w:rPr>
                              <w:t xml:space="preserve">  &amp; inter-zonal CONG, develop &amp; PMI publishing (final energy &amp; AS)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(12.00 to 13.00 h)  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65.5pt;mso-wrap-distance-left:9.05pt;mso-wrap-distance-right:9.05pt;mso-wrap-distance-top:0pt;mso-wrap-distance-bottom:0pt;margin-top:8.45pt;mso-position-vertical-relative:text;margin-left:3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00FFFF"/>
                          <w:sz w:val="16"/>
                        </w:rPr>
                        <w:t>Perform AS auction</w:t>
                      </w:r>
                      <w:r>
                        <w:rPr>
                          <w:sz w:val="16"/>
                        </w:rPr>
                        <w:t xml:space="preserve">  &amp; inter-zonal CONG, develop &amp; PMI publishing (final energy &amp; AS)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16"/>
                        </w:rPr>
                        <w:t xml:space="preserve">(12.00 to 13.00 h)  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>
                      <w:pPr>
                        <w:pStyle w:val="Normal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4663440</wp:posOffset>
                </wp:positionH>
                <wp:positionV relativeFrom="paragraph">
                  <wp:posOffset>86995</wp:posOffset>
                </wp:positionV>
                <wp:extent cx="0" cy="274320"/>
                <wp:effectExtent l="38100" t="0" r="3810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6.85pt" to="367.2pt,28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6583680</wp:posOffset>
                </wp:positionH>
                <wp:positionV relativeFrom="paragraph">
                  <wp:posOffset>92710</wp:posOffset>
                </wp:positionV>
                <wp:extent cx="0" cy="3108960"/>
                <wp:effectExtent l="5080" t="0" r="5080" b="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08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3pt" to="518.4pt,252.0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8503920</wp:posOffset>
                </wp:positionH>
                <wp:positionV relativeFrom="paragraph">
                  <wp:posOffset>92710</wp:posOffset>
                </wp:positionV>
                <wp:extent cx="0" cy="548640"/>
                <wp:effectExtent l="5080" t="0" r="5080" b="0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9.6pt,7.3pt" to="669.6pt,50.4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5852160</wp:posOffset>
                </wp:positionH>
                <wp:positionV relativeFrom="paragraph">
                  <wp:posOffset>17780</wp:posOffset>
                </wp:positionV>
                <wp:extent cx="0" cy="182880"/>
                <wp:effectExtent l="38100" t="0" r="3810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1.4pt" to="460.8pt,15.7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7767955</wp:posOffset>
                </wp:positionH>
                <wp:positionV relativeFrom="paragraph">
                  <wp:posOffset>13335</wp:posOffset>
                </wp:positionV>
                <wp:extent cx="3026410" cy="374650"/>
                <wp:effectExtent l="0" t="0" r="0" b="0"/>
                <wp:wrapNone/>
                <wp:docPr id="54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41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 xml:space="preserve">Activating supplemental energy bids and ancillary services  -.5 hr to +40 min  </w:t>
                            </w:r>
                            <w:r>
                              <w:rPr>
                                <w:color w:val="808000"/>
                              </w:rPr>
                              <w:t>16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8.3pt;height:29.5pt;mso-wrap-distance-left:9.05pt;mso-wrap-distance-right:9.05pt;mso-wrap-distance-top:0pt;mso-wrap-distance-bottom:0pt;margin-top:1.05pt;mso-position-vertical-relative:text;margin-left:61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 xml:space="preserve">Activating supplemental energy bids and ancillary services  -.5 hr to +40 min  </w:t>
                      </w:r>
                      <w:r>
                        <w:rPr>
                          <w:color w:val="808000"/>
                        </w:rPr>
                        <w:t>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4567555</wp:posOffset>
                </wp:positionH>
                <wp:positionV relativeFrom="paragraph">
                  <wp:posOffset>35560</wp:posOffset>
                </wp:positionV>
                <wp:extent cx="1837690" cy="374650"/>
                <wp:effectExtent l="0" t="0" r="0" b="0"/>
                <wp:wrapNone/>
                <wp:docPr id="55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 xml:space="preserve">Schedule Validation, CONG, 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00FFFF"/>
                                <w:sz w:val="16"/>
                              </w:rPr>
                            </w:pPr>
                            <w:r>
                              <w:rPr>
                                <w:color w:val="00FFFF"/>
                                <w:sz w:val="16"/>
                              </w:rPr>
                              <w:t>Ancillary Services processing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29.5pt;mso-wrap-distance-left:9.05pt;mso-wrap-distance-right:9.05pt;mso-wrap-distance-top:0pt;mso-wrap-distance-bottom:0pt;margin-top:2.8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 xml:space="preserve">Schedule Validation, CONG, </w:t>
                      </w:r>
                    </w:p>
                    <w:p>
                      <w:pPr>
                        <w:pStyle w:val="Normal"/>
                        <w:rPr>
                          <w:color w:val="00FFFF"/>
                          <w:sz w:val="16"/>
                        </w:rPr>
                      </w:pPr>
                      <w:r>
                        <w:rPr>
                          <w:color w:val="00FFFF"/>
                          <w:sz w:val="16"/>
                        </w:rPr>
                        <w:t>Ancillary Services processing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8119110</wp:posOffset>
                </wp:positionH>
                <wp:positionV relativeFrom="paragraph">
                  <wp:posOffset>24765</wp:posOffset>
                </wp:positionV>
                <wp:extent cx="861060" cy="403860"/>
                <wp:effectExtent l="0" t="0" r="0" b="0"/>
                <wp:wrapNone/>
                <wp:docPr id="56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0386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OPERATING HOUR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67.8pt;height:31.8pt;mso-wrap-distance-left:9.05pt;mso-wrap-distance-right:9.05pt;mso-wrap-distance-top:0pt;mso-wrap-distance-bottom:0pt;margin-top:1.95pt;mso-position-vertical-relative:text;margin-left:639.3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OPERATING HOUR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1097280</wp:posOffset>
                </wp:positionH>
                <wp:positionV relativeFrom="paragraph">
                  <wp:posOffset>93980</wp:posOffset>
                </wp:positionV>
                <wp:extent cx="10972800" cy="0"/>
                <wp:effectExtent l="0" t="19050" r="0" b="1905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7.4pt" to="950.35pt,7.4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2194560</wp:posOffset>
                </wp:positionH>
                <wp:positionV relativeFrom="paragraph">
                  <wp:posOffset>57150</wp:posOffset>
                </wp:positionV>
                <wp:extent cx="0" cy="457200"/>
                <wp:effectExtent l="19050" t="0" r="19050" b="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4.5pt" to="172.8pt,40.4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11612880</wp:posOffset>
                </wp:positionH>
                <wp:positionV relativeFrom="paragraph">
                  <wp:posOffset>57150</wp:posOffset>
                </wp:positionV>
                <wp:extent cx="0" cy="365760"/>
                <wp:effectExtent l="19050" t="0" r="1905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4.4pt,4.5pt" to="914.4pt,33.2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7498080</wp:posOffset>
                </wp:positionH>
                <wp:positionV relativeFrom="paragraph">
                  <wp:posOffset>116205</wp:posOffset>
                </wp:positionV>
                <wp:extent cx="0" cy="151130"/>
                <wp:effectExtent l="38100" t="0" r="3810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51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9.15pt" to="590.4pt,21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8503920</wp:posOffset>
                </wp:positionH>
                <wp:positionV relativeFrom="paragraph">
                  <wp:posOffset>57150</wp:posOffset>
                </wp:positionV>
                <wp:extent cx="0" cy="2583815"/>
                <wp:effectExtent l="5080" t="0" r="5080" b="0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83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9.6pt,4.5pt" to="669.6pt,207.9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6583680</wp:posOffset>
                </wp:positionH>
                <wp:positionV relativeFrom="paragraph">
                  <wp:posOffset>116205</wp:posOffset>
                </wp:positionV>
                <wp:extent cx="91440" cy="151130"/>
                <wp:effectExtent l="0" t="0" r="4445" b="2540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1440" cy="151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9.15pt" to="525.55pt,21pt" stroked="t" o:allowincell="f" style="position:absolute;flip:x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4572000</wp:posOffset>
                </wp:positionH>
                <wp:positionV relativeFrom="paragraph">
                  <wp:posOffset>116205</wp:posOffset>
                </wp:positionV>
                <wp:extent cx="2926080" cy="0"/>
                <wp:effectExtent l="0" t="38100" r="0" b="38100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9.15pt" to="590.35pt,9.1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4572000</wp:posOffset>
                </wp:positionH>
                <wp:positionV relativeFrom="paragraph">
                  <wp:posOffset>84455</wp:posOffset>
                </wp:positionV>
                <wp:extent cx="1188720" cy="1920240"/>
                <wp:effectExtent l="8255" t="5080" r="8255" b="508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8720" cy="19202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ff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6.65pt" to="453.55pt,157.8pt" stroked="t" o:allowincell="f" style="position:absolute;flip:xy">
                <v:stroke color="fuchsia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6583680</wp:posOffset>
                </wp:positionH>
                <wp:positionV relativeFrom="paragraph">
                  <wp:posOffset>84455</wp:posOffset>
                </wp:positionV>
                <wp:extent cx="0" cy="1828800"/>
                <wp:effectExtent l="9525" t="0" r="9525" b="0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6.65pt" to="518.4pt,150.6pt" stroked="t" o:allowincell="f" style="position:absolute;flip:y">
                <v:stroke color="olive" weight="19080" dashstyle="dash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6583680</wp:posOffset>
                </wp:positionH>
                <wp:positionV relativeFrom="paragraph">
                  <wp:posOffset>84455</wp:posOffset>
                </wp:positionV>
                <wp:extent cx="914400" cy="1828800"/>
                <wp:effectExtent l="8890" t="4445" r="8890" b="4445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18288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8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6.65pt" to="590.35pt,150.6pt" stroked="t" o:allowincell="f" style="position:absolute;flip:y">
                <v:stroke color="olive" weight="1908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</w:rPr>
        <w:t>Desert Star</w:t>
      </w:r>
    </w:p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4572000</wp:posOffset>
                </wp:positionH>
                <wp:positionV relativeFrom="paragraph">
                  <wp:posOffset>1270</wp:posOffset>
                </wp:positionV>
                <wp:extent cx="0" cy="182880"/>
                <wp:effectExtent l="38100" t="0" r="38100" b="0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0.1pt" to="360pt,14.4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4572000</wp:posOffset>
                </wp:positionH>
                <wp:positionV relativeFrom="paragraph">
                  <wp:posOffset>1270</wp:posOffset>
                </wp:positionV>
                <wp:extent cx="0" cy="1828800"/>
                <wp:effectExtent l="9525" t="0" r="9525" b="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800000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0.1pt" to="360pt,144.05pt" stroked="t" o:allowincell="f" style="position:absolute;flip:y">
                <v:stroke color="maroon" weight="19080" dashstyle="dash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7127875</wp:posOffset>
                </wp:positionH>
                <wp:positionV relativeFrom="paragraph">
                  <wp:posOffset>88265</wp:posOffset>
                </wp:positionV>
                <wp:extent cx="1289050" cy="1089025"/>
                <wp:effectExtent l="0" t="0" r="0" b="0"/>
                <wp:wrapNone/>
                <wp:docPr id="69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890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>
                                <w:b/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End of Schd adj. Process in cases of specific outages. Publish schedules,</w:t>
                            </w:r>
                            <w:r>
                              <w:rPr>
                                <w:color w:val="00FF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deadline for AS bid submittal</w:t>
                            </w:r>
                            <w:r>
                              <w:rPr>
                                <w:color w:val="00FF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 xml:space="preserve">by SCs.        </w:t>
                            </w:r>
                            <w:r>
                              <w:rPr>
                                <w:b/>
                                <w:color w:val="00FFFF"/>
                                <w:sz w:val="16"/>
                              </w:rPr>
                              <w:t xml:space="preserve">(  -30 min) 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  <w:color w:val="00FF00"/>
                                <w:sz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Arial"/>
                                <w:b/>
                                <w:color w:val="00FF0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FF00"/>
                              </w:rPr>
                              <w:t>15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85.75pt;mso-wrap-distance-left:9.05pt;mso-wrap-distance-right:9.05pt;mso-wrap-distance-top:0pt;mso-wrap-distance-bottom:0pt;margin-top:6.95pt;mso-position-vertical-relative:text;margin-left:561.2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>
                          <w:b/>
                          <w:color w:val="00FF00"/>
                          <w:sz w:val="16"/>
                        </w:rPr>
                      </w:pPr>
                      <w:r>
                        <w:rPr>
                          <w:color w:val="808000"/>
                          <w:sz w:val="16"/>
                        </w:rPr>
                        <w:t>End of Schd adj. Process in cases of specific outages. Publish schedules,</w:t>
                      </w:r>
                      <w:r>
                        <w:rPr>
                          <w:color w:val="00FF00"/>
                          <w:sz w:val="16"/>
                        </w:rPr>
                        <w:t xml:space="preserve"> </w:t>
                      </w:r>
                      <w:r>
                        <w:rPr>
                          <w:color w:val="00FFFF"/>
                          <w:sz w:val="16"/>
                        </w:rPr>
                        <w:t>deadline for AS bid submittal</w:t>
                      </w:r>
                      <w:r>
                        <w:rPr>
                          <w:color w:val="00FF00"/>
                          <w:sz w:val="16"/>
                        </w:rPr>
                        <w:t xml:space="preserve"> </w:t>
                      </w:r>
                      <w:r>
                        <w:rPr>
                          <w:color w:val="00FFFF"/>
                          <w:sz w:val="16"/>
                        </w:rPr>
                        <w:t xml:space="preserve">by SCs.        </w:t>
                      </w:r>
                      <w:r>
                        <w:rPr>
                          <w:b/>
                          <w:color w:val="00FFFF"/>
                          <w:sz w:val="16"/>
                        </w:rPr>
                        <w:t xml:space="preserve">(  -30 min) 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b/>
                          <w:color w:val="00FF00"/>
                          <w:sz w:val="16"/>
                        </w:rPr>
                        <w:t xml:space="preserve">             </w:t>
                      </w:r>
                      <w:r>
                        <w:rPr>
                          <w:rFonts w:eastAsia="Arial"/>
                          <w:b/>
                          <w:color w:val="00FF00"/>
                        </w:rPr>
                        <w:t xml:space="preserve">    </w:t>
                      </w:r>
                      <w:r>
                        <w:rPr>
                          <w:b/>
                          <w:color w:val="00FF00"/>
                        </w:rPr>
                        <w:t>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3830955</wp:posOffset>
                </wp:positionH>
                <wp:positionV relativeFrom="paragraph">
                  <wp:posOffset>13970</wp:posOffset>
                </wp:positionV>
                <wp:extent cx="1482090" cy="864235"/>
                <wp:effectExtent l="0" t="0" r="0" b="0"/>
                <wp:wrapNone/>
                <wp:docPr id="70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864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Deadline for SCs to submit schedules using FTRs to recall FTRS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 NCRs (RTRs are now firm)                           </w:t>
                            </w:r>
                            <w:r>
                              <w:rPr>
                                <w:b/>
                                <w:color w:val="FF00FF"/>
                                <w:sz w:val="16"/>
                              </w:rPr>
                              <w:t xml:space="preserve">(  -120 min)        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color w:val="FF00FF"/>
                              </w:rPr>
                              <w:t>13</w:t>
                            </w:r>
                            <w:r>
                              <w:rPr>
                                <w:b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68.05pt;mso-wrap-distance-left:9.05pt;mso-wrap-distance-right:9.05pt;mso-wrap-distance-top:0pt;mso-wrap-distance-bottom:0pt;margin-top:1.1pt;mso-position-vertical-relative:text;margin-left:301.65pt;mso-position-horizontal-relative:text">
                <v:fill opacity="0f"/>
                <v:textbox>
                  <w:txbxContent>
                    <w:p>
                      <w:pPr>
                        <w:pStyle w:val="Normal"/>
                        <w:shd w:fill="DFDFDF" w:val="clear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>Deadline for SCs to submit schedules using FTRs to recall FTRS</w:t>
                      </w:r>
                      <w:r>
                        <w:rPr>
                          <w:color w:val="FF00FF"/>
                          <w:sz w:val="16"/>
                        </w:rPr>
                        <w:t xml:space="preserve"> NCRs (RTRs are now firm)                           </w:t>
                      </w:r>
                      <w:r>
                        <w:rPr>
                          <w:b/>
                          <w:color w:val="FF00FF"/>
                          <w:sz w:val="16"/>
                        </w:rPr>
                        <w:t xml:space="preserve">(  -120 min)         </w:t>
                      </w:r>
                      <w:r>
                        <w:rPr>
                          <w:color w:val="FF00FF"/>
                          <w:sz w:val="16"/>
                        </w:rPr>
                        <w:t xml:space="preserve">      </w:t>
                      </w:r>
                      <w:r>
                        <w:rPr>
                          <w:b/>
                          <w:color w:val="FF00FF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color w:val="FF00FF"/>
                        </w:rPr>
                        <w:t>13</w:t>
                      </w:r>
                      <w:r>
                        <w:rPr>
                          <w:b/>
                        </w:rPr>
                        <w:t xml:space="preserve">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5939155</wp:posOffset>
                </wp:positionH>
                <wp:positionV relativeFrom="paragraph">
                  <wp:posOffset>19050</wp:posOffset>
                </wp:positionV>
                <wp:extent cx="1106170" cy="997585"/>
                <wp:effectExtent l="0" t="0" r="0" b="0"/>
                <wp:wrapNone/>
                <wp:docPr id="71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9975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DFDFDF" w:val="clear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>Normal end of Sched. Adj.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color w:val="808000"/>
                                <w:sz w:val="16"/>
                              </w:rPr>
                              <w:t>Process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00"/>
                                <w:sz w:val="16"/>
                              </w:rPr>
                              <w:t>Publish schedules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(deadline for SC submittal of revised schedules)  </w:t>
                            </w:r>
                            <w:r>
                              <w:rPr>
                                <w:b/>
                                <w:color w:val="800000"/>
                                <w:sz w:val="16"/>
                              </w:rPr>
                              <w:t>(  -60 min)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800000"/>
                              </w:rPr>
                              <w:t>14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78.55pt;mso-wrap-distance-left:9.05pt;mso-wrap-distance-right:9.05pt;mso-wrap-distance-top:0pt;mso-wrap-distance-bottom:0pt;margin-top:1.5pt;mso-position-vertical-relative:text;margin-left:467.65pt;mso-position-horizontal-relative:text">
                <v:textbox>
                  <w:txbxContent>
                    <w:p>
                      <w:pPr>
                        <w:pStyle w:val="Normal"/>
                        <w:shd w:fill="DFDFDF" w:val="clear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>Normal end of Sched. Adj.</w:t>
                      </w:r>
                      <w:r>
                        <w:rPr>
                          <w:color w:val="800000"/>
                          <w:sz w:val="16"/>
                        </w:rPr>
                        <w:t xml:space="preserve">   </w:t>
                      </w:r>
                      <w:r>
                        <w:rPr>
                          <w:color w:val="808000"/>
                          <w:sz w:val="16"/>
                        </w:rPr>
                        <w:t>Process</w:t>
                      </w:r>
                      <w:r>
                        <w:rPr>
                          <w:color w:val="800000"/>
                          <w:sz w:val="16"/>
                        </w:rPr>
                        <w:t xml:space="preserve"> </w:t>
                      </w:r>
                      <w:r>
                        <w:rPr>
                          <w:color w:val="808000"/>
                          <w:sz w:val="16"/>
                        </w:rPr>
                        <w:t>Publish schedules</w:t>
                      </w:r>
                      <w:r>
                        <w:rPr>
                          <w:color w:val="800000"/>
                          <w:sz w:val="16"/>
                        </w:rPr>
                        <w:t xml:space="preserve"> (deadline for SC submittal of revised schedules)  </w:t>
                      </w:r>
                      <w:r>
                        <w:rPr>
                          <w:b/>
                          <w:color w:val="800000"/>
                          <w:sz w:val="16"/>
                        </w:rPr>
                        <w:t>(  -60 min)</w:t>
                      </w:r>
                      <w:r>
                        <w:rPr>
                          <w:color w:val="800000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color w:val="800000"/>
                        </w:rPr>
                        <w:t>14</w:t>
                      </w:r>
                      <w:r>
                        <w:rPr>
                          <w:color w:val="800000"/>
                          <w:sz w:val="16"/>
                        </w:rPr>
                        <w:t xml:space="preserve">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544195</wp:posOffset>
                </wp:positionH>
                <wp:positionV relativeFrom="paragraph">
                  <wp:posOffset>107950</wp:posOffset>
                </wp:positionV>
                <wp:extent cx="557530" cy="283210"/>
                <wp:effectExtent l="0" t="0" r="0" b="0"/>
                <wp:wrapNone/>
                <wp:docPr id="72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14:00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.9pt;height:22.3pt;mso-wrap-distance-left:9.05pt;mso-wrap-distance-right:9.05pt;mso-wrap-distance-top:0pt;mso-wrap-distance-bottom:0pt;margin-top:8.5pt;mso-position-vertical-relative:text;margin-left:42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14:00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5029200</wp:posOffset>
                </wp:positionH>
                <wp:positionV relativeFrom="paragraph">
                  <wp:posOffset>43180</wp:posOffset>
                </wp:positionV>
                <wp:extent cx="0" cy="274320"/>
                <wp:effectExtent l="38100" t="0" r="38100" b="0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3.4pt" to="396pt,24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7406640</wp:posOffset>
                </wp:positionH>
                <wp:positionV relativeFrom="paragraph">
                  <wp:posOffset>134620</wp:posOffset>
                </wp:positionV>
                <wp:extent cx="0" cy="182880"/>
                <wp:effectExtent l="38100" t="0" r="38100" b="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3.2pt,10.6pt" to="583.2pt,24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822960</wp:posOffset>
                </wp:positionH>
                <wp:positionV relativeFrom="paragraph">
                  <wp:posOffset>65405</wp:posOffset>
                </wp:positionV>
                <wp:extent cx="0" cy="365760"/>
                <wp:effectExtent l="38100" t="0" r="3810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5.15pt" to="64.8pt,33.9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7589520</wp:posOffset>
                </wp:positionH>
                <wp:positionV relativeFrom="paragraph">
                  <wp:posOffset>65405</wp:posOffset>
                </wp:positionV>
                <wp:extent cx="274320" cy="365760"/>
                <wp:effectExtent l="3810" t="0" r="0" b="3175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7.6pt,5.15pt" to="619.15pt,33.9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4658995</wp:posOffset>
                </wp:positionH>
                <wp:positionV relativeFrom="paragraph">
                  <wp:posOffset>152400</wp:posOffset>
                </wp:positionV>
                <wp:extent cx="2843530" cy="283210"/>
                <wp:effectExtent l="0" t="0" r="0" b="0"/>
                <wp:wrapNone/>
                <wp:docPr id="77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Schedule Validation and COG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3.9pt;height:22.3pt;mso-wrap-distance-left:9.05pt;mso-wrap-distance-right:9.05pt;mso-wrap-distance-top:0pt;mso-wrap-distance-bottom:0pt;margin-top:12pt;mso-position-vertical-relative:text;margin-left:366.8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Schedule Validation and COG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7767955</wp:posOffset>
                </wp:positionH>
                <wp:positionV relativeFrom="paragraph">
                  <wp:posOffset>-8255</wp:posOffset>
                </wp:positionV>
                <wp:extent cx="3026410" cy="313690"/>
                <wp:effectExtent l="0" t="0" r="0" b="0"/>
                <wp:wrapNone/>
                <wp:docPr id="78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410" cy="313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 xml:space="preserve">Activating ancillary services from  -.5 hr to +40 min  </w:t>
                            </w:r>
                            <w:r>
                              <w:rPr>
                                <w:color w:val="808000"/>
                              </w:rPr>
                              <w:t>16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8.3pt;height:24.7pt;mso-wrap-distance-left:9.05pt;mso-wrap-distance-right:9.05pt;mso-wrap-distance-top:0pt;mso-wrap-distance-bottom:0pt;margin-top:-0.65pt;mso-position-vertical-relative:text;margin-left:61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 xml:space="preserve">Activating ancillary services from  -.5 hr to +40 min  </w:t>
                      </w:r>
                      <w:r>
                        <w:rPr>
                          <w:color w:val="808000"/>
                        </w:rPr>
                        <w:t>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818515</wp:posOffset>
                </wp:positionH>
                <wp:positionV relativeFrom="paragraph">
                  <wp:posOffset>105410</wp:posOffset>
                </wp:positionV>
                <wp:extent cx="6775450" cy="191770"/>
                <wp:effectExtent l="0" t="0" r="0" b="0"/>
                <wp:wrapNone/>
                <wp:docPr id="79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1917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Continuous </w:t>
                            </w:r>
                            <w:r>
                              <w:rPr>
                                <w:color w:val="800000"/>
                                <w:sz w:val="16"/>
                              </w:rPr>
                              <w:t xml:space="preserve">schedule submission, </w:t>
                            </w:r>
                            <w:r>
                              <w:rPr>
                                <w:color w:val="00FFFF"/>
                                <w:sz w:val="16"/>
                              </w:rPr>
                              <w:t>ancillary services</w:t>
                            </w:r>
                            <w:r>
                              <w:rPr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color w:val="00FF00"/>
                                <w:sz w:val="16"/>
                              </w:rPr>
                              <w:t>validation</w:t>
                            </w:r>
                            <w:r>
                              <w:rPr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color w:val="808000"/>
                                <w:sz w:val="16"/>
                              </w:rPr>
                              <w:t>and publishing</w:t>
                            </w:r>
                            <w:r>
                              <w:rPr>
                                <w:sz w:val="16"/>
                              </w:rPr>
                              <w:t xml:space="preserve"> from 1400 D/A to 60 minutes prior to operating hour.  </w:t>
                              <w:tab/>
                              <w:t>11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33.5pt;height:15.1pt;mso-wrap-distance-left:9.05pt;mso-wrap-distance-right:9.05pt;mso-wrap-distance-top:0pt;mso-wrap-distance-bottom:0pt;margin-top:8.3pt;mso-position-vertical-relative:text;margin-left:64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Continuous </w:t>
                      </w:r>
                      <w:r>
                        <w:rPr>
                          <w:color w:val="800000"/>
                          <w:sz w:val="16"/>
                        </w:rPr>
                        <w:t xml:space="preserve">schedule submission, </w:t>
                      </w:r>
                      <w:r>
                        <w:rPr>
                          <w:color w:val="00FFFF"/>
                          <w:sz w:val="16"/>
                        </w:rPr>
                        <w:t>ancillary services</w:t>
                      </w:r>
                      <w:r>
                        <w:rPr>
                          <w:sz w:val="16"/>
                        </w:rPr>
                        <w:t xml:space="preserve">, </w:t>
                      </w:r>
                      <w:r>
                        <w:rPr>
                          <w:color w:val="00FF00"/>
                          <w:sz w:val="16"/>
                        </w:rPr>
                        <w:t>validation</w:t>
                      </w:r>
                      <w:r>
                        <w:rPr>
                          <w:sz w:val="16"/>
                        </w:rPr>
                        <w:t xml:space="preserve">, </w:t>
                      </w:r>
                      <w:r>
                        <w:rPr>
                          <w:color w:val="808000"/>
                          <w:sz w:val="16"/>
                        </w:rPr>
                        <w:t>and publishing</w:t>
                      </w:r>
                      <w:r>
                        <w:rPr>
                          <w:sz w:val="16"/>
                        </w:rPr>
                        <w:t xml:space="preserve"> from 1400 D/A to 60 minutes prior to operating hour.  </w:t>
                        <w:tab/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2194560</wp:posOffset>
                </wp:positionH>
                <wp:positionV relativeFrom="paragraph">
                  <wp:posOffset>-635</wp:posOffset>
                </wp:positionV>
                <wp:extent cx="0" cy="365760"/>
                <wp:effectExtent l="19050" t="0" r="19050" b="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-0.05pt" to="172.8pt,28.7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11612880</wp:posOffset>
                </wp:positionH>
                <wp:positionV relativeFrom="paragraph">
                  <wp:posOffset>112395</wp:posOffset>
                </wp:positionV>
                <wp:extent cx="0" cy="548640"/>
                <wp:effectExtent l="19050" t="0" r="1905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14.4pt,8.85pt" to="914.4pt,52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8027670</wp:posOffset>
                </wp:positionH>
                <wp:positionV relativeFrom="paragraph">
                  <wp:posOffset>-19685</wp:posOffset>
                </wp:positionV>
                <wp:extent cx="952500" cy="403860"/>
                <wp:effectExtent l="0" t="0" r="0" b="0"/>
                <wp:wrapNone/>
                <wp:docPr id="82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386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3"/>
                              <w:shd w:fill="DFDFDF" w:val="clea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6"/>
                              </w:rPr>
                              <w:t>OPERATING HOUR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75pt;height:31.8pt;mso-wrap-distance-left:9.05pt;mso-wrap-distance-right:9.05pt;mso-wrap-distance-top:0pt;mso-wrap-distance-bottom:0pt;margin-top:-1.55pt;mso-position-vertical-relative:text;margin-left:632.1pt;mso-position-horizontal-relative:text">
                <v:textbox>
                  <w:txbxContent>
                    <w:p>
                      <w:pPr>
                        <w:pStyle w:val="BodyText3"/>
                        <w:shd w:fill="DFDFDF" w:val="clea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6"/>
                        </w:rPr>
                        <w:t>OPERATING HOUR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11155680" cy="0"/>
                <wp:effectExtent l="0" t="19050" r="0" b="1905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2.85pt" to="950.35pt,2.8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3383280</wp:posOffset>
                </wp:positionH>
                <wp:positionV relativeFrom="paragraph">
                  <wp:posOffset>99060</wp:posOffset>
                </wp:positionV>
                <wp:extent cx="91440" cy="182880"/>
                <wp:effectExtent l="4445" t="0" r="0" b="254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4pt,7.8pt" to="273.55pt,22.15pt" stroked="t" o:allowincell="f" style="position:absolute;flip: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4206240</wp:posOffset>
                </wp:positionH>
                <wp:positionV relativeFrom="paragraph">
                  <wp:posOffset>48260</wp:posOffset>
                </wp:positionV>
                <wp:extent cx="365760" cy="274320"/>
                <wp:effectExtent l="3175" t="0" r="0" b="381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3.8pt" to="359.95pt,25.35pt" stroked="t" o:allowincell="f" style="position:absolute;flip: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5120640</wp:posOffset>
                </wp:positionH>
                <wp:positionV relativeFrom="paragraph">
                  <wp:posOffset>99060</wp:posOffset>
                </wp:positionV>
                <wp:extent cx="0" cy="182880"/>
                <wp:effectExtent l="38100" t="0" r="38100" b="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7.8pt" to="403.2pt,22.15pt" stroked="t" o:allowincell="f" style="position:absolute;flip: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5760720</wp:posOffset>
                </wp:positionH>
                <wp:positionV relativeFrom="paragraph">
                  <wp:posOffset>48260</wp:posOffset>
                </wp:positionV>
                <wp:extent cx="0" cy="274320"/>
                <wp:effectExtent l="38100" t="0" r="38100" b="0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3.8pt" to="453.6pt,25.35pt" stroked="t" o:allowincell="f" style="position:absolute;flip: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6583680</wp:posOffset>
                </wp:positionH>
                <wp:positionV relativeFrom="paragraph">
                  <wp:posOffset>99060</wp:posOffset>
                </wp:positionV>
                <wp:extent cx="182880" cy="274320"/>
                <wp:effectExtent l="0" t="635" r="4445" b="3175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88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8.4pt,7.8pt" to="532.75pt,29.35pt" stroked="t" o:allowincell="f" style="position:absolute;flip:x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3474720</wp:posOffset>
                </wp:positionH>
                <wp:positionV relativeFrom="paragraph">
                  <wp:posOffset>58420</wp:posOffset>
                </wp:positionV>
                <wp:extent cx="3474720" cy="0"/>
                <wp:effectExtent l="0" t="38100" r="0" b="3810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4.6pt" to="547.15pt,4.6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>RTO West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4480560</wp:posOffset>
                </wp:positionH>
                <wp:positionV relativeFrom="paragraph">
                  <wp:posOffset>970280</wp:posOffset>
                </wp:positionV>
                <wp:extent cx="91440" cy="182880"/>
                <wp:effectExtent l="4445" t="2540" r="0" b="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76.4pt" to="359.95pt,90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3007995</wp:posOffset>
                </wp:positionH>
                <wp:positionV relativeFrom="paragraph">
                  <wp:posOffset>96520</wp:posOffset>
                </wp:positionV>
                <wp:extent cx="659130" cy="883285"/>
                <wp:effectExtent l="0" t="0" r="0" b="0"/>
                <wp:wrapNone/>
                <wp:docPr id="91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8832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Update load forecast &amp; AS needs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9pt;height:69.55pt;mso-wrap-distance-left:9.05pt;mso-wrap-distance-right:9.05pt;mso-wrap-distance-top:0pt;mso-wrap-distance-bottom:0pt;margin-top:7.6pt;mso-position-vertical-relative:text;margin-left:236.8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Update load forecast &amp; AS needs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sz w:val="16"/>
                        </w:rPr>
                        <w:t xml:space="preserve">      </w:t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3836035</wp:posOffset>
                </wp:positionH>
                <wp:positionV relativeFrom="paragraph">
                  <wp:posOffset>142875</wp:posOffset>
                </wp:positionV>
                <wp:extent cx="648970" cy="858520"/>
                <wp:effectExtent l="0" t="0" r="0" b="0"/>
                <wp:wrapNone/>
                <wp:docPr id="92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8585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800000"/>
                                <w:sz w:val="16"/>
                              </w:rPr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Receive Balanced Schedules from SCs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800000"/>
                                <w:sz w:val="16"/>
                              </w:rPr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>- 2 hours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>
                                <w:color w:val="800000"/>
                                <w:sz w:val="16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80000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67.6pt;mso-wrap-distance-left:9.05pt;mso-wrap-distance-right:9.05pt;mso-wrap-distance-top:0pt;mso-wrap-distance-bottom:0pt;margin-top:11.25pt;mso-position-vertical-relative:text;margin-left:302.05pt;mso-position-horizontal-relative:text">
                <v:textbox>
                  <w:txbxContent>
                    <w:p>
                      <w:pPr>
                        <w:pStyle w:val="BodyText"/>
                        <w:rPr>
                          <w:color w:val="800000"/>
                          <w:sz w:val="16"/>
                        </w:rPr>
                      </w:pPr>
                      <w:r>
                        <w:rPr>
                          <w:color w:val="800000"/>
                          <w:sz w:val="16"/>
                        </w:rPr>
                        <w:t>Receive Balanced Schedules from SCs</w:t>
                      </w:r>
                    </w:p>
                    <w:p>
                      <w:pPr>
                        <w:pStyle w:val="BodyText"/>
                        <w:rPr>
                          <w:color w:val="800000"/>
                          <w:sz w:val="16"/>
                        </w:rPr>
                      </w:pPr>
                      <w:r>
                        <w:rPr>
                          <w:color w:val="800000"/>
                          <w:sz w:val="16"/>
                        </w:rPr>
                        <w:t>- 2 hours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>
                          <w:color w:val="800000"/>
                          <w:sz w:val="16"/>
                        </w:rPr>
                        <w:t xml:space="preserve">         </w:t>
                      </w:r>
                      <w:r>
                        <w:rPr>
                          <w:b/>
                          <w:color w:val="800000"/>
                          <w:sz w:val="20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4567555</wp:posOffset>
                </wp:positionH>
                <wp:positionV relativeFrom="paragraph">
                  <wp:posOffset>142875</wp:posOffset>
                </wp:positionV>
                <wp:extent cx="648970" cy="648970"/>
                <wp:effectExtent l="0" t="0" r="0" b="0"/>
                <wp:wrapNone/>
                <wp:docPr id="93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Calculate flowpath loadings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.1pt;height:51.1pt;mso-wrap-distance-left:9.05pt;mso-wrap-distance-right:9.05pt;mso-wrap-distance-top:0pt;mso-wrap-distance-bottom:0pt;margin-top:11.25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Calculate flowpath loadings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sz w:val="16"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5299075</wp:posOffset>
                </wp:positionH>
                <wp:positionV relativeFrom="paragraph">
                  <wp:posOffset>142875</wp:posOffset>
                </wp:positionV>
                <wp:extent cx="1014730" cy="831850"/>
                <wp:effectExtent l="0" t="0" r="0" b="0"/>
                <wp:wrapNone/>
                <wp:docPr id="94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FF00FF"/>
                                <w:sz w:val="16"/>
                              </w:rPr>
                              <w:t>RTRs become firm.</w:t>
                            </w:r>
                            <w:r>
                              <w:rPr>
                                <w:i/>
                                <w:color w:val="FF00FF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Release unused capacity as </w:t>
                            </w:r>
                            <w:r>
                              <w:rPr>
                                <w:strike/>
                                <w:color w:val="FF00FF"/>
                                <w:sz w:val="16"/>
                              </w:rPr>
                              <w:t>RTRs &amp;</w:t>
                            </w:r>
                            <w:r>
                              <w:rPr>
                                <w:color w:val="FF00FF"/>
                                <w:sz w:val="16"/>
                              </w:rPr>
                              <w:t xml:space="preserve"> NTRs</w:t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00FF"/>
                                <w:sz w:val="16"/>
                              </w:rPr>
                            </w:pPr>
                            <w:r>
                              <w:rPr>
                                <w:color w:val="FF00FF"/>
                                <w:sz w:val="16"/>
                              </w:rPr>
                              <w:t>-1.5 hours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color w:val="FF00FF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eastAsia="Arial"/>
                                <w:b/>
                                <w:color w:val="FF00FF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00FF"/>
                              </w:rPr>
                              <w:t>11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65.5pt;mso-wrap-distance-left:9.05pt;mso-wrap-distance-right:9.05pt;mso-wrap-distance-top:0pt;mso-wrap-distance-bottom:0pt;margin-top:11.25pt;mso-position-vertical-relative:text;margin-left:417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i/>
                          <w:color w:val="FF00FF"/>
                          <w:sz w:val="16"/>
                        </w:rPr>
                        <w:t>RTRs become firm.</w:t>
                      </w:r>
                      <w:r>
                        <w:rPr>
                          <w:i/>
                          <w:color w:val="FF00FF"/>
                          <w:sz w:val="16"/>
                        </w:rPr>
                        <w:t xml:space="preserve">  </w:t>
                      </w:r>
                      <w:r>
                        <w:rPr>
                          <w:color w:val="FF00FF"/>
                          <w:sz w:val="16"/>
                        </w:rPr>
                        <w:t xml:space="preserve">Release unused capacity as </w:t>
                      </w:r>
                      <w:r>
                        <w:rPr>
                          <w:strike/>
                          <w:color w:val="FF00FF"/>
                          <w:sz w:val="16"/>
                        </w:rPr>
                        <w:t>RTRs &amp;</w:t>
                      </w:r>
                      <w:r>
                        <w:rPr>
                          <w:color w:val="FF00FF"/>
                          <w:sz w:val="16"/>
                        </w:rPr>
                        <w:t xml:space="preserve"> NTRs</w:t>
                      </w:r>
                    </w:p>
                    <w:p>
                      <w:pPr>
                        <w:pStyle w:val="Normal"/>
                        <w:rPr>
                          <w:color w:val="FF00FF"/>
                          <w:sz w:val="16"/>
                        </w:rPr>
                      </w:pPr>
                      <w:r>
                        <w:rPr>
                          <w:color w:val="FF00FF"/>
                          <w:sz w:val="16"/>
                        </w:rPr>
                        <w:t>-1.5 hours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color w:val="FF00FF"/>
                          <w:sz w:val="16"/>
                        </w:rPr>
                        <w:t xml:space="preserve">        </w:t>
                      </w:r>
                      <w:r>
                        <w:rPr>
                          <w:rFonts w:eastAsia="Arial"/>
                          <w:b/>
                          <w:color w:val="FF00FF"/>
                        </w:rPr>
                        <w:t xml:space="preserve">  </w:t>
                      </w:r>
                      <w:r>
                        <w:rPr>
                          <w:b/>
                          <w:color w:val="FF00FF"/>
                        </w:rPr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Foot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1554480</wp:posOffset>
                </wp:positionH>
                <wp:positionV relativeFrom="paragraph">
                  <wp:posOffset>809625</wp:posOffset>
                </wp:positionV>
                <wp:extent cx="0" cy="182880"/>
                <wp:effectExtent l="38100" t="0" r="38100" b="0"/>
                <wp:wrapNone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2.4pt,63.75pt" to="122.4pt,78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6217920</wp:posOffset>
                </wp:positionH>
                <wp:positionV relativeFrom="paragraph">
                  <wp:posOffset>901065</wp:posOffset>
                </wp:positionV>
                <wp:extent cx="548640" cy="0"/>
                <wp:effectExtent l="0" t="38100" r="0" b="38100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70.95pt" to="532.75pt,7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6766560</wp:posOffset>
                </wp:positionH>
                <wp:positionV relativeFrom="paragraph">
                  <wp:posOffset>901065</wp:posOffset>
                </wp:positionV>
                <wp:extent cx="91440" cy="182880"/>
                <wp:effectExtent l="4445" t="0" r="0" b="2540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70.95pt" to="539.95pt,85.3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t>OperatingDayTimeline_rev0.doc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6304915</wp:posOffset>
                </wp:positionH>
                <wp:positionV relativeFrom="paragraph">
                  <wp:posOffset>73660</wp:posOffset>
                </wp:positionV>
                <wp:extent cx="1289050" cy="831850"/>
                <wp:effectExtent l="0" t="0" r="0" b="0"/>
                <wp:wrapNone/>
                <wp:docPr id="98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808000"/>
                                <w:sz w:val="16"/>
                              </w:rPr>
                              <w:t>End Schd  adj process</w:t>
                            </w:r>
                            <w:r>
                              <w:rPr>
                                <w:i/>
                                <w:color w:val="808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808000"/>
                                <w:sz w:val="16"/>
                              </w:rPr>
                              <w:t>Publish final energy schedules</w:t>
                            </w:r>
                            <w:r>
                              <w:rPr>
                                <w:i/>
                                <w:color w:val="808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FFFF"/>
                                <w:sz w:val="16"/>
                              </w:rPr>
                              <w:t xml:space="preserve">  AS market complete.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Arial"/>
                                <w:b/>
                                <w:color w:val="00FF0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808000"/>
                              </w:rPr>
                              <w:t>12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65.5pt;mso-wrap-distance-left:9.05pt;mso-wrap-distance-right:9.05pt;mso-wrap-distance-top:0pt;mso-wrap-distance-bottom:0pt;margin-top:5.8pt;mso-position-vertical-relative:text;margin-left:496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i/>
                          <w:color w:val="808000"/>
                          <w:sz w:val="16"/>
                        </w:rPr>
                        <w:t>End Schd  adj process</w:t>
                      </w:r>
                      <w:r>
                        <w:rPr>
                          <w:i/>
                          <w:color w:val="808000"/>
                          <w:sz w:val="16"/>
                        </w:rPr>
                        <w:t xml:space="preserve"> </w:t>
                      </w:r>
                      <w:r>
                        <w:rPr>
                          <w:color w:val="808000"/>
                          <w:sz w:val="1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i/>
                          <w:color w:val="808000"/>
                          <w:sz w:val="16"/>
                        </w:rPr>
                        <w:t>Publish final energy schedules</w:t>
                      </w:r>
                      <w:r>
                        <w:rPr>
                          <w:i/>
                          <w:color w:val="808000"/>
                          <w:sz w:val="16"/>
                        </w:rPr>
                        <w:t>.</w:t>
                      </w:r>
                      <w:r>
                        <w:rPr>
                          <w:i/>
                          <w:color w:val="00FFFF"/>
                          <w:sz w:val="16"/>
                        </w:rPr>
                        <w:t xml:space="preserve">  AS market complete.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Arial"/>
                          <w:b/>
                          <w:color w:val="00FF00"/>
                        </w:rPr>
                        <w:t xml:space="preserve">         </w:t>
                      </w:r>
                      <w:r>
                        <w:rPr>
                          <w:b/>
                          <w:color w:val="808000"/>
                        </w:rPr>
                        <w:t>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1550035</wp:posOffset>
                </wp:positionH>
                <wp:positionV relativeFrom="paragraph">
                  <wp:posOffset>896620</wp:posOffset>
                </wp:positionV>
                <wp:extent cx="5038090" cy="283210"/>
                <wp:effectExtent l="0" t="0" r="0" b="0"/>
                <wp:wrapNone/>
                <wp:docPr id="99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FF"/>
                                <w:sz w:val="16"/>
                              </w:rPr>
                            </w:pPr>
                            <w:r>
                              <w:rPr>
                                <w:color w:val="00FFFF"/>
                                <w:sz w:val="16"/>
                              </w:rPr>
                              <w:t>Continuous AS Market (Bilateral)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96.7pt;height:22.3pt;mso-wrap-distance-left:9.05pt;mso-wrap-distance-right:9.05pt;mso-wrap-distance-top:0pt;mso-wrap-distance-bottom:0pt;margin-top:70.6pt;mso-position-vertical-relative:text;margin-left:122.0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FF"/>
                          <w:sz w:val="16"/>
                        </w:rPr>
                      </w:pPr>
                      <w:r>
                        <w:rPr>
                          <w:color w:val="00FFFF"/>
                          <w:sz w:val="16"/>
                        </w:rPr>
                        <w:t>Continuous AS Market (Bilateral)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1275715</wp:posOffset>
                </wp:positionH>
                <wp:positionV relativeFrom="paragraph">
                  <wp:posOffset>530860</wp:posOffset>
                </wp:positionV>
                <wp:extent cx="557530" cy="283210"/>
                <wp:effectExtent l="0" t="0" r="0" b="0"/>
                <wp:wrapNone/>
                <wp:docPr id="100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15:00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.9pt;height:22.3pt;mso-wrap-distance-left:9.05pt;mso-wrap-distance-right:9.05pt;mso-wrap-distance-top:0pt;mso-wrap-distance-bottom:0pt;margin-top:41.8pt;mso-position-vertical-relative:text;margin-left:100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15:00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4567555</wp:posOffset>
                </wp:positionH>
                <wp:positionV relativeFrom="paragraph">
                  <wp:posOffset>988060</wp:posOffset>
                </wp:positionV>
                <wp:extent cx="2203450" cy="283210"/>
                <wp:effectExtent l="0" t="0" r="0" b="0"/>
                <wp:wrapNone/>
                <wp:docPr id="101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FF00"/>
                                <w:sz w:val="16"/>
                              </w:rPr>
                            </w:pPr>
                            <w:r>
                              <w:rPr>
                                <w:color w:val="00FF00"/>
                                <w:sz w:val="16"/>
                              </w:rPr>
                              <w:t>Schedule Adjustment, CONG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3.5pt;height:22.3pt;mso-wrap-distance-left:9.05pt;mso-wrap-distance-right:9.05pt;mso-wrap-distance-top:0pt;mso-wrap-distance-bottom:0pt;margin-top:77.8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rPr>
                          <w:color w:val="00FF00"/>
                          <w:sz w:val="16"/>
                        </w:rPr>
                      </w:pPr>
                      <w:r>
                        <w:rPr>
                          <w:color w:val="00FF00"/>
                          <w:sz w:val="16"/>
                        </w:rPr>
                        <w:t>Schedule Adjustment, CONG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7767955</wp:posOffset>
                </wp:positionH>
                <wp:positionV relativeFrom="paragraph">
                  <wp:posOffset>713740</wp:posOffset>
                </wp:positionV>
                <wp:extent cx="3026410" cy="313690"/>
                <wp:effectExtent l="0" t="0" r="0" b="0"/>
                <wp:wrapNone/>
                <wp:docPr id="102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410" cy="313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808000"/>
                                <w:sz w:val="16"/>
                              </w:rPr>
                              <w:t xml:space="preserve">Activating ancillary services from  -.5 hr to +40 min  </w:t>
                            </w:r>
                            <w:r>
                              <w:rPr>
                                <w:color w:val="808000"/>
                              </w:rPr>
                              <w:t>13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8.3pt;height:24.7pt;mso-wrap-distance-left:9.05pt;mso-wrap-distance-right:9.05pt;mso-wrap-distance-top:0pt;mso-wrap-distance-bottom:0pt;margin-top:56.2pt;mso-position-vertical-relative:text;margin-left:61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808000"/>
                          <w:sz w:val="16"/>
                        </w:rPr>
                        <w:t xml:space="preserve">Activating ancillary services from  -.5 hr to +40 min  </w:t>
                      </w:r>
                      <w:r>
                        <w:rPr>
                          <w:color w:val="808000"/>
                        </w:rPr>
                        <w:t>13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20160" w:h="12240"/>
      <w:pgMar w:left="432" w:right="432" w:gutter="0" w:header="0" w:top="432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upperRoman"/>
      <w:lvlText w:val="%1."/>
      <w:lvlJc w:val="start"/>
      <w:pPr>
        <w:tabs>
          <w:tab w:val="num" w:pos="720"/>
        </w:tabs>
        <w:ind w:start="0" w:hanging="0"/>
      </w:pPr>
    </w:lvl>
    <w:lvl w:ilvl="1">
      <w:start w:val="5"/>
      <w:pStyle w:val="Heading2"/>
      <w:numFmt w:val="upperLetter"/>
      <w:lvlText w:val="%2."/>
      <w:lvlJc w:val="start"/>
      <w:pPr>
        <w:tabs>
          <w:tab w:val="num" w:pos="360"/>
        </w:tabs>
        <w:ind w:start="0" w:hanging="0"/>
      </w:pPr>
    </w:lvl>
    <w:lvl w:ilvl="2">
      <w:start w:val="2"/>
      <w:pStyle w:val="Heading3"/>
      <w:numFmt w:val="decimal"/>
      <w:lvlText w:val="%3."/>
      <w:lvlJc w:val="start"/>
      <w:pPr>
        <w:tabs>
          <w:tab w:val="num" w:pos="360"/>
        </w:tabs>
        <w:ind w:start="0" w:hanging="0"/>
      </w:pPr>
      <w:rPr>
        <w:i w:val="false"/>
        <w:b/>
      </w:rPr>
    </w:lvl>
    <w:lvl w:ilvl="3">
      <w:start w:val="1"/>
      <w:pStyle w:val="Heading4"/>
      <w:numFmt w:val="lowerLetter"/>
      <w:lvlText w:val="%4)"/>
      <w:lvlJc w:val="start"/>
      <w:pPr>
        <w:tabs>
          <w:tab w:val="num" w:pos="360"/>
        </w:tabs>
        <w:ind w:start="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60"/>
        </w:tabs>
        <w:ind w:start="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60"/>
        </w:tabs>
        <w:ind w:start="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360"/>
        </w:tabs>
        <w:ind w:start="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360" w:after="0"/>
      <w:ind w:hanging="360" w:start="360" w:end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0"/>
      <w:ind w:hanging="360" w:start="360" w:end="0"/>
      <w:outlineLvl w:val="2"/>
    </w:pPr>
    <w:rPr>
      <w:rFonts w:ascii="Times New Roman" w:hAnsi="Times New Roman" w:cs="Times New Roman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0"/>
      <w:ind w:hanging="360" w:start="36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0"/>
      <w:ind w:hanging="360" w:start="360" w:end="0"/>
      <w:outlineLvl w:val="4"/>
    </w:pPr>
    <w:rPr>
      <w:rFonts w:ascii="Times New Roman" w:hAnsi="Times New Roman" w:cs="Times New Roman"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0"/>
      <w:ind w:hanging="360" w:start="360" w:end="0"/>
      <w:outlineLvl w:val="5"/>
    </w:pPr>
    <w:rPr>
      <w:rFonts w:ascii="Times New Roman" w:hAnsi="Times New Roman" w:cs="Times New Roman"/>
      <w:i/>
      <w:sz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360" w:leader="none"/>
      </w:tabs>
      <w:spacing w:before="240" w:after="60"/>
      <w:ind w:hanging="360" w:start="360" w:end="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hanging="360" w:start="360" w:end="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360" w:leader="none"/>
      </w:tabs>
      <w:spacing w:before="240" w:after="60"/>
      <w:ind w:hanging="360" w:start="360" w:end="0"/>
      <w:outlineLvl w:val="8"/>
    </w:pPr>
    <w:rPr>
      <w:b/>
      <w:i/>
      <w:sz w:val="18"/>
    </w:rPr>
  </w:style>
  <w:style w:type="character" w:styleId="WW8Num1z2">
    <w:name w:val="WW8Num1z2"/>
    <w:qFormat/>
    <w:rPr>
      <w:b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FootnoteText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qFormat/>
    <w:pPr/>
    <w:rPr>
      <w:sz w:val="18"/>
    </w:rPr>
  </w:style>
  <w:style w:type="paragraph" w:styleId="BodyText2">
    <w:name w:val="Body Text 2"/>
    <w:basedOn w:val="Normal"/>
    <w:qFormat/>
    <w:pPr>
      <w:shd w:fill="DFDFDF" w:val="clear"/>
    </w:pPr>
    <w:rPr>
      <w:rFonts w:ascii="Times New Roman" w:hAnsi="Times New Roman" w:cs="Times New Roman"/>
      <w:sz w:val="16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2001-03-07T21:05:00Z</dcterms:created>
  <dc:creator>Phil Park</dc:creator>
  <dc:description/>
  <dc:language>en-CA</dc:language>
  <cp:lastModifiedBy>Phil Park</cp:lastModifiedBy>
  <cp:lastPrinted>2001-02-01T10:33:00Z</cp:lastPrinted>
  <dcterms:modified xsi:type="dcterms:W3CDTF">2001-03-07T21:40:00Z</dcterms:modified>
  <cp:revision>3</cp:revision>
  <dc:subject/>
  <dc:title/>
</cp:coreProperties>
</file>