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Sam Rajaee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          </w:t>
      </w:r>
      <w:r>
        <w:rPr>
          <w:rFonts w:ascii="Times New Roman" w:hAnsi="Times New Roman"/>
          <w:b/>
          <w:sz w:val="26"/>
        </w:rPr>
        <w:t>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2925" w:leader="none"/>
          <w:tab w:val="left" w:pos="3135" w:leader="none"/>
          <w:tab w:val="left" w:pos="5040" w:leader="none"/>
          <w:tab w:val="left" w:pos="7560" w:leader="none"/>
          <w:tab w:val="left" w:pos="7830" w:leader="none"/>
        </w:tabs>
        <w:bidi w:val="0"/>
        <w:ind w:firstLine="1440"/>
        <w:jc w:val="star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8211 Katy Freeway, #2</w:t>
        <w:tab/>
        <w:tab/>
        <w:t>Houston, TX, 77024</w:t>
        <w:tab/>
        <w:tab/>
        <w:t>Mobile 281-772-0615</w:t>
      </w:r>
    </w:p>
    <w:p>
      <w:pPr>
        <w:pStyle w:val="Normal"/>
        <w:widowControl w:val="false"/>
        <w:tabs>
          <w:tab w:val="clear" w:pos="720"/>
          <w:tab w:val="left" w:pos="2925" w:leader="none"/>
          <w:tab w:val="left" w:pos="3135" w:leader="none"/>
          <w:tab w:val="left" w:pos="7350" w:leader="none"/>
          <w:tab w:val="left" w:pos="7560" w:leader="none"/>
        </w:tabs>
        <w:bidi w:val="0"/>
        <w:ind w:firstLine="1440"/>
        <w:jc w:val="star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        </w:t>
      </w:r>
      <w:r>
        <w:rPr>
          <w:rFonts w:ascii="Times New Roman" w:hAnsi="Times New Roman"/>
          <w:sz w:val="18"/>
        </w:rPr>
        <w:t>samrajaee@msn.com</w:t>
        <w:tab/>
        <w:tab/>
        <w:tab/>
        <w:tab/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              </w:t>
      </w:r>
      <w:r>
        <w:rPr>
          <w:rFonts w:ascii="Times New Roman" w:hAnsi="Times New Roman"/>
          <w:sz w:val="18"/>
        </w:rPr>
        <w:t>___________________________________________________________________________________________________________________________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OBJECTIVE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w:t xml:space="preserve"> </w:t>
      </w:r>
    </w:p>
    <w:p>
      <w:pPr>
        <w:pStyle w:val="Normal"/>
        <w:widowControl w:val="false"/>
        <w:bidi w:val="0"/>
        <w:ind w:firstLine="360"/>
        <w:jc w:val="star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Seeking an opportunity to utilize sales, communication, and leadership abilities to enhance the success of your organization. 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            </w:t>
      </w:r>
      <w:r>
        <w:rPr>
          <w:rFonts w:ascii="Times New Roman" w:hAnsi="Times New Roman"/>
          <w:sz w:val="22"/>
        </w:rPr>
        <w:t>____________________________________________________________________________________________________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PROFESSIONAL HIGHLIGHTS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w:t xml:space="preserve"> 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Speaks Persian, Spanish, and </w:t>
      </w:r>
      <w:r>
        <w:rPr>
          <w:rFonts w:ascii="Times New Roman" w:hAnsi="Times New Roman"/>
          <w:color w:val="000000"/>
          <w:sz w:val="22"/>
        </w:rPr>
        <w:t>Kurdish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Received Salesman of the Month Awards 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Received Food Manager Certification from the City of Houston and the State of Texas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Received Corporate Awards from BC Texas </w:t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EXPERIENCE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May 01 to Present</w:t>
        <w:tab/>
      </w:r>
      <w:r>
        <w:rPr>
          <w:rFonts w:ascii="Times New Roman" w:hAnsi="Times New Roman"/>
          <w:b/>
          <w:sz w:val="22"/>
        </w:rPr>
        <w:t xml:space="preserve">Sales and Leasing Consultant, </w:t>
      </w:r>
      <w:r>
        <w:rPr>
          <w:rFonts w:ascii="Times New Roman" w:hAnsi="Times New Roman"/>
          <w:sz w:val="22"/>
        </w:rPr>
        <w:t xml:space="preserve">Sterling McCall Lexus , Houston,    TX.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Assisted high net-worth clients in selecting and obtaining new motor vehicles.   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Handled daily client service issues and concerns.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295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Oct. 00 to Jan. 01</w:t>
        <w:tab/>
      </w:r>
      <w:r>
        <w:rPr>
          <w:rFonts w:ascii="Times New Roman" w:hAnsi="Times New Roman"/>
          <w:b/>
          <w:sz w:val="22"/>
        </w:rPr>
        <w:t xml:space="preserve">Sales Manager (Contract Employee), </w:t>
      </w:r>
      <w:r>
        <w:rPr>
          <w:rFonts w:ascii="Times New Roman" w:hAnsi="Times New Roman"/>
          <w:sz w:val="22"/>
        </w:rPr>
        <w:t xml:space="preserve">McKinzey/Bond Isuzu-Kia, Houston,    TX.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Assisted in accomplishing fourth quarter sales projections.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Ensured higher purchase percentages, </w:t>
      </w:r>
      <w:r>
        <w:rPr>
          <w:rFonts w:ascii="Times New Roman" w:hAnsi="Times New Roman"/>
          <w:color w:val="000000"/>
          <w:sz w:val="22"/>
        </w:rPr>
        <w:t>closings</w:t>
      </w:r>
      <w:r>
        <w:rPr>
          <w:rFonts w:ascii="Times New Roman" w:hAnsi="Times New Roman"/>
          <w:sz w:val="22"/>
        </w:rPr>
        <w:t xml:space="preserve">, and </w:t>
      </w:r>
      <w:r>
        <w:rPr>
          <w:rFonts w:ascii="Times New Roman" w:hAnsi="Times New Roman"/>
          <w:color w:val="000000"/>
          <w:sz w:val="22"/>
        </w:rPr>
        <w:t>CSI</w:t>
      </w:r>
      <w:r>
        <w:rPr>
          <w:rFonts w:ascii="Times New Roman" w:hAnsi="Times New Roman"/>
          <w:sz w:val="22"/>
        </w:rPr>
        <w:t>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Accomplished the task of </w:t>
      </w:r>
      <w:r>
        <w:rPr>
          <w:rFonts w:ascii="Times New Roman" w:hAnsi="Times New Roman"/>
          <w:color w:val="000000"/>
          <w:sz w:val="22"/>
        </w:rPr>
        <w:t>accelerating</w:t>
      </w:r>
      <w:r>
        <w:rPr>
          <w:rFonts w:ascii="Times New Roman" w:hAnsi="Times New Roman"/>
          <w:sz w:val="22"/>
        </w:rPr>
        <w:t xml:space="preserve"> our national sales ranking from twelfth to ninth.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295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Jul. 98 to Apr. 00</w:t>
        <w:tab/>
        <w:tab/>
      </w:r>
      <w:r>
        <w:rPr>
          <w:rFonts w:ascii="Times New Roman" w:hAnsi="Times New Roman"/>
          <w:b/>
          <w:sz w:val="22"/>
        </w:rPr>
        <w:t xml:space="preserve">Sales, Finance, and Internet Sales Manager, </w:t>
      </w:r>
      <w:r>
        <w:rPr>
          <w:rFonts w:ascii="Times New Roman" w:hAnsi="Times New Roman"/>
          <w:sz w:val="22"/>
        </w:rPr>
        <w:t xml:space="preserve">Sam White's Motorcity, Houston,    TX.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Utilized my national certification of </w:t>
      </w:r>
      <w:r>
        <w:rPr>
          <w:rFonts w:ascii="Times New Roman" w:hAnsi="Times New Roman"/>
          <w:color w:val="000000"/>
          <w:sz w:val="22"/>
        </w:rPr>
        <w:t>Nissan</w:t>
      </w:r>
      <w:r>
        <w:rPr>
          <w:rFonts w:ascii="Times New Roman" w:hAnsi="Times New Roman"/>
          <w:sz w:val="22"/>
        </w:rPr>
        <w:t xml:space="preserve"> and Oldsmobile automobiles to be a highly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successful salesperson.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 </w:t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295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Feb. 96 to Jan. 98</w:t>
        <w:tab/>
      </w:r>
      <w:r>
        <w:rPr>
          <w:rFonts w:ascii="Times New Roman" w:hAnsi="Times New Roman"/>
          <w:b/>
          <w:sz w:val="22"/>
        </w:rPr>
        <w:t xml:space="preserve">Food and Beverage Manager/General Store Manager, </w:t>
      </w:r>
      <w:r>
        <w:rPr>
          <w:rFonts w:ascii="Times New Roman" w:hAnsi="Times New Roman"/>
          <w:sz w:val="22"/>
        </w:rPr>
        <w:t xml:space="preserve">BC Texas (Boston Market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Restaurant), Houston,    TX.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Managed P&amp;L, lowered staff turn-over ratio, lowered food cost, and decreased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  <w:r>
        <w:rPr>
          <w:rFonts w:ascii="Times New Roman" w:hAnsi="Times New Roman"/>
          <w:color w:val="000000"/>
          <w:sz w:val="22"/>
        </w:rPr>
        <w:t>percentage</w:t>
      </w:r>
      <w:r>
        <w:rPr>
          <w:rFonts w:ascii="Times New Roman" w:hAnsi="Times New Roman"/>
          <w:sz w:val="22"/>
        </w:rPr>
        <w:t xml:space="preserve"> of food waste.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Assisted with numerous store openings during the construction phase.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2295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Jun. 92 to Feb. 96</w:t>
        <w:tab/>
      </w:r>
      <w:r>
        <w:rPr>
          <w:rFonts w:ascii="Times New Roman" w:hAnsi="Times New Roman"/>
          <w:b/>
          <w:sz w:val="22"/>
        </w:rPr>
        <w:t xml:space="preserve">Legal Aid/Investigator, </w:t>
      </w:r>
      <w:r>
        <w:rPr>
          <w:rFonts w:ascii="Times New Roman" w:hAnsi="Times New Roman"/>
          <w:sz w:val="22"/>
        </w:rPr>
        <w:t xml:space="preserve">Paragon First Trading, Houston,    TX.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 xml:space="preserve">Assisted with highly confidential legal suits and financial acquisitions for large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corporations.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EDUCATION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Houston Community College, Houston,    TX</w:t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Houston, Houston,    TX</w:t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Ohio State University, Columbus,    OH</w:t>
      </w:r>
    </w:p>
    <w:p>
      <w:pPr>
        <w:pStyle w:val="Normal"/>
        <w:widowControl w:val="false"/>
        <w:tabs>
          <w:tab w:val="clear" w:pos="720"/>
          <w:tab w:val="left" w:pos="2295" w:leader="none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  <w:r>
        <w:rPr>
          <w:rFonts w:ascii="Times New Roman" w:hAnsi="Times New Roman"/>
          <w:b/>
          <w:sz w:val="22"/>
        </w:rPr>
        <w:t xml:space="preserve">Certificate, </w:t>
      </w:r>
      <w:r>
        <w:rPr>
          <w:rFonts w:ascii="Times New Roman" w:hAnsi="Times New Roman"/>
          <w:sz w:val="22"/>
        </w:rPr>
        <w:t>Real Estate School, Houston,    TX</w:t>
      </w:r>
    </w:p>
    <w:p>
      <w:pPr>
        <w:pStyle w:val="Normal"/>
        <w:widowControl w:val="false"/>
        <w:tabs>
          <w:tab w:val="clear" w:pos="720"/>
          <w:tab w:val="left" w:pos="261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 xml:space="preserve">Certificate, </w:t>
      </w:r>
      <w:r>
        <w:rPr>
          <w:rFonts w:ascii="Times New Roman" w:hAnsi="Times New Roman"/>
          <w:sz w:val="22"/>
        </w:rPr>
        <w:t>San Jacinto Flight Program, Pasadena,    TX</w:t>
      </w:r>
    </w:p>
    <w:sectPr>
      <w:type w:val="nextPage"/>
      <w:pgSz w:w="12240" w:h="15840"/>
      <w:pgMar w:left="360" w:right="360" w:gutter="0" w:header="0" w:top="864" w:footer="0" w:bottom="8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334</Words>
  <Characters>2343</Characters>
  <CharactersWithSpaces>1908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2001-08-28T21:47:00Z</dcterms:created>
  <dc:creator>Francis Maglalang</dc:creator>
  <dc:description/>
  <dc:language>en-US</dc:language>
  <cp:lastModifiedBy/>
  <cp:lastPrinted>2001-08-28T21:45:00Z</cp:lastPrinted>
  <dcterms:modified xsi:type="dcterms:W3CDTF">2001-08-28T21:47:00Z</dcterms:modified>
  <cp:revision>2</cp:revision>
  <dc:subject/>
  <dc:title>Sam Rajaee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Francis Maglalang</vt:lpwstr>
  </property>
</Properties>
</file>