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f:\attachcus\stclair-c\CSTCLAIR_DEC20001\0000000086B9263CA4D7D611826300065B5E8D3264732000.#1.SWAP ASSIGNMENT AGREEMENT 4-19 marked.DOC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