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f:\attachcus\stclair-c\CStClairDEC20002\00000000975415F6AFD7D611826300065B5E8D3264732000.#1.SWAP ASSIGNMENT AGREEMENT 4-19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