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f:\attachcus\haedicke-m\MHaedickeDec20001\00000000FA65578D26F8DC49BB7DF76DD3663ECE44CD2100.#1.SRA Transmit 110700.doc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