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Heading1"/>
        <w:ind w:hanging="0" w:start="0"/>
        <w:rPr>
          <w:spacing w:val="140"/>
        </w:rPr>
      </w:pPr>
      <w:r>
        <w:rPr>
          <w:spacing w:val="140"/>
        </w:rPr>
        <w:t>SPIRITUAL REBOUNDING</w:t>
      </w:r>
    </w:p>
    <w:p>
      <w:pPr>
        <w:pStyle w:val="Heading2"/>
        <w:pBdr>
          <w:bottom w:val="single" w:sz="4" w:space="1" w:color="000000"/>
        </w:pBdr>
        <w:ind w:hanging="0" w:start="0"/>
        <w:rPr>
          <w:b/>
          <w:bCs/>
          <w:sz w:val="40"/>
        </w:rPr>
      </w:pPr>
      <w:r>
        <w:rPr>
          <w:b/>
          <w:bCs/>
          <w:sz w:val="40"/>
        </w:rPr>
        <w:t>Jonah</w:t>
      </w:r>
    </w:p>
    <w:p>
      <w:pPr>
        <w:pStyle w:val="Normal"/>
        <w:jc w:val="center"/>
        <w:rPr/>
      </w:pPr>
      <w:r>
        <w:rPr/>
        <w:t>HCBG</w:t>
      </w:r>
    </w:p>
    <w:p>
      <w:pPr>
        <w:pStyle w:val="Normal"/>
        <w:jc w:val="center"/>
        <w:rPr/>
      </w:pPr>
      <w:r>
        <w:rPr/>
        <w:t>June 1, 2000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What is rebounding?  Spiritual rebounding?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Have you ever known exactly what you were supposed to do but didn’t do it?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Have you ever been given a second chance to correct your actions?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Have you ever followed Christ’s admonition to pray for your enemies and then been upset when your enemies prospered?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Today we take a look at the book of Jonah and find that Jonah had a lot of the characteristics that we have today.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Jonah the prophet lived about 800 – 750 B.C.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I wonder if he liked </w:t>
      </w:r>
      <w:r>
        <w:rPr>
          <w:u w:val="single"/>
        </w:rPr>
        <w:t>sushi</w:t>
      </w:r>
      <w:r>
        <w:rPr/>
        <w:t>.  II Kings 14: 23-25.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Christ used Jonah as a symbol</w:t>
        <w:tab/>
        <w:t>Mt 12: 38-41  (also Mt 16:4 and Lk 11:3)</w:t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/>
      </w:pPr>
      <w:r>
        <w:rPr/>
        <w:t>Outline of Jonah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I.</w:t>
        <w:tab/>
        <w:t>God commands Jonah to go to Nineveh and preach</w:t>
      </w:r>
    </w:p>
    <w:p>
      <w:pPr>
        <w:pStyle w:val="Normal"/>
        <w:jc w:val="both"/>
        <w:rPr/>
      </w:pPr>
      <w:r>
        <w:rPr/>
        <w:t>II.</w:t>
        <w:tab/>
        <w:t>Jonah flees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Jonah’s flight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The endangered sailors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Jonah’s disobedience exposed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Jonah’s punishment and deliverance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Jonah’s prayer of thanksgiving</w:t>
      </w:r>
    </w:p>
    <w:p>
      <w:pPr>
        <w:pStyle w:val="Normal"/>
        <w:jc w:val="both"/>
        <w:rPr/>
      </w:pPr>
      <w:r>
        <w:rPr/>
        <w:t>III.</w:t>
        <w:tab/>
        <w:t>Reluctantly fulfills his mission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Renewed commission and obedience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Ninevites repent and appeal to the Lord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Repentance acknowledged and God relents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Jonah’s deliverance and rebuke from God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Spiritual Rebounding – Jonah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HCBG Meeting  June 1, 2000</w:t>
        <w:tab/>
        <w:tab/>
        <w:tab/>
        <w:tab/>
        <w:tab/>
        <w:tab/>
        <w:tab/>
        <w:t xml:space="preserve">            Page Two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Jonah:  the only guy who made his rebound shot and got mad about it.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What were some of the human reasons Jonah had?</w:t>
      </w:r>
    </w:p>
    <w:p>
      <w:pPr>
        <w:pStyle w:val="Normal"/>
        <w:jc w:val="both"/>
        <w:rPr/>
      </w:pPr>
      <w:r>
        <w:rPr/>
        <w:tab/>
        <w:t>1.</w:t>
        <w:tab/>
        <w:t>Ninevites (Nineveh was capital city)</w:t>
      </w:r>
    </w:p>
    <w:p>
      <w:pPr>
        <w:pStyle w:val="Normal"/>
        <w:jc w:val="both"/>
        <w:rPr/>
      </w:pPr>
      <w:r>
        <w:rPr/>
        <w:tab/>
        <w:tab/>
        <w:tab/>
        <w:t>Non-Jews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Special message here regarding God’s compassion/concern for non-Jews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2.</w:t>
        <w:tab/>
        <w:t>Jonah had a no win situation</w:t>
      </w:r>
    </w:p>
    <w:p>
      <w:pPr>
        <w:pStyle w:val="Normal"/>
        <w:ind w:start="720" w:end="0"/>
        <w:jc w:val="both"/>
        <w:rPr/>
      </w:pPr>
      <w:r>
        <w:rPr/>
        <w:tab/>
        <w:tab/>
        <w:t>They might kill him</w:t>
      </w:r>
    </w:p>
    <w:p>
      <w:pPr>
        <w:pStyle w:val="Normal"/>
        <w:ind w:start="720" w:end="0"/>
        <w:jc w:val="both"/>
        <w:rPr/>
      </w:pPr>
      <w:r>
        <w:rPr/>
        <w:tab/>
        <w:tab/>
        <w:t>God might spare the city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Have any of us ever failed to do a good deed because we might benefit an </w:t>
      </w:r>
      <w:r>
        <w:rPr>
          <w:u w:val="single"/>
        </w:rPr>
        <w:t>enemy</w:t>
      </w:r>
      <w:r>
        <w:rPr/>
        <w:t>?  What if God told us to reach out to someone we didn’t like?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Jonah teaches us how to </w:t>
      </w:r>
      <w:r>
        <w:rPr>
          <w:u w:val="single"/>
        </w:rPr>
        <w:t>rebound from rebellion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God dipped into his pool of prophets and told Jonah, “I have a job for you.”  Go </w:t>
      </w:r>
      <w:r>
        <w:rPr>
          <w:u w:val="single"/>
        </w:rPr>
        <w:t>East</w:t>
      </w:r>
      <w:r>
        <w:rPr/>
        <w:t xml:space="preserve"> to Nineveh, 500 miles from Joppa.  But Jonah headed </w:t>
      </w:r>
      <w:r>
        <w:rPr>
          <w:u w:val="single"/>
        </w:rPr>
        <w:t>West</w:t>
      </w:r>
      <w:r>
        <w:rPr/>
        <w:t xml:space="preserve"> toward Tarshish, 2,500 miles West of Joppa.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The problem with rebellion is you have to recover all the distance wasted before you can head in the right direction.  The trip back is a lot longer than the trip out.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Notice also that when you defy God, you not only mess up yourself, but you mess up those in the </w:t>
      </w:r>
      <w:r>
        <w:rPr>
          <w:u w:val="single"/>
        </w:rPr>
        <w:t>neighborhood</w:t>
      </w:r>
      <w:r>
        <w:rPr/>
        <w:t xml:space="preserve">.  Those poor </w:t>
      </w:r>
      <w:r>
        <w:rPr>
          <w:u w:val="single"/>
        </w:rPr>
        <w:t>sailors</w:t>
      </w:r>
      <w:r>
        <w:rPr/>
        <w:t xml:space="preserve"> didn’t ask for Jonah’s mess, but they got it.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I wonder how many times we have messed up other people by our rebellion??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The wind, sea and fish all obeyed God.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Jonah didn’t start rebounding until he got swallowed.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Question – Can we be astute enough to obey without being swallowed first?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He could have repented anytime, but it wasn’t until he was in the belly of the fish that he prayed.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Then Jonah rebounds.  He prays a wonderful prayer (see Chapter 2).</w:t>
      </w:r>
      <w:r>
        <w:br w:type="page"/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Spiritual Rebounding – Jonah</w:t>
      </w:r>
    </w:p>
    <w:p>
      <w:pPr>
        <w:pStyle w:val="Heading4"/>
        <w:ind w:hanging="0" w:start="0"/>
        <w:rPr/>
      </w:pPr>
      <w:r>
        <w:rPr/>
        <w:t>HCBG Meeting  June 1, 2000</w:t>
        <w:tab/>
        <w:tab/>
        <w:tab/>
        <w:tab/>
        <w:tab/>
        <w:tab/>
        <w:tab/>
        <w:t xml:space="preserve">         Page Three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God didn’t move until Jonah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Remembered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Confessed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Got right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Jonah acted and God acted.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 xml:space="preserve">Jonah 3:2     </w:t>
      </w:r>
      <w:r>
        <w:rPr>
          <w:rFonts w:eastAsia="Wingdings" w:cs="Wingdings" w:ascii="Wingdings" w:hAnsi="Wingdings"/>
        </w:rPr>
        <w:sym w:font="Wingdings" w:char="f0e6"/>
      </w:r>
    </w:p>
    <w:p>
      <w:pPr>
        <w:pStyle w:val="Normal"/>
        <w:ind w:hanging="360" w:start="2160" w:end="0"/>
        <w:jc w:val="both"/>
        <w:rPr/>
      </w:pPr>
      <w:r>
        <w:rPr/>
        <w:t>Say basically the same thing:  “Go preach in Nineveh.”</w:t>
      </w:r>
    </w:p>
    <w:p>
      <w:pPr>
        <w:pStyle w:val="Normal"/>
        <w:ind w:firstLine="360" w:end="0"/>
        <w:jc w:val="both"/>
        <w:rPr/>
      </w:pPr>
      <w:r>
        <w:rPr/>
        <w:t xml:space="preserve">Jonah 1:2     </w:t>
      </w:r>
      <w:r>
        <w:rPr>
          <w:rFonts w:eastAsia="Wingdings" w:cs="Wingdings" w:ascii="Wingdings" w:hAnsi="Wingdings"/>
        </w:rPr>
        <w:sym w:font="Wingdings" w:char="f0e4"/>
      </w:r>
    </w:p>
    <w:p>
      <w:pPr>
        <w:pStyle w:val="Normal"/>
        <w:ind w:firstLine="360" w:end="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There are advantages to getting it right the first time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Jonah is now ugly and stinky, and he still has to preach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520" w:start="2520" w:end="0"/>
        <w:jc w:val="both"/>
        <w:rPr/>
      </w:pPr>
      <w:r>
        <w:rPr/>
        <w:t>The beauty of Chapter 3 is that God gave Jonah a second chance.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520" w:start="2520" w:end="0"/>
        <w:jc w:val="both"/>
        <w:rPr/>
      </w:pPr>
      <w:r>
        <w:rPr/>
        <w:t>And God can give you and me a second chance when we mess up.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2520" w:start="2520" w:end="0"/>
        <w:jc w:val="both"/>
        <w:rPr/>
      </w:pPr>
      <w:r>
        <w:rPr/>
        <w:t>But we have to do it His way.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60" w:start="360" w:end="0"/>
        <w:jc w:val="both"/>
        <w:rPr/>
      </w:pPr>
      <w:r>
        <w:rPr/>
        <w:t>And the return trip is going to be inconvenient – a message we really don’t want to hear.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Read 4: 1-2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God relented when Nineveh repented but Jonah still hated the Ninevites.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25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0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  <w:sz w:val="16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2000-06-01T18:45:00Z</dcterms:created>
  <dc:creator>iExalt.net</dc:creator>
  <dc:description/>
  <dc:language>en-CA</dc:language>
  <cp:lastModifiedBy>iExalt.net</cp:lastModifiedBy>
  <cp:lastPrinted>2000-06-01T16:55:00Z</cp:lastPrinted>
  <dcterms:modified xsi:type="dcterms:W3CDTF">2000-06-26T18:47:00Z</dcterms:modified>
  <cp:revision>10</cp:revision>
  <dc:subject/>
  <dc:title>SPIRITUAL REBOUNDING</dc:title>
</cp:coreProperties>
</file>