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b/>
          <w:sz w:val="32"/>
        </w:rPr>
      </w:pPr>
      <w:r>
        <w:rPr>
          <w:b/>
          <w:sz w:val="32"/>
        </w:rPr>
        <w:t>SERC MIC Fall 2001 Meeting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October 17-19, 2001</w:t>
      </w:r>
    </w:p>
    <w:p>
      <w:pPr>
        <w:pStyle w:val="Normal"/>
        <w:jc w:val="center"/>
        <w:rPr>
          <w:b/>
          <w:sz w:val="32"/>
        </w:rPr>
      </w:pPr>
      <w:hyperlink r:id="rId2">
        <w:r>
          <w:rPr>
            <w:rStyle w:val="Hyperlink"/>
            <w:sz w:val="32"/>
          </w:rPr>
          <w:t>The Hyatt Charlotte at SouthPark</w:t>
        </w:r>
      </w:hyperlink>
    </w:p>
    <w:p>
      <w:pPr>
        <w:pStyle w:val="Heading2"/>
        <w:ind w:hanging="0" w:start="0"/>
        <w:rPr/>
      </w:pPr>
      <w:r>
        <w:rPr/>
        <w:t>Charlotte, NC</w:t>
      </w:r>
    </w:p>
    <w:p>
      <w:pPr>
        <w:pStyle w:val="Heading1"/>
        <w:ind w:hanging="0" w:start="0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Heading1"/>
        <w:ind w:hanging="0" w:start="0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Wednesday, October 17, 2001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9:00 AM – 12:00 PM</w:t>
        <w:tab/>
        <w:t>SERC Registration Open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/>
      </w:pPr>
      <w:r>
        <w:rPr/>
        <w:t>MIC Meeting</w:t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18"/>
        <w:gridCol w:w="900"/>
        <w:gridCol w:w="5130"/>
        <w:gridCol w:w="2340"/>
      </w:tblGrid>
      <w:tr>
        <w:trPr/>
        <w:tc>
          <w:tcPr>
            <w:tcW w:w="1818" w:type="dxa"/>
            <w:gridSpan w:val="2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Time</w:t>
            </w:r>
          </w:p>
        </w:tc>
        <w:tc>
          <w:tcPr>
            <w:tcW w:w="5130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Topic</w:t>
            </w:r>
          </w:p>
        </w:tc>
        <w:tc>
          <w:tcPr>
            <w:tcW w:w="2340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Speaker</w:t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10:00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10:10</w:t>
            </w:r>
          </w:p>
        </w:tc>
        <w:tc>
          <w:tcPr>
            <w:tcW w:w="513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Meeting to Order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David McRee</w:t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1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10:10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10:20</w:t>
            </w:r>
          </w:p>
        </w:tc>
        <w:tc>
          <w:tcPr>
            <w:tcW w:w="513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SERC MIC Business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13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Approval of June Meeting Minutes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Chairs</w:t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13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Appointment of Nominating Committee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Chairs</w:t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13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ATCWG Update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Connor</w:t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13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2001 Summer -- Problems?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All</w:t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1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10:20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10:30</w:t>
            </w:r>
          </w:p>
        </w:tc>
        <w:tc>
          <w:tcPr>
            <w:tcW w:w="513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Breakout Sessions Introduction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13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Session 1:Performance Standards of IPPs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Ulch</w:t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13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Session 2:Generation with no Place to Go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McRee</w:t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1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10:40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11:10</w:t>
            </w:r>
          </w:p>
        </w:tc>
        <w:tc>
          <w:tcPr>
            <w:tcW w:w="513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Breakout Session I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1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13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Break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1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11:25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11:55</w:t>
            </w:r>
          </w:p>
        </w:tc>
        <w:tc>
          <w:tcPr>
            <w:tcW w:w="513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Breakout Session II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1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12:00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01:00</w:t>
            </w:r>
          </w:p>
        </w:tc>
        <w:tc>
          <w:tcPr>
            <w:tcW w:w="513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Lunch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1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01:00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01:30</w:t>
            </w:r>
          </w:p>
        </w:tc>
        <w:tc>
          <w:tcPr>
            <w:tcW w:w="513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Reports from Breakout Session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1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01:30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02:15</w:t>
            </w:r>
          </w:p>
        </w:tc>
        <w:tc>
          <w:tcPr>
            <w:tcW w:w="513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NERC MIC Report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Hammond</w:t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1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02:15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02:45</w:t>
            </w:r>
          </w:p>
        </w:tc>
        <w:tc>
          <w:tcPr>
            <w:tcW w:w="513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NERC MIPS Report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Ulch</w:t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1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02:45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3:15</w:t>
            </w:r>
          </w:p>
        </w:tc>
        <w:tc>
          <w:tcPr>
            <w:tcW w:w="513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Tagging Update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McRee</w:t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1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03:15</w:t>
            </w:r>
          </w:p>
        </w:tc>
        <w:tc>
          <w:tcPr>
            <w:tcW w:w="90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03:45</w:t>
            </w:r>
          </w:p>
        </w:tc>
        <w:tc>
          <w:tcPr>
            <w:tcW w:w="513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Redirect Presentation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Hammond</w:t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13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918" w:type="dxa"/>
            <w:tcBorders>
              <w:bottom w:val="single" w:sz="12" w:space="0" w:color="008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900" w:type="dxa"/>
            <w:tcBorders>
              <w:bottom w:val="single" w:sz="12" w:space="0" w:color="008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5130" w:type="dxa"/>
            <w:tcBorders>
              <w:bottom w:val="single" w:sz="12" w:space="0" w:color="008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Adjourn -- Reception at 5:00 PM</w:t>
            </w:r>
          </w:p>
        </w:tc>
        <w:tc>
          <w:tcPr>
            <w:tcW w:w="2340" w:type="dxa"/>
            <w:tcBorders>
              <w:bottom w:val="single" w:sz="12" w:space="0" w:color="008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1:00 PM -- 4:00 PM</w:t>
        <w:tab/>
        <w:tab/>
        <w:t>EC and OC Executive Committee Meetings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1:30 PM – 6:00 PM</w:t>
        <w:tab/>
        <w:tab/>
        <w:t>SERC Registration Open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4:00 PM – 5:00 PM</w:t>
        <w:tab/>
        <w:tab/>
        <w:t>Joint Executive Committee Meetings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5:00 PM -- 7:00 PM</w:t>
        <w:tab/>
        <w:tab/>
        <w:t>Welcome Reception</w:t>
      </w:r>
    </w:p>
    <w:sectPr>
      <w:type w:val="nextPage"/>
      <w:pgSz w:w="12240" w:h="15840"/>
      <w:pgMar w:left="1440" w:right="1440" w:gutter="0" w:header="0" w:top="1296" w:footer="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432" w:end="0"/>
      <w:outlineLvl w:val="3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yatt.com/usa/charlotte/hotels/hotel_charl.htm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2001-09-24T17:23:00Z</dcterms:created>
  <dc:creator>Duke Power Company</dc:creator>
  <dc:description/>
  <dc:language>en-CA</dc:language>
  <cp:lastModifiedBy>David McRee</cp:lastModifiedBy>
  <cp:lastPrinted>2001-10-05T10:35:00Z</cp:lastPrinted>
  <dcterms:modified xsi:type="dcterms:W3CDTF">2001-10-16T14:45:00Z</dcterms:modified>
  <cp:revision>10</cp:revision>
  <dc:subject/>
  <dc:title>SERC MIC Spring 2001 Meeting</dc:title>
</cp:coreProperties>
</file>