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opperplate Gothic Light" w:hAnsi="Copperplate Gothic Light" w:cs="Copperplate Gothic Light"/>
          <w:b/>
          <w:bCs/>
          <w:sz w:val="36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shape_0" adj="10800" fillcolor="yellow" stroked="t" o:allowincell="f" style="position:absolute;margin-left:153pt;margin-top:0pt;width:341.95pt;height:40.45pt;mso-wrap-style:none;v-text-anchor:middle" type="_x0000_t136">
            <v:path textpathok="t"/>
            <v:textpath on="t" fitshape="t" string="2001-2002 - A YPO ODYSSEY&#10;  SAVE THESE DATES!" style="font-family:&quot;Arial Black&quot;;font-size:14pt;font-style:italic" trim="t"/>
            <v:fill o:detectmouseclick="t" type="solid" color2="blue"/>
            <v:stroke color="black" weight="9360" joinstyle="miter" endcap="flat"/>
            <v:shadow on="t" obscured="f" color="gray"/>
            <w10:wrap type="none"/>
          </v:shape>
        </w:pict>
      </w:r>
      <w:r>
        <w:rPr>
          <w:rFonts w:eastAsia="Copperplate Gothic Light" w:cs="Copperplate Gothic Light" w:ascii="Copperplate Gothic Light" w:hAnsi="Copperplate Gothic Light"/>
          <w:b/>
          <w:bCs/>
          <w:sz w:val="20"/>
        </w:rPr>
        <w:t xml:space="preserve">                  </w:t>
      </w:r>
    </w:p>
    <w:p>
      <w:pPr>
        <w:pStyle w:val="Normal"/>
        <w:jc w:val="center"/>
        <w:rPr>
          <w:rFonts w:ascii="Copperplate Gothic Light" w:hAnsi="Copperplate Gothic Light" w:cs="Copperplate Gothic Light"/>
          <w:b/>
          <w:bCs/>
          <w:sz w:val="20"/>
        </w:rPr>
      </w:pPr>
      <w:r>
        <w:rPr>
          <w:rFonts w:cs="Copperplate Gothic Light" w:ascii="Copperplate Gothic Light" w:hAnsi="Copperplate Gothic Light"/>
          <w:b/>
          <w:bCs/>
          <w:sz w:val="20"/>
        </w:rPr>
      </w:r>
    </w:p>
    <w:p>
      <w:pPr>
        <w:pStyle w:val="Normal"/>
        <w:jc w:val="center"/>
        <w:rPr>
          <w:rFonts w:ascii="Copperplate Gothic Light" w:hAnsi="Copperplate Gothic Light" w:cs="Copperplate Gothic Light"/>
          <w:b/>
          <w:bCs/>
          <w:sz w:val="20"/>
        </w:rPr>
      </w:pPr>
      <w:r>
        <w:rPr>
          <w:rFonts w:cs="Copperplate Gothic Light" w:ascii="Copperplate Gothic Light" w:hAnsi="Copperplate Gothic Light"/>
          <w:b/>
          <w:bCs/>
          <w:sz w:val="20"/>
        </w:rPr>
      </w:r>
    </w:p>
    <w:p>
      <w:pPr>
        <w:pStyle w:val="Normal"/>
        <w:jc w:val="center"/>
        <w:rPr>
          <w:rFonts w:ascii="Copperplate Gothic Light" w:hAnsi="Copperplate Gothic Light" w:cs="Copperplate Gothic Light"/>
          <w:b/>
          <w:bCs/>
          <w:sz w:val="20"/>
        </w:rPr>
      </w:pPr>
      <w:r>
        <w:rPr>
          <w:rFonts w:cs="Copperplate Gothic Light" w:ascii="Copperplate Gothic Light" w:hAnsi="Copperplate Gothic Light"/>
          <w:b/>
          <w:bCs/>
          <w:sz w:val="20"/>
        </w:rPr>
      </w:r>
    </w:p>
    <w:p>
      <w:pPr>
        <w:pStyle w:val="Normal"/>
        <w:jc w:val="center"/>
        <w:rPr>
          <w:rFonts w:ascii="Copperplate Gothic Light" w:hAnsi="Copperplate Gothic Light" w:cs="Copperplate Gothic Light"/>
          <w:b/>
          <w:bCs/>
          <w:sz w:val="20"/>
        </w:rPr>
      </w:pPr>
      <w:r>
        <w:rPr>
          <w:rFonts w:cs="Copperplate Gothic Light" w:ascii="Copperplate Gothic Light" w:hAnsi="Copperplate Gothic Light"/>
          <w:b/>
          <w:bCs/>
          <w:sz w:val="20"/>
        </w:rPr>
      </w:r>
    </w:p>
    <w:p>
      <w:pPr>
        <w:pStyle w:val="Heading1"/>
        <w:ind w:hanging="0" w:start="0"/>
        <w:jc w:val="center"/>
        <w:rPr>
          <w:i/>
          <w:i/>
          <w:iCs/>
          <w:u w:val="single"/>
        </w:rPr>
      </w:pPr>
      <w:r>
        <w:rPr>
          <w:i/>
          <w:iCs/>
          <w:u w:val="single"/>
        </w:rPr>
        <w:t>SEPTEMBER ‘01</w:t>
      </w:r>
    </w:p>
    <w:p>
      <w:pPr>
        <w:pStyle w:val="Normal"/>
        <w:rPr>
          <w:b/>
          <w:bCs/>
          <w:i/>
          <w:i/>
          <w:iCs/>
          <w:sz w:val="20"/>
          <w:u w:val="single"/>
        </w:rPr>
      </w:pPr>
      <w:r>
        <w:rPr>
          <w:b/>
          <w:bCs/>
          <w:i/>
          <w:iCs/>
          <w:sz w:val="20"/>
          <w:u w:val="single"/>
        </w:rPr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13-16 Thurs-Sun</w:t>
      </w:r>
    </w:p>
    <w:p>
      <w:pPr>
        <w:pStyle w:val="Heading2"/>
        <w:ind w:hanging="0" w:start="0"/>
        <w:rPr/>
      </w:pPr>
      <w:r>
        <w:rPr/>
        <w:t>Rockin’ in the Rockies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Couple’s Retreat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Colorado Springs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3"/>
        <w:ind w:hanging="0" w:start="0"/>
        <w:rPr>
          <w:i/>
          <w:i/>
          <w:iCs/>
        </w:rPr>
      </w:pPr>
      <w:r>
        <w:rPr>
          <w:i/>
          <w:iCs/>
        </w:rPr>
        <w:t>SEPTEMBER ‘01</w:t>
      </w:r>
    </w:p>
    <w:p>
      <w:pPr>
        <w:pStyle w:val="Normal"/>
        <w:jc w:val="center"/>
        <w:rPr>
          <w:b/>
          <w:bCs/>
          <w:i/>
          <w:i/>
          <w:iCs/>
          <w:sz w:val="20"/>
        </w:rPr>
      </w:pPr>
      <w:r>
        <w:rPr>
          <w:b/>
          <w:bCs/>
          <w:i/>
          <w:iCs/>
          <w:sz w:val="20"/>
        </w:rPr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25 Tues</w:t>
      </w:r>
    </w:p>
    <w:p>
      <w:pPr>
        <w:pStyle w:val="Heading2"/>
        <w:ind w:hanging="0" w:start="0"/>
        <w:rPr/>
      </w:pPr>
      <w:r>
        <w:rPr/>
        <w:t>New Member Orientation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Larkin Residence, Houston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Heading3"/>
        <w:ind w:hanging="0" w:start="0"/>
        <w:rPr>
          <w:i/>
          <w:i/>
          <w:iCs/>
        </w:rPr>
      </w:pPr>
      <w:r>
        <w:rPr>
          <w:i/>
          <w:iCs/>
        </w:rPr>
        <w:t>OCTOBER ’01</w:t>
      </w:r>
    </w:p>
    <w:p>
      <w:pPr>
        <w:pStyle w:val="Normal"/>
        <w:jc w:val="center"/>
        <w:rPr>
          <w:b/>
          <w:bCs/>
          <w:i/>
          <w:i/>
          <w:iCs/>
          <w:sz w:val="20"/>
        </w:rPr>
      </w:pPr>
      <w:r>
        <w:rPr>
          <w:b/>
          <w:bCs/>
          <w:i/>
          <w:iCs/>
          <w:sz w:val="20"/>
        </w:rPr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11 Thurs</w:t>
      </w:r>
    </w:p>
    <w:p>
      <w:pPr>
        <w:pStyle w:val="Heading2"/>
        <w:ind w:hanging="0" w:start="0"/>
        <w:rPr/>
      </w:pPr>
      <w:r>
        <w:rPr/>
        <w:t>YPO 2001 – A Bowling Odyssey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Jillian’s Family Entertainment Center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Houston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Heading3"/>
        <w:ind w:hanging="0" w:start="0"/>
        <w:rPr>
          <w:i/>
          <w:i/>
          <w:iCs/>
        </w:rPr>
      </w:pPr>
      <w:r>
        <w:rPr>
          <w:i/>
          <w:iCs/>
        </w:rPr>
        <w:t>OCTOBER ‘01</w:t>
      </w:r>
    </w:p>
    <w:p>
      <w:pPr>
        <w:pStyle w:val="Normal"/>
        <w:jc w:val="center"/>
        <w:rPr>
          <w:b/>
          <w:bCs/>
          <w:i/>
          <w:i/>
          <w:iCs/>
          <w:sz w:val="20"/>
        </w:rPr>
      </w:pPr>
      <w:r>
        <w:rPr>
          <w:b/>
          <w:bCs/>
          <w:i/>
          <w:iCs/>
          <w:sz w:val="20"/>
        </w:rPr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30 Tues</w:t>
      </w:r>
    </w:p>
    <w:p>
      <w:pPr>
        <w:pStyle w:val="Heading2"/>
        <w:ind w:hanging="0" w:start="0"/>
        <w:rPr/>
      </w:pPr>
      <w:r>
        <w:rPr/>
        <w:t>Raising Responsible Children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Location TBD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Heading3"/>
        <w:ind w:hanging="0" w:start="0"/>
        <w:rPr>
          <w:i/>
          <w:i/>
          <w:iCs/>
        </w:rPr>
      </w:pPr>
      <w:r>
        <w:rPr>
          <w:i/>
          <w:iCs/>
        </w:rPr>
        <w:t>NOVEMBER ‘01</w:t>
      </w:r>
    </w:p>
    <w:p>
      <w:pPr>
        <w:pStyle w:val="Normal"/>
        <w:jc w:val="center"/>
        <w:rPr>
          <w:b/>
          <w:bCs/>
          <w:i/>
          <w:i/>
          <w:iCs/>
          <w:sz w:val="20"/>
        </w:rPr>
      </w:pPr>
      <w:r>
        <w:rPr>
          <w:b/>
          <w:bCs/>
          <w:i/>
          <w:iCs/>
          <w:sz w:val="20"/>
        </w:rPr>
      </w:r>
    </w:p>
    <w:p>
      <w:pPr>
        <w:pStyle w:val="Normal"/>
        <w:jc w:val="center"/>
        <w:rPr>
          <w:sz w:val="20"/>
        </w:rPr>
      </w:pPr>
      <w:r>
        <w:rPr>
          <w:sz w:val="20"/>
        </w:rPr>
        <w:t xml:space="preserve">8 Thurs </w:t>
      </w:r>
    </w:p>
    <w:p>
      <w:pPr>
        <w:pStyle w:val="Normal"/>
        <w:jc w:val="center"/>
        <w:rPr>
          <w:rFonts w:ascii="Copperplate Gothic Bold" w:hAnsi="Copperplate Gothic Bold" w:cs="Copperplate Gothic Bold"/>
          <w:b/>
          <w:bCs/>
          <w:sz w:val="20"/>
        </w:rPr>
      </w:pPr>
      <w:r>
        <w:rPr>
          <w:rFonts w:cs="Copperplate Gothic Bold" w:ascii="Copperplate Gothic Bold" w:hAnsi="Copperplate Gothic Bold"/>
          <w:b/>
          <w:bCs/>
          <w:sz w:val="20"/>
        </w:rPr>
        <w:t xml:space="preserve">Inevitable Change:  </w:t>
      </w:r>
    </w:p>
    <w:p>
      <w:pPr>
        <w:pStyle w:val="Normal"/>
        <w:jc w:val="center"/>
        <w:rPr>
          <w:rFonts w:ascii="Copperplate Gothic Bold" w:hAnsi="Copperplate Gothic Bold" w:cs="Copperplate Gothic Bold"/>
          <w:b/>
          <w:bCs/>
          <w:sz w:val="20"/>
        </w:rPr>
      </w:pPr>
      <w:r>
        <w:rPr>
          <w:rFonts w:cs="Copperplate Gothic Bold" w:ascii="Copperplate Gothic Bold" w:hAnsi="Copperplate Gothic Bold"/>
          <w:b/>
          <w:bCs/>
          <w:sz w:val="20"/>
        </w:rPr>
        <w:t>Proactive or Reactive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(Keyman Breakfast)</w:t>
      </w:r>
    </w:p>
    <w:p>
      <w:pPr>
        <w:pStyle w:val="Normal"/>
        <w:jc w:val="center"/>
        <w:rPr>
          <w:b/>
          <w:bCs/>
          <w:sz w:val="20"/>
        </w:rPr>
      </w:pPr>
      <w:r>
        <w:rPr>
          <w:sz w:val="20"/>
        </w:rPr>
        <w:t>Omni Hotel, Houston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Heading3"/>
        <w:ind w:hanging="0" w:start="0"/>
        <w:rPr>
          <w:b w:val="false"/>
          <w:bCs w:val="false"/>
          <w:i/>
          <w:i/>
          <w:iCs/>
          <w:sz w:val="20"/>
        </w:rPr>
      </w:pPr>
      <w:r>
        <w:rPr>
          <w:b w:val="false"/>
          <w:bCs w:val="false"/>
          <w:i/>
          <w:iCs/>
          <w:sz w:val="20"/>
        </w:rPr>
      </w:r>
    </w:p>
    <w:p>
      <w:pPr>
        <w:pStyle w:val="Heading3"/>
        <w:ind w:hanging="0" w:start="0"/>
        <w:rPr>
          <w:i/>
          <w:i/>
          <w:iCs/>
        </w:rPr>
      </w:pPr>
      <w:r>
        <w:rPr>
          <w:i/>
          <w:iCs/>
        </w:rPr>
        <w:t>DECEMBER ‘01</w:t>
      </w:r>
    </w:p>
    <w:p>
      <w:pPr>
        <w:pStyle w:val="Normal"/>
        <w:jc w:val="center"/>
        <w:rPr>
          <w:b/>
          <w:bCs/>
          <w:i/>
          <w:i/>
          <w:iCs/>
          <w:sz w:val="20"/>
        </w:rPr>
      </w:pPr>
      <w:r>
        <w:rPr>
          <w:b/>
          <w:bCs/>
          <w:i/>
          <w:iCs/>
          <w:sz w:val="20"/>
        </w:rPr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1 Sat</w:t>
      </w:r>
    </w:p>
    <w:p>
      <w:pPr>
        <w:pStyle w:val="Heading2"/>
        <w:ind w:hanging="0" w:start="0"/>
        <w:rPr/>
      </w:pPr>
      <w:r>
        <w:rPr/>
        <w:t>Presidents’ Holiday Ball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The Penthouse @ The Metropolitan, Houston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3"/>
        <w:ind w:hanging="0" w:start="0"/>
        <w:rPr>
          <w:i/>
          <w:i/>
          <w:iCs/>
        </w:rPr>
      </w:pPr>
      <w:r>
        <w:rPr>
          <w:i/>
          <w:iCs/>
        </w:rPr>
        <w:t>DECEMBER ‘01</w:t>
      </w:r>
    </w:p>
    <w:p>
      <w:pPr>
        <w:pStyle w:val="Normal"/>
        <w:jc w:val="center"/>
        <w:rPr>
          <w:b/>
          <w:bCs/>
          <w:i/>
          <w:i/>
          <w:iCs/>
          <w:sz w:val="20"/>
        </w:rPr>
      </w:pPr>
      <w:r>
        <w:rPr>
          <w:b/>
          <w:bCs/>
          <w:i/>
          <w:iCs/>
          <w:sz w:val="20"/>
        </w:rPr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First Week in December</w:t>
      </w:r>
    </w:p>
    <w:p>
      <w:pPr>
        <w:pStyle w:val="Heading2"/>
        <w:ind w:hanging="0" w:start="0"/>
        <w:rPr/>
      </w:pPr>
      <w:r>
        <w:rPr/>
        <w:t>Navy Fly-Away Part 2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San Diego, California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Heading3"/>
        <w:ind w:hanging="0" w:start="0"/>
        <w:rPr>
          <w:i/>
          <w:i/>
          <w:iCs/>
        </w:rPr>
      </w:pPr>
      <w:r>
        <w:rPr>
          <w:i/>
          <w:iCs/>
        </w:rPr>
        <w:t>JANUARY ‘02</w:t>
      </w:r>
    </w:p>
    <w:p>
      <w:pPr>
        <w:pStyle w:val="Normal"/>
        <w:jc w:val="center"/>
        <w:rPr>
          <w:b/>
          <w:bCs/>
          <w:i/>
          <w:i/>
          <w:iCs/>
          <w:sz w:val="20"/>
        </w:rPr>
      </w:pPr>
      <w:r>
        <w:rPr>
          <w:b/>
          <w:bCs/>
          <w:i/>
          <w:iCs/>
          <w:sz w:val="20"/>
        </w:rPr>
      </w:r>
    </w:p>
    <w:p>
      <w:pPr>
        <w:pStyle w:val="Heading2"/>
        <w:ind w:hanging="0" w:start="0"/>
        <w:rPr>
          <w:rFonts w:ascii="Times New Roman" w:hAnsi="Times New Roman" w:cs="Times New Roman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29 Tues</w:t>
      </w:r>
    </w:p>
    <w:p>
      <w:pPr>
        <w:pStyle w:val="Heading2"/>
        <w:ind w:hanging="0" w:start="0"/>
        <w:rPr/>
      </w:pPr>
      <w:r>
        <w:rPr/>
        <w:t>High School Education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Chase Auditorium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Heading3"/>
        <w:ind w:hanging="0" w:start="0"/>
        <w:rPr>
          <w:i/>
          <w:i/>
          <w:iCs/>
        </w:rPr>
      </w:pPr>
      <w:r>
        <w:rPr>
          <w:i/>
          <w:iCs/>
        </w:rPr>
        <w:t>JANUARY ‘02</w:t>
      </w:r>
    </w:p>
    <w:p>
      <w:pPr>
        <w:pStyle w:val="Normal"/>
        <w:jc w:val="center"/>
        <w:rPr>
          <w:b/>
          <w:bCs/>
          <w:i/>
          <w:i/>
          <w:iCs/>
          <w:sz w:val="20"/>
        </w:rPr>
      </w:pPr>
      <w:r>
        <w:rPr>
          <w:b/>
          <w:bCs/>
          <w:i/>
          <w:iCs/>
          <w:sz w:val="20"/>
        </w:rPr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31 Thurs</w:t>
      </w:r>
    </w:p>
    <w:p>
      <w:pPr>
        <w:pStyle w:val="Heading2"/>
        <w:ind w:hanging="0" w:start="0"/>
        <w:rPr/>
      </w:pPr>
      <w:r>
        <w:rPr/>
        <w:t>Houston Chapter Spouse Lunch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Location TBD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Heading3"/>
        <w:ind w:hanging="0" w:start="0"/>
        <w:rPr>
          <w:i/>
          <w:i/>
          <w:iCs/>
        </w:rPr>
      </w:pPr>
      <w:r>
        <w:rPr>
          <w:i/>
          <w:iCs/>
        </w:rPr>
        <w:t>FEBRUARY ‘02</w:t>
      </w:r>
    </w:p>
    <w:p>
      <w:pPr>
        <w:pStyle w:val="Normal"/>
        <w:jc w:val="center"/>
        <w:rPr>
          <w:b/>
          <w:bCs/>
          <w:i/>
          <w:i/>
          <w:iCs/>
          <w:sz w:val="20"/>
        </w:rPr>
      </w:pPr>
      <w:r>
        <w:rPr>
          <w:b/>
          <w:bCs/>
          <w:i/>
          <w:iCs/>
          <w:sz w:val="20"/>
        </w:rPr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10-12 Sun-Tues</w:t>
      </w:r>
    </w:p>
    <w:p>
      <w:pPr>
        <w:pStyle w:val="Heading2"/>
        <w:ind w:hanging="0" w:start="0"/>
        <w:rPr/>
      </w:pPr>
      <w:r>
        <w:rPr/>
        <w:t>Mardi Gras Fly-Away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New Orleans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jc w:val="center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Heading3"/>
        <w:ind w:hanging="0" w:start="0"/>
        <w:rPr>
          <w:i/>
          <w:i/>
          <w:iCs/>
        </w:rPr>
      </w:pPr>
      <w:r>
        <w:rPr>
          <w:i/>
          <w:iCs/>
        </w:rPr>
        <w:t>FEBRUARY ‘02</w:t>
      </w:r>
    </w:p>
    <w:p>
      <w:pPr>
        <w:pStyle w:val="Normal"/>
        <w:jc w:val="center"/>
        <w:rPr>
          <w:b/>
          <w:bCs/>
          <w:i/>
          <w:i/>
          <w:iCs/>
          <w:sz w:val="20"/>
        </w:rPr>
      </w:pPr>
      <w:r>
        <w:rPr>
          <w:b/>
          <w:bCs/>
          <w:i/>
          <w:iCs/>
          <w:sz w:val="20"/>
        </w:rPr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21 Thurs</w:t>
      </w:r>
    </w:p>
    <w:p>
      <w:pPr>
        <w:pStyle w:val="Heading2"/>
        <w:ind w:hanging="0" w:start="0"/>
        <w:rPr/>
      </w:pPr>
      <w:r>
        <w:rPr/>
        <w:t>Brewing and Marketing the Anheuser-Busch Way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Anheuser-Busch Brewery, Houston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Heading3"/>
        <w:ind w:hanging="0" w:start="0"/>
        <w:rPr>
          <w:i/>
          <w:i/>
          <w:iCs/>
        </w:rPr>
      </w:pPr>
      <w:r>
        <w:rPr>
          <w:i/>
          <w:iCs/>
        </w:rPr>
        <w:t>MARCH ‘02</w:t>
      </w:r>
    </w:p>
    <w:p>
      <w:pPr>
        <w:pStyle w:val="Normal"/>
        <w:jc w:val="center"/>
        <w:rPr>
          <w:b/>
          <w:bCs/>
          <w:i/>
          <w:i/>
          <w:iCs/>
          <w:sz w:val="20"/>
        </w:rPr>
      </w:pPr>
      <w:r>
        <w:rPr>
          <w:b/>
          <w:bCs/>
          <w:i/>
          <w:iCs/>
          <w:sz w:val="20"/>
        </w:rPr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12 Tues</w:t>
      </w:r>
    </w:p>
    <w:p>
      <w:pPr>
        <w:pStyle w:val="Heading2"/>
        <w:ind w:hanging="0" w:start="0"/>
        <w:rPr/>
      </w:pPr>
      <w:r>
        <w:rPr/>
        <w:t>Energy Adventure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Location TBD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Heading3"/>
        <w:ind w:hanging="0" w:start="0"/>
        <w:rPr>
          <w:i/>
          <w:i/>
          <w:iCs/>
        </w:rPr>
      </w:pPr>
      <w:r>
        <w:rPr>
          <w:i/>
          <w:iCs/>
        </w:rPr>
        <w:t>APRIL ‘02</w:t>
      </w:r>
    </w:p>
    <w:p>
      <w:pPr>
        <w:pStyle w:val="Normal"/>
        <w:jc w:val="center"/>
        <w:rPr>
          <w:b/>
          <w:bCs/>
          <w:i/>
          <w:i/>
          <w:iCs/>
          <w:sz w:val="20"/>
        </w:rPr>
      </w:pPr>
      <w:r>
        <w:rPr>
          <w:b/>
          <w:bCs/>
          <w:i/>
          <w:iCs/>
          <w:sz w:val="20"/>
        </w:rPr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11 Thurs (Tentative)</w:t>
      </w:r>
    </w:p>
    <w:p>
      <w:pPr>
        <w:pStyle w:val="BodyText"/>
        <w:rPr/>
      </w:pPr>
      <w:r>
        <w:rPr/>
        <w:t>Discover the Texas Medical Center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(Joint WPO &amp; Monterrey Chapter)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St. Luke’s Episcopal Hospital, Houston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3"/>
        <w:ind w:hanging="0" w:start="0"/>
        <w:rPr>
          <w:i/>
          <w:i/>
          <w:iCs/>
        </w:rPr>
      </w:pPr>
      <w:r>
        <w:rPr>
          <w:i/>
          <w:iCs/>
        </w:rPr>
        <w:t>MAY ‘02</w:t>
      </w:r>
    </w:p>
    <w:p>
      <w:pPr>
        <w:pStyle w:val="Normal"/>
        <w:jc w:val="center"/>
        <w:rPr>
          <w:b/>
          <w:bCs/>
          <w:i/>
          <w:i/>
          <w:iCs/>
          <w:sz w:val="20"/>
        </w:rPr>
      </w:pPr>
      <w:r>
        <w:rPr>
          <w:b/>
          <w:bCs/>
          <w:i/>
          <w:iCs/>
          <w:sz w:val="20"/>
        </w:rPr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14 Tues</w:t>
      </w:r>
    </w:p>
    <w:p>
      <w:pPr>
        <w:pStyle w:val="Normal"/>
        <w:jc w:val="center"/>
        <w:rPr>
          <w:rFonts w:ascii="Copperplate Gothic Bold" w:hAnsi="Copperplate Gothic Bold" w:cs="Copperplate Gothic Bold"/>
          <w:b/>
          <w:bCs/>
          <w:sz w:val="20"/>
        </w:rPr>
      </w:pPr>
      <w:r>
        <w:rPr>
          <w:rFonts w:cs="Copperplate Gothic Bold" w:ascii="Copperplate Gothic Bold" w:hAnsi="Copperplate Gothic Bold"/>
          <w:b/>
          <w:bCs/>
          <w:sz w:val="20"/>
        </w:rPr>
        <w:t>49’er Graduation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Location TBD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Heading3"/>
        <w:ind w:hanging="0" w:start="0"/>
        <w:rPr>
          <w:i/>
          <w:i/>
          <w:iCs/>
        </w:rPr>
      </w:pPr>
      <w:r>
        <w:rPr>
          <w:i/>
          <w:iCs/>
        </w:rPr>
        <w:t>JUNE ‘02</w:t>
      </w:r>
    </w:p>
    <w:p>
      <w:pPr>
        <w:pStyle w:val="Normal"/>
        <w:jc w:val="center"/>
        <w:rPr>
          <w:b/>
          <w:bCs/>
          <w:i/>
          <w:i/>
          <w:iCs/>
          <w:sz w:val="20"/>
        </w:rPr>
      </w:pPr>
      <w:r>
        <w:rPr>
          <w:b/>
          <w:bCs/>
          <w:i/>
          <w:iCs/>
          <w:sz w:val="20"/>
        </w:rPr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5/31-6/3 Fri-Mon</w:t>
      </w:r>
    </w:p>
    <w:p>
      <w:pPr>
        <w:pStyle w:val="Heading2"/>
        <w:ind w:hanging="0" w:start="0"/>
        <w:rPr/>
      </w:pPr>
      <w:r>
        <w:rPr/>
        <w:t>Member/Child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Tijuana, Mexico/San Diego, California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sectPr>
      <w:type w:val="nextPage"/>
      <w:pgSz w:orient="landscape" w:w="15840" w:h="12240"/>
      <w:pgMar w:left="1440" w:right="1440" w:gutter="0" w:header="0" w:top="1800" w:footer="0" w:bottom="1584"/>
      <w:pgNumType w:fmt="decimal"/>
      <w:cols w:num="3" w:space="708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pperplate Gothic Bold">
    <w:charset w:val="00" w:characterSet="windows-1252"/>
    <w:family w:val="swiss"/>
    <w:pitch w:val="variable"/>
  </w:font>
  <w:font w:name="Garamond">
    <w:charset w:val="00" w:characterSet="windows-1252"/>
    <w:family w:val="roman"/>
    <w:pitch w:val="variable"/>
  </w:font>
  <w:font w:name="Copperplate Gothic Light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Copperplate Gothic Bold" w:hAnsi="Copperplate Gothic Bold" w:cs="Copperplate Gothic Bold"/>
      <w:b/>
      <w:bCs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sz w:val="20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pPr>
      <w:jc w:val="center"/>
    </w:pPr>
    <w:rPr>
      <w:rFonts w:ascii="Copperplate Gothic Bold" w:hAnsi="Copperplate Gothic Bold" w:cs="Copperplate Gothic Bold"/>
      <w:b/>
      <w:bCs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rFonts w:ascii="Garamond" w:hAnsi="Garamond"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2001-06-07T16:58:00Z</dcterms:created>
  <dc:creator>Jan Levine</dc:creator>
  <dc:description/>
  <dc:language>en-CA</dc:language>
  <cp:lastModifiedBy>Jan Levine</cp:lastModifiedBy>
  <cp:lastPrinted>2001-06-05T10:03:00Z</cp:lastPrinted>
  <dcterms:modified xsi:type="dcterms:W3CDTF">2001-06-08T13:26:00Z</dcterms:modified>
  <cp:revision>4</cp:revision>
  <dc:subject/>
  <dc:title>SAVE THESE DATES</dc:title>
</cp:coreProperties>
</file>