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-594360</wp:posOffset>
                </wp:positionH>
                <wp:positionV relativeFrom="paragraph">
                  <wp:posOffset>91440</wp:posOffset>
                </wp:positionV>
                <wp:extent cx="6766560" cy="265176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2651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3"/>
                              <w:ind w:hanging="0" w:start="0"/>
                              <w:jc w:val="start"/>
                              <w:rPr/>
                            </w:pPr>
                            <w:r>
                              <w:rPr>
                                <w:rFonts w:eastAsia="Arial"/>
                                <w:color w:val="FF0000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eastAsia="Arial"/>
                              </w:rPr>
                              <w:t xml:space="preserve">         </w:t>
                            </w:r>
                            <w:r>
                              <w:rPr>
                                <w:color w:val="008000"/>
                              </w:rPr>
                              <w:t>Truths NOW…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color w:val="008000"/>
                                <w:sz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8000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 w:leader="none"/>
                              </w:tabs>
                              <w:ind w:hanging="360" w:start="720" w:end="0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</w:rPr>
                              <w:t>Human Resources is the “NO” department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 w:leader="none"/>
                              </w:tabs>
                              <w:ind w:hanging="360" w:start="720" w:end="0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</w:rPr>
                              <w:t>I don’t know how to deal with some employee issues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 w:leader="none"/>
                              </w:tabs>
                              <w:ind w:hanging="360" w:start="720" w:end="0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</w:rPr>
                              <w:t>I don’t like to deal with some employee issues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 w:leader="none"/>
                              </w:tabs>
                              <w:ind w:hanging="360" w:start="720" w:end="0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</w:rPr>
                              <w:t xml:space="preserve">I don’t feel the Human Resources department works </w:t>
                            </w:r>
                            <w:r>
                              <w:rPr>
                                <w:rFonts w:cs="Arial" w:ascii="Arial" w:hAnsi="Arial"/>
                                <w:sz w:val="28"/>
                                <w:u w:val="single"/>
                              </w:rPr>
                              <w:t>WITH</w:t>
                            </w:r>
                            <w:r>
                              <w:rPr>
                                <w:rFonts w:cs="Arial" w:ascii="Arial" w:hAnsi="Arial"/>
                                <w:sz w:val="28"/>
                              </w:rPr>
                              <w:t xml:space="preserve"> me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32.8pt;height:208.8pt;mso-wrap-distance-left:9.05pt;mso-wrap-distance-right:9.05pt;mso-wrap-distance-top:0pt;mso-wrap-distance-bottom:0pt;margin-top:7.2pt;mso-position-vertical-relative:text;margin-left:-46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3"/>
                        <w:ind w:hanging="0" w:start="0"/>
                        <w:jc w:val="start"/>
                        <w:rPr/>
                      </w:pPr>
                      <w:r>
                        <w:rPr>
                          <w:rFonts w:eastAsia="Arial"/>
                          <w:color w:val="FF0000"/>
                        </w:rPr>
                        <w:t xml:space="preserve">                                 </w:t>
                      </w:r>
                      <w:r>
                        <w:rPr>
                          <w:rFonts w:eastAsia="Arial"/>
                        </w:rPr>
                        <w:t xml:space="preserve">         </w:t>
                      </w:r>
                      <w:r>
                        <w:rPr>
                          <w:color w:val="008000"/>
                        </w:rPr>
                        <w:t>Truths NOW…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b/>
                          <w:color w:val="008000"/>
                          <w:sz w:val="28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8000"/>
                          <w:sz w:val="28"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left" w:pos="720" w:leader="none"/>
                        </w:tabs>
                        <w:ind w:hanging="360" w:start="720" w:end="0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</w:rPr>
                        <w:t>Human Resources is the “NO” department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left" w:pos="720" w:leader="none"/>
                        </w:tabs>
                        <w:ind w:hanging="360" w:start="720" w:end="0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</w:rPr>
                        <w:t>I don’t know how to deal with some employee issues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left" w:pos="720" w:leader="none"/>
                        </w:tabs>
                        <w:ind w:hanging="360" w:start="720" w:end="0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</w:rPr>
                        <w:t>I don’t like to deal with some employee issues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left" w:pos="720" w:leader="none"/>
                        </w:tabs>
                        <w:ind w:hanging="360" w:start="720" w:end="0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</w:rPr>
                        <w:t xml:space="preserve">I don’t feel the Human Resources department works </w:t>
                      </w:r>
                      <w:r>
                        <w:rPr>
                          <w:rFonts w:cs="Arial" w:ascii="Arial" w:hAnsi="Arial"/>
                          <w:sz w:val="28"/>
                          <w:u w:val="single"/>
                        </w:rPr>
                        <w:t>WITH</w:t>
                      </w:r>
                      <w:r>
                        <w:rPr>
                          <w:rFonts w:cs="Arial" w:ascii="Arial" w:hAnsi="Arial"/>
                          <w:sz w:val="28"/>
                        </w:rPr>
                        <w:t xml:space="preserve"> me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sz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6949440</wp:posOffset>
                </wp:positionH>
                <wp:positionV relativeFrom="paragraph">
                  <wp:posOffset>636270</wp:posOffset>
                </wp:positionV>
                <wp:extent cx="1005840" cy="548640"/>
                <wp:effectExtent l="5080" t="5080" r="5715" b="5638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548640"/>
                        </a:xfrm>
                        <a:prstGeom prst="wedgeRoundRectCallout">
                          <a:avLst>
                            <a:gd name="adj1" fmla="val -48296"/>
                            <a:gd name="adj2" fmla="val 1483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b/>
                                <w:szCs w:val="20"/>
                                <w:rFonts w:ascii="Arial" w:hAnsi="Arial" w:eastAsia="Times New Roman" w:cs="Arial"/>
                                <w:color w:val="auto"/>
                                <w:lang w:val="en-US"/>
                              </w:rPr>
                              <w:t xml:space="preserve">Origination Deal Flow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" coordsize="21600,21600" o:spt="17" adj="3600,13500,-4500" path="m0@31qy@37@38l@9,l@18@26l@10,l@32,qx@39@37l21600@13l@20@28l21600@14l21600@33qy@40@41l@10,21600l@22@30l@9,21600l@31,21600qx@38@40l0@14l@16@24l0@13xe">
                <v:stroke joinstyle="miter"/>
                <v:formulas>
                  <v:f eqn="val #2"/>
                  <v:f eqn="val #1"/>
                  <v:f eqn="sum 10800 @0 0"/>
                  <v:f eqn="sum 10800 @1 0"/>
                  <v:f eqn="abs @1"/>
                  <v:f eqn="abs @0"/>
                  <v:f eqn="sum @4 0 @5"/>
                  <v:f eqn="if @0 7 2"/>
                  <v:f eqn="if @0 10 5"/>
                  <v:f eqn="prod 5400 @7 3"/>
                  <v:f eqn="prod 5400 @8 3"/>
                  <v:f eqn="if @1 7 2"/>
                  <v:f eqn="if @1 10 5"/>
                  <v:f eqn="prod 5400 @11 3"/>
                  <v:f eqn="prod 5400 @12 3"/>
                  <v:f eqn="if @0 0 @2"/>
                  <v:f eqn="if @6 0 @15"/>
                  <v:f eqn="if @1 @9 @2"/>
                  <v:f eqn="if @6 @17 @9"/>
                  <v:f eqn="if @0 @2 width"/>
                  <v:f eqn="if @6 width @19"/>
                  <v:f eqn="if @1 @2 @9"/>
                  <v:f eqn="if @6 @21 @9"/>
                  <v:f eqn="if @0 @13 @3"/>
                  <v:f eqn="if @6 @13 @23"/>
                  <v:f eqn="if @1 0 @3"/>
                  <v:f eqn="if @6 @25 0"/>
                  <v:f eqn="if @0 @3 @13"/>
                  <v:f eqn="if @6 @13 @27"/>
                  <v:f eqn="if @1 @3 height"/>
                  <v:f eqn="if @6 @29 height"/>
                  <v:f eqn="val #0"/>
                  <v:f eqn="sum width 0 @31"/>
                  <v:f eqn="sum height 0 @31"/>
                  <v:f eqn="prod @31 2929 10000"/>
                  <v:f eqn="sum width 0 @34"/>
                  <v:f eqn="sum height 0 @34"/>
                  <v:f eqn="sum @31 0 0"/>
                  <v:f eqn="sum 0 @31 @31"/>
                  <v:f eqn="sum @31 @32 0"/>
                  <v:f eqn="sum 0 21600 @31"/>
                  <v:f eqn="sum @31 @33 0"/>
                </v:formulas>
                <v:path gradientshapeok="t" o:connecttype="rect" textboxrect="@34,@34,@35,@36"/>
                <v:handles>
                  <v:h position="@2,@3"/>
                </v:handles>
              </v:shapetype>
              <v:shape id="shape_0" fillcolor="white" stroked="t" o:allowincell="f" style="position:absolute;margin-left:547.2pt;margin-top:50.1pt;width:79.15pt;height:43.15pt;mso-wrap-style:square;v-text-anchor:top" type="_x0000_t17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0"/>
                          <w:b/>
                          <w:szCs w:val="20"/>
                          <w:rFonts w:ascii="Arial" w:hAnsi="Arial" w:eastAsia="Times New Roman" w:cs="Arial"/>
                          <w:color w:val="auto"/>
                          <w:lang w:val="en-US"/>
                        </w:rPr>
                        <w:t xml:space="preserve">Origination Deal Flow </w:t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7132320</wp:posOffset>
                </wp:positionH>
                <wp:positionV relativeFrom="paragraph">
                  <wp:posOffset>2190750</wp:posOffset>
                </wp:positionV>
                <wp:extent cx="1005840" cy="731520"/>
                <wp:effectExtent l="232410" t="475615" r="5715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05840" cy="731520"/>
                        </a:xfrm>
                        <a:prstGeom prst="wedgeRoundRectCallout">
                          <a:avLst>
                            <a:gd name="adj1" fmla="val -72731"/>
                            <a:gd name="adj2" fmla="val 1143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b/>
                                <w:szCs w:val="20"/>
                                <w:rFonts w:ascii="Arial" w:hAnsi="Arial" w:eastAsia="Times New Roman" w:cs="Arial"/>
                                <w:color w:val="auto"/>
                                <w:lang w:val="en-US"/>
                              </w:rPr>
                              <w:t>Corporate Finance</w:t>
                            </w:r>
                          </w:p>
                        </w:txbxContent>
                      </wps:txbx>
                      <wps:bodyPr anchor="t" rot="-108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o:allowincell="f" style="position:absolute;margin-left:561.6pt;margin-top:172.5pt;width:79.15pt;height:57.55pt;flip:y;mso-wrap-style:square;v-text-anchor:top" type="_x0000_t17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0"/>
                          <w:b/>
                          <w:szCs w:val="20"/>
                          <w:rFonts w:ascii="Arial" w:hAnsi="Arial" w:eastAsia="Times New Roman" w:cs="Arial"/>
                          <w:color w:val="auto"/>
                          <w:lang w:val="en-US"/>
                        </w:rPr>
                        <w:t>Corporate Finance</w:t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</w: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  <w:lang w:val="en-CA"/>
        </w:rPr>
      </w:pPr>
      <w:r>
        <w:rPr>
          <w:sz w:val="28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-228600</wp:posOffset>
                </wp:positionH>
                <wp:positionV relativeFrom="paragraph">
                  <wp:posOffset>6350</wp:posOffset>
                </wp:positionV>
                <wp:extent cx="5943600" cy="4937760"/>
                <wp:effectExtent l="12700" t="13335" r="12700" b="1270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93776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00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18pt;margin-top:0.5pt;width:467.95pt;height:388.75pt;mso-wrap-style:none;v-text-anchor:middle">
                <v:fill o:detectmouseclick="t" on="false"/>
                <v:stroke color="green" weight="25560" joinstyle="miter" endcap="flat"/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1051560</wp:posOffset>
                </wp:positionH>
                <wp:positionV relativeFrom="paragraph">
                  <wp:posOffset>189230</wp:posOffset>
                </wp:positionV>
                <wp:extent cx="3749040" cy="365760"/>
                <wp:effectExtent l="0" t="0" r="0" b="0"/>
                <wp:wrapNone/>
                <wp:docPr id="5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start"/>
                              <w:rPr>
                                <w:color w:val="008000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sz w:val="32"/>
                                <w:u w:val="single"/>
                              </w:rPr>
                              <w:t>Management Empowerment Series</w:t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008000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sz w:val="32"/>
                                <w:u w:val="singl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95.2pt;height:28.8pt;mso-wrap-distance-left:9.05pt;mso-wrap-distance-right:9.05pt;mso-wrap-distance-top:0pt;mso-wrap-distance-bottom:0pt;margin-top:14.9pt;mso-position-vertical-relative:text;margin-left:82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start"/>
                        <w:rPr>
                          <w:color w:val="008000"/>
                          <w:sz w:val="32"/>
                          <w:u w:val="single"/>
                        </w:rPr>
                      </w:pPr>
                      <w:r>
                        <w:rPr>
                          <w:color w:val="008000"/>
                          <w:sz w:val="32"/>
                          <w:u w:val="single"/>
                        </w:rPr>
                        <w:t>Management Empowerment Series</w:t>
                      </w:r>
                    </w:p>
                    <w:p>
                      <w:pPr>
                        <w:pStyle w:val="Normal"/>
                        <w:rPr>
                          <w:color w:val="008000"/>
                          <w:sz w:val="32"/>
                          <w:u w:val="single"/>
                        </w:rPr>
                      </w:pPr>
                      <w:r>
                        <w:rPr>
                          <w:color w:val="008000"/>
                          <w:sz w:val="32"/>
                          <w:u w:val="singl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8"/>
          <w:lang w:val="en-CA"/>
        </w:rPr>
      </w:pPr>
      <w:r>
        <w:rPr>
          <w:sz w:val="28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320040</wp:posOffset>
                </wp:positionH>
                <wp:positionV relativeFrom="paragraph">
                  <wp:posOffset>2179320</wp:posOffset>
                </wp:positionV>
                <wp:extent cx="1371600" cy="1828800"/>
                <wp:effectExtent l="0" t="0" r="635" b="635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828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79" h="1517">
                              <a:moveTo>
                                <a:pt x="0" y="0"/>
                              </a:moveTo>
                              <a:lnTo>
                                <a:pt x="0" y="112"/>
                              </a:lnTo>
                              <a:lnTo>
                                <a:pt x="172" y="142"/>
                              </a:lnTo>
                              <a:lnTo>
                                <a:pt x="329" y="180"/>
                              </a:lnTo>
                              <a:lnTo>
                                <a:pt x="472" y="225"/>
                              </a:lnTo>
                              <a:lnTo>
                                <a:pt x="619" y="270"/>
                              </a:lnTo>
                              <a:lnTo>
                                <a:pt x="744" y="315"/>
                              </a:lnTo>
                              <a:lnTo>
                                <a:pt x="849" y="360"/>
                              </a:lnTo>
                              <a:lnTo>
                                <a:pt x="947" y="400"/>
                              </a:lnTo>
                              <a:lnTo>
                                <a:pt x="1059" y="452"/>
                              </a:lnTo>
                              <a:lnTo>
                                <a:pt x="1157" y="512"/>
                              </a:lnTo>
                              <a:lnTo>
                                <a:pt x="1269" y="587"/>
                              </a:lnTo>
                              <a:lnTo>
                                <a:pt x="1359" y="655"/>
                              </a:lnTo>
                              <a:lnTo>
                                <a:pt x="1449" y="722"/>
                              </a:lnTo>
                              <a:lnTo>
                                <a:pt x="1532" y="797"/>
                              </a:lnTo>
                              <a:lnTo>
                                <a:pt x="1637" y="887"/>
                              </a:lnTo>
                              <a:lnTo>
                                <a:pt x="1749" y="992"/>
                              </a:lnTo>
                              <a:lnTo>
                                <a:pt x="1814" y="1067"/>
                              </a:lnTo>
                              <a:lnTo>
                                <a:pt x="1882" y="1147"/>
                              </a:lnTo>
                              <a:lnTo>
                                <a:pt x="1949" y="1225"/>
                              </a:lnTo>
                              <a:lnTo>
                                <a:pt x="2009" y="1300"/>
                              </a:lnTo>
                              <a:lnTo>
                                <a:pt x="2084" y="1420"/>
                              </a:lnTo>
                              <a:lnTo>
                                <a:pt x="2129" y="1517"/>
                              </a:lnTo>
                              <a:lnTo>
                                <a:pt x="2379" y="1487"/>
                              </a:lnTo>
                              <a:lnTo>
                                <a:pt x="2297" y="1322"/>
                              </a:lnTo>
                              <a:lnTo>
                                <a:pt x="2174" y="1147"/>
                              </a:lnTo>
                              <a:lnTo>
                                <a:pt x="2047" y="1000"/>
                              </a:lnTo>
                              <a:lnTo>
                                <a:pt x="1882" y="842"/>
                              </a:lnTo>
                              <a:lnTo>
                                <a:pt x="1659" y="617"/>
                              </a:lnTo>
                              <a:lnTo>
                                <a:pt x="1412" y="430"/>
                              </a:lnTo>
                              <a:lnTo>
                                <a:pt x="1149" y="270"/>
                              </a:lnTo>
                              <a:lnTo>
                                <a:pt x="917" y="172"/>
                              </a:lnTo>
                              <a:lnTo>
                                <a:pt x="627" y="75"/>
                              </a:lnTo>
                              <a:lnTo>
                                <a:pt x="389" y="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2379,1517" path="m0,0l0,112l172,142l329,180l472,225l619,270l744,315l849,360l947,400l1059,452l1157,512l1269,587l1359,655l1449,722l1532,797l1637,887l1749,992l1814,1067l1882,1147l1949,1225l2009,1300l2084,1420l2129,1517l2379,1487l2297,1322l2174,1147l2047,1000l1882,842l1659,617l1412,430l1149,270l917,172l627,75l389,37l0,0xe" fillcolor="green" stroked="f" o:allowincell="f" style="position:absolute;margin-left:25.2pt;margin-top:171.6pt;width:107.95pt;height:143.95pt;mso-wrap-style:none;v-text-anchor:middle">
                <v:fill o:detectmouseclick="t" type="solid" color2="#ff7fff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411480</wp:posOffset>
                </wp:positionH>
                <wp:positionV relativeFrom="paragraph">
                  <wp:posOffset>2179320</wp:posOffset>
                </wp:positionV>
                <wp:extent cx="2153920" cy="2377440"/>
                <wp:effectExtent l="0" t="0" r="635" b="635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880" cy="2377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12" h="2058">
                              <a:moveTo>
                                <a:pt x="0" y="15"/>
                              </a:moveTo>
                              <a:lnTo>
                                <a:pt x="225" y="0"/>
                              </a:lnTo>
                              <a:lnTo>
                                <a:pt x="337" y="0"/>
                              </a:lnTo>
                              <a:lnTo>
                                <a:pt x="472" y="0"/>
                              </a:lnTo>
                              <a:lnTo>
                                <a:pt x="600" y="8"/>
                              </a:lnTo>
                              <a:lnTo>
                                <a:pt x="727" y="15"/>
                              </a:lnTo>
                              <a:lnTo>
                                <a:pt x="852" y="30"/>
                              </a:lnTo>
                              <a:lnTo>
                                <a:pt x="965" y="53"/>
                              </a:lnTo>
                              <a:lnTo>
                                <a:pt x="1090" y="75"/>
                              </a:lnTo>
                              <a:lnTo>
                                <a:pt x="1240" y="113"/>
                              </a:lnTo>
                              <a:lnTo>
                                <a:pt x="1375" y="158"/>
                              </a:lnTo>
                              <a:lnTo>
                                <a:pt x="1502" y="195"/>
                              </a:lnTo>
                              <a:lnTo>
                                <a:pt x="1645" y="248"/>
                              </a:lnTo>
                              <a:lnTo>
                                <a:pt x="1780" y="308"/>
                              </a:lnTo>
                              <a:lnTo>
                                <a:pt x="1915" y="368"/>
                              </a:lnTo>
                              <a:lnTo>
                                <a:pt x="2027" y="425"/>
                              </a:lnTo>
                              <a:lnTo>
                                <a:pt x="2155" y="485"/>
                              </a:lnTo>
                              <a:lnTo>
                                <a:pt x="2262" y="543"/>
                              </a:lnTo>
                              <a:lnTo>
                                <a:pt x="2382" y="610"/>
                              </a:lnTo>
                              <a:lnTo>
                                <a:pt x="2502" y="678"/>
                              </a:lnTo>
                              <a:lnTo>
                                <a:pt x="2622" y="760"/>
                              </a:lnTo>
                              <a:lnTo>
                                <a:pt x="2727" y="828"/>
                              </a:lnTo>
                              <a:lnTo>
                                <a:pt x="2840" y="918"/>
                              </a:lnTo>
                              <a:lnTo>
                                <a:pt x="2945" y="1000"/>
                              </a:lnTo>
                              <a:lnTo>
                                <a:pt x="3042" y="1083"/>
                              </a:lnTo>
                              <a:lnTo>
                                <a:pt x="3122" y="1173"/>
                              </a:lnTo>
                              <a:lnTo>
                                <a:pt x="3190" y="1250"/>
                              </a:lnTo>
                              <a:lnTo>
                                <a:pt x="3242" y="1333"/>
                              </a:lnTo>
                              <a:lnTo>
                                <a:pt x="4112" y="1223"/>
                              </a:lnTo>
                              <a:lnTo>
                                <a:pt x="3990" y="1280"/>
                              </a:lnTo>
                              <a:lnTo>
                                <a:pt x="3847" y="1340"/>
                              </a:lnTo>
                              <a:lnTo>
                                <a:pt x="3735" y="1393"/>
                              </a:lnTo>
                              <a:lnTo>
                                <a:pt x="3650" y="1433"/>
                              </a:lnTo>
                              <a:lnTo>
                                <a:pt x="3557" y="1483"/>
                              </a:lnTo>
                              <a:lnTo>
                                <a:pt x="3482" y="1528"/>
                              </a:lnTo>
                              <a:lnTo>
                                <a:pt x="3410" y="1575"/>
                              </a:lnTo>
                              <a:lnTo>
                                <a:pt x="3337" y="1633"/>
                              </a:lnTo>
                              <a:lnTo>
                                <a:pt x="3267" y="1690"/>
                              </a:lnTo>
                              <a:lnTo>
                                <a:pt x="3182" y="1763"/>
                              </a:lnTo>
                              <a:lnTo>
                                <a:pt x="3100" y="1840"/>
                              </a:lnTo>
                              <a:lnTo>
                                <a:pt x="3027" y="1905"/>
                              </a:lnTo>
                              <a:lnTo>
                                <a:pt x="2945" y="1990"/>
                              </a:lnTo>
                              <a:lnTo>
                                <a:pt x="2877" y="2058"/>
                              </a:lnTo>
                              <a:lnTo>
                                <a:pt x="2810" y="2028"/>
                              </a:lnTo>
                              <a:lnTo>
                                <a:pt x="2742" y="1990"/>
                              </a:lnTo>
                              <a:lnTo>
                                <a:pt x="2670" y="1958"/>
                              </a:lnTo>
                              <a:lnTo>
                                <a:pt x="2585" y="1923"/>
                              </a:lnTo>
                              <a:lnTo>
                                <a:pt x="2497" y="1888"/>
                              </a:lnTo>
                              <a:lnTo>
                                <a:pt x="2417" y="1860"/>
                              </a:lnTo>
                              <a:lnTo>
                                <a:pt x="2340" y="1838"/>
                              </a:lnTo>
                              <a:lnTo>
                                <a:pt x="2252" y="1810"/>
                              </a:lnTo>
                              <a:lnTo>
                                <a:pt x="2160" y="1788"/>
                              </a:lnTo>
                              <a:lnTo>
                                <a:pt x="2065" y="1763"/>
                              </a:lnTo>
                              <a:lnTo>
                                <a:pt x="1977" y="1740"/>
                              </a:lnTo>
                              <a:lnTo>
                                <a:pt x="1892" y="1718"/>
                              </a:lnTo>
                              <a:lnTo>
                                <a:pt x="1800" y="1703"/>
                              </a:lnTo>
                              <a:lnTo>
                                <a:pt x="1712" y="1683"/>
                              </a:lnTo>
                              <a:lnTo>
                                <a:pt x="1630" y="1665"/>
                              </a:lnTo>
                              <a:lnTo>
                                <a:pt x="1532" y="1645"/>
                              </a:lnTo>
                              <a:lnTo>
                                <a:pt x="1400" y="1630"/>
                              </a:lnTo>
                              <a:lnTo>
                                <a:pt x="2300" y="1475"/>
                              </a:lnTo>
                              <a:lnTo>
                                <a:pt x="2240" y="1355"/>
                              </a:lnTo>
                              <a:lnTo>
                                <a:pt x="2170" y="1265"/>
                              </a:lnTo>
                              <a:lnTo>
                                <a:pt x="2042" y="1098"/>
                              </a:lnTo>
                              <a:lnTo>
                                <a:pt x="1967" y="1023"/>
                              </a:lnTo>
                              <a:lnTo>
                                <a:pt x="1892" y="948"/>
                              </a:lnTo>
                              <a:lnTo>
                                <a:pt x="1757" y="820"/>
                              </a:lnTo>
                              <a:lnTo>
                                <a:pt x="1675" y="745"/>
                              </a:lnTo>
                              <a:lnTo>
                                <a:pt x="1577" y="655"/>
                              </a:lnTo>
                              <a:lnTo>
                                <a:pt x="1487" y="588"/>
                              </a:lnTo>
                              <a:lnTo>
                                <a:pt x="1412" y="528"/>
                              </a:lnTo>
                              <a:lnTo>
                                <a:pt x="1337" y="470"/>
                              </a:lnTo>
                              <a:lnTo>
                                <a:pt x="1247" y="410"/>
                              </a:lnTo>
                              <a:lnTo>
                                <a:pt x="1150" y="353"/>
                              </a:lnTo>
                              <a:lnTo>
                                <a:pt x="1052" y="308"/>
                              </a:lnTo>
                              <a:lnTo>
                                <a:pt x="957" y="255"/>
                              </a:lnTo>
                              <a:lnTo>
                                <a:pt x="837" y="210"/>
                              </a:lnTo>
                              <a:lnTo>
                                <a:pt x="727" y="173"/>
                              </a:lnTo>
                              <a:lnTo>
                                <a:pt x="600" y="143"/>
                              </a:lnTo>
                              <a:lnTo>
                                <a:pt x="480" y="113"/>
                              </a:lnTo>
                              <a:lnTo>
                                <a:pt x="352" y="83"/>
                              </a:lnTo>
                              <a:lnTo>
                                <a:pt x="217" y="60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4112,2058" path="m0,15l225,0l337,0l472,0l600,8l727,15l852,30l965,53l1090,75l1240,113l1375,158l1502,195l1645,248l1780,308l1915,368l2027,425l2155,485l2262,543l2382,610l2502,678l2622,760l2727,828l2840,918l2945,1000l3042,1083l3122,1173l3190,1250l3242,1333l4112,1223l3990,1280l3847,1340l3735,1393l3650,1433l3557,1483l3482,1528l3410,1575l3337,1633l3267,1690l3182,1763l3100,1840l3027,1905l2945,1990l2877,2058l2810,2028l2742,1990l2670,1958l2585,1923l2497,1888l2417,1860l2340,1838l2252,1810l2160,1788l2065,1763l1977,1740l1892,1718l1800,1703l1712,1683l1630,1665l1532,1645l1400,1630l2300,1475l2240,1355l2170,1265l2042,1098l1967,1023l1892,948l1757,820l1675,745l1577,655l1487,588l1412,528l1337,470l1247,410l1150,353l1052,308l957,255l837,210l727,173l600,143l480,113l352,83l217,60l0,15xe" fillcolor="lime" stroked="f" o:allowincell="f" style="position:absolute;margin-left:32.4pt;margin-top:171.6pt;width:169.55pt;height:187.15pt;mso-wrap-style:none;v-text-anchor:middle">
                <v:fill o:detectmouseclick="t" type="solid" color2="fuchsia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2788920</wp:posOffset>
                </wp:positionH>
                <wp:positionV relativeFrom="paragraph">
                  <wp:posOffset>2087880</wp:posOffset>
                </wp:positionV>
                <wp:extent cx="2286000" cy="2468880"/>
                <wp:effectExtent l="635" t="0" r="635" b="635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468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15" h="2075">
                              <a:moveTo>
                                <a:pt x="4113" y="12"/>
                              </a:moveTo>
                              <a:lnTo>
                                <a:pt x="3880" y="0"/>
                              </a:lnTo>
                              <a:lnTo>
                                <a:pt x="3770" y="0"/>
                              </a:lnTo>
                              <a:lnTo>
                                <a:pt x="3635" y="0"/>
                              </a:lnTo>
                              <a:lnTo>
                                <a:pt x="3508" y="5"/>
                              </a:lnTo>
                              <a:lnTo>
                                <a:pt x="3380" y="12"/>
                              </a:lnTo>
                              <a:lnTo>
                                <a:pt x="3255" y="27"/>
                              </a:lnTo>
                              <a:lnTo>
                                <a:pt x="3143" y="50"/>
                              </a:lnTo>
                              <a:lnTo>
                                <a:pt x="3018" y="75"/>
                              </a:lnTo>
                              <a:lnTo>
                                <a:pt x="2868" y="110"/>
                              </a:lnTo>
                              <a:lnTo>
                                <a:pt x="2733" y="157"/>
                              </a:lnTo>
                              <a:lnTo>
                                <a:pt x="2605" y="195"/>
                              </a:lnTo>
                              <a:lnTo>
                                <a:pt x="2463" y="250"/>
                              </a:lnTo>
                              <a:lnTo>
                                <a:pt x="2328" y="310"/>
                              </a:lnTo>
                              <a:lnTo>
                                <a:pt x="2193" y="370"/>
                              </a:lnTo>
                              <a:lnTo>
                                <a:pt x="2080" y="430"/>
                              </a:lnTo>
                              <a:lnTo>
                                <a:pt x="1953" y="490"/>
                              </a:lnTo>
                              <a:lnTo>
                                <a:pt x="1845" y="547"/>
                              </a:lnTo>
                              <a:lnTo>
                                <a:pt x="1725" y="615"/>
                              </a:lnTo>
                              <a:lnTo>
                                <a:pt x="1605" y="685"/>
                              </a:lnTo>
                              <a:lnTo>
                                <a:pt x="1485" y="770"/>
                              </a:lnTo>
                              <a:lnTo>
                                <a:pt x="1380" y="837"/>
                              </a:lnTo>
                              <a:lnTo>
                                <a:pt x="1268" y="930"/>
                              </a:lnTo>
                              <a:lnTo>
                                <a:pt x="1163" y="1012"/>
                              </a:lnTo>
                              <a:lnTo>
                                <a:pt x="1065" y="1095"/>
                              </a:lnTo>
                              <a:lnTo>
                                <a:pt x="985" y="1187"/>
                              </a:lnTo>
                              <a:lnTo>
                                <a:pt x="918" y="1265"/>
                              </a:lnTo>
                              <a:lnTo>
                                <a:pt x="865" y="1350"/>
                              </a:lnTo>
                              <a:lnTo>
                                <a:pt x="0" y="1235"/>
                              </a:lnTo>
                              <a:lnTo>
                                <a:pt x="133" y="1297"/>
                              </a:lnTo>
                              <a:lnTo>
                                <a:pt x="238" y="1350"/>
                              </a:lnTo>
                              <a:lnTo>
                                <a:pt x="365" y="1402"/>
                              </a:lnTo>
                              <a:lnTo>
                                <a:pt x="458" y="1457"/>
                              </a:lnTo>
                              <a:lnTo>
                                <a:pt x="543" y="1507"/>
                              </a:lnTo>
                              <a:lnTo>
                                <a:pt x="618" y="1547"/>
                              </a:lnTo>
                              <a:lnTo>
                                <a:pt x="690" y="1602"/>
                              </a:lnTo>
                              <a:lnTo>
                                <a:pt x="763" y="1652"/>
                              </a:lnTo>
                              <a:lnTo>
                                <a:pt x="840" y="1712"/>
                              </a:lnTo>
                              <a:lnTo>
                                <a:pt x="925" y="1785"/>
                              </a:lnTo>
                              <a:lnTo>
                                <a:pt x="1015" y="1857"/>
                              </a:lnTo>
                              <a:lnTo>
                                <a:pt x="1088" y="1930"/>
                              </a:lnTo>
                              <a:lnTo>
                                <a:pt x="1168" y="2010"/>
                              </a:lnTo>
                              <a:lnTo>
                                <a:pt x="1230" y="2075"/>
                              </a:lnTo>
                              <a:lnTo>
                                <a:pt x="1298" y="2055"/>
                              </a:lnTo>
                              <a:lnTo>
                                <a:pt x="1365" y="2015"/>
                              </a:lnTo>
                              <a:lnTo>
                                <a:pt x="1438" y="1985"/>
                              </a:lnTo>
                              <a:lnTo>
                                <a:pt x="1523" y="1947"/>
                              </a:lnTo>
                              <a:lnTo>
                                <a:pt x="1610" y="1910"/>
                              </a:lnTo>
                              <a:lnTo>
                                <a:pt x="1690" y="1885"/>
                              </a:lnTo>
                              <a:lnTo>
                                <a:pt x="1768" y="1862"/>
                              </a:lnTo>
                              <a:lnTo>
                                <a:pt x="1855" y="1832"/>
                              </a:lnTo>
                              <a:lnTo>
                                <a:pt x="1948" y="1812"/>
                              </a:lnTo>
                              <a:lnTo>
                                <a:pt x="2043" y="1785"/>
                              </a:lnTo>
                              <a:lnTo>
                                <a:pt x="2130" y="1762"/>
                              </a:lnTo>
                              <a:lnTo>
                                <a:pt x="2215" y="1740"/>
                              </a:lnTo>
                              <a:lnTo>
                                <a:pt x="2308" y="1725"/>
                              </a:lnTo>
                              <a:lnTo>
                                <a:pt x="2395" y="1705"/>
                              </a:lnTo>
                              <a:lnTo>
                                <a:pt x="2478" y="1687"/>
                              </a:lnTo>
                              <a:lnTo>
                                <a:pt x="2575" y="1665"/>
                              </a:lnTo>
                              <a:lnTo>
                                <a:pt x="2708" y="1650"/>
                              </a:lnTo>
                              <a:lnTo>
                                <a:pt x="1808" y="1492"/>
                              </a:lnTo>
                              <a:lnTo>
                                <a:pt x="1868" y="1372"/>
                              </a:lnTo>
                              <a:lnTo>
                                <a:pt x="1938" y="1282"/>
                              </a:lnTo>
                              <a:lnTo>
                                <a:pt x="2065" y="1112"/>
                              </a:lnTo>
                              <a:lnTo>
                                <a:pt x="2140" y="1035"/>
                              </a:lnTo>
                              <a:lnTo>
                                <a:pt x="2215" y="957"/>
                              </a:lnTo>
                              <a:lnTo>
                                <a:pt x="2350" y="830"/>
                              </a:lnTo>
                              <a:lnTo>
                                <a:pt x="2433" y="755"/>
                              </a:lnTo>
                              <a:lnTo>
                                <a:pt x="2530" y="677"/>
                              </a:lnTo>
                              <a:lnTo>
                                <a:pt x="2620" y="617"/>
                              </a:lnTo>
                              <a:lnTo>
                                <a:pt x="2695" y="572"/>
                              </a:lnTo>
                              <a:lnTo>
                                <a:pt x="2763" y="515"/>
                              </a:lnTo>
                              <a:lnTo>
                                <a:pt x="2860" y="462"/>
                              </a:lnTo>
                              <a:lnTo>
                                <a:pt x="2965" y="397"/>
                              </a:lnTo>
                              <a:lnTo>
                                <a:pt x="3048" y="352"/>
                              </a:lnTo>
                              <a:lnTo>
                                <a:pt x="3128" y="315"/>
                              </a:lnTo>
                              <a:lnTo>
                                <a:pt x="3270" y="277"/>
                              </a:lnTo>
                              <a:lnTo>
                                <a:pt x="3368" y="247"/>
                              </a:lnTo>
                              <a:lnTo>
                                <a:pt x="3508" y="217"/>
                              </a:lnTo>
                              <a:lnTo>
                                <a:pt x="3620" y="187"/>
                              </a:lnTo>
                              <a:lnTo>
                                <a:pt x="3755" y="172"/>
                              </a:lnTo>
                              <a:lnTo>
                                <a:pt x="4115" y="157"/>
                              </a:lnTo>
                              <a:lnTo>
                                <a:pt x="411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4115,2075" path="m4113,12l3880,0l3770,0l3635,0l3508,5l3380,12l3255,27l3143,50l3018,75l2868,110l2733,157l2605,195l2463,250l2328,310l2193,370l2080,430l1953,490l1845,547l1725,615l1605,685l1485,770l1380,837l1268,930l1163,1012l1065,1095l985,1187l918,1265l865,1350l0,1235l133,1297l238,1350l365,1402l458,1457l543,1507l618,1547l690,1602l763,1652l840,1712l925,1785l1015,1857l1088,1930l1168,2010l1230,2075l1298,2055l1365,2015l1438,1985l1523,1947l1610,1910l1690,1885l1768,1862l1855,1832l1948,1812l2043,1785l2130,1762l2215,1740l2308,1725l2395,1705l2478,1687l2575,1665l2708,1650l1808,1492l1868,1372l1938,1282l2065,1112l2140,1035l2215,957l2350,830l2433,755l2530,677l2620,617l2695,572l2763,515l2860,462l2965,397l3048,352l3128,315l3270,277l3368,247l3508,217l3620,187l3755,172l4115,157l4113,12xe" fillcolor="green" stroked="f" o:allowincell="f" style="position:absolute;margin-left:219.6pt;margin-top:164.4pt;width:179.95pt;height:194.35pt;mso-wrap-style:none;v-text-anchor:middle">
                <v:fill o:detectmouseclick="t" type="solid" color2="#ff7fff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2697480</wp:posOffset>
                </wp:positionH>
                <wp:positionV relativeFrom="paragraph">
                  <wp:posOffset>2087880</wp:posOffset>
                </wp:positionV>
                <wp:extent cx="2286000" cy="2454910"/>
                <wp:effectExtent l="0" t="0" r="635" b="635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454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15" h="2138">
                              <a:moveTo>
                                <a:pt x="4115" y="15"/>
                              </a:moveTo>
                              <a:lnTo>
                                <a:pt x="3885" y="0"/>
                              </a:lnTo>
                              <a:lnTo>
                                <a:pt x="3775" y="0"/>
                              </a:lnTo>
                              <a:lnTo>
                                <a:pt x="3640" y="0"/>
                              </a:lnTo>
                              <a:lnTo>
                                <a:pt x="3512" y="8"/>
                              </a:lnTo>
                              <a:lnTo>
                                <a:pt x="3385" y="15"/>
                              </a:lnTo>
                              <a:lnTo>
                                <a:pt x="3260" y="30"/>
                              </a:lnTo>
                              <a:lnTo>
                                <a:pt x="3147" y="53"/>
                              </a:lnTo>
                              <a:lnTo>
                                <a:pt x="3022" y="78"/>
                              </a:lnTo>
                              <a:lnTo>
                                <a:pt x="2872" y="115"/>
                              </a:lnTo>
                              <a:lnTo>
                                <a:pt x="2737" y="163"/>
                              </a:lnTo>
                              <a:lnTo>
                                <a:pt x="2610" y="203"/>
                              </a:lnTo>
                              <a:lnTo>
                                <a:pt x="2467" y="258"/>
                              </a:lnTo>
                              <a:lnTo>
                                <a:pt x="2332" y="318"/>
                              </a:lnTo>
                              <a:lnTo>
                                <a:pt x="2197" y="380"/>
                              </a:lnTo>
                              <a:lnTo>
                                <a:pt x="2085" y="443"/>
                              </a:lnTo>
                              <a:lnTo>
                                <a:pt x="1957" y="505"/>
                              </a:lnTo>
                              <a:lnTo>
                                <a:pt x="1850" y="565"/>
                              </a:lnTo>
                              <a:lnTo>
                                <a:pt x="1730" y="635"/>
                              </a:lnTo>
                              <a:lnTo>
                                <a:pt x="1610" y="705"/>
                              </a:lnTo>
                              <a:lnTo>
                                <a:pt x="1490" y="793"/>
                              </a:lnTo>
                              <a:lnTo>
                                <a:pt x="1385" y="863"/>
                              </a:lnTo>
                              <a:lnTo>
                                <a:pt x="1272" y="958"/>
                              </a:lnTo>
                              <a:lnTo>
                                <a:pt x="1167" y="1043"/>
                              </a:lnTo>
                              <a:lnTo>
                                <a:pt x="1070" y="1130"/>
                              </a:lnTo>
                              <a:lnTo>
                                <a:pt x="990" y="1225"/>
                              </a:lnTo>
                              <a:lnTo>
                                <a:pt x="922" y="1303"/>
                              </a:lnTo>
                              <a:lnTo>
                                <a:pt x="870" y="1390"/>
                              </a:lnTo>
                              <a:lnTo>
                                <a:pt x="0" y="1275"/>
                              </a:lnTo>
                              <a:lnTo>
                                <a:pt x="137" y="1335"/>
                              </a:lnTo>
                              <a:lnTo>
                                <a:pt x="242" y="1390"/>
                              </a:lnTo>
                              <a:lnTo>
                                <a:pt x="370" y="1445"/>
                              </a:lnTo>
                              <a:lnTo>
                                <a:pt x="462" y="1500"/>
                              </a:lnTo>
                              <a:lnTo>
                                <a:pt x="547" y="1553"/>
                              </a:lnTo>
                              <a:lnTo>
                                <a:pt x="622" y="1593"/>
                              </a:lnTo>
                              <a:lnTo>
                                <a:pt x="695" y="1650"/>
                              </a:lnTo>
                              <a:lnTo>
                                <a:pt x="767" y="1703"/>
                              </a:lnTo>
                              <a:lnTo>
                                <a:pt x="845" y="1763"/>
                              </a:lnTo>
                              <a:lnTo>
                                <a:pt x="930" y="1838"/>
                              </a:lnTo>
                              <a:lnTo>
                                <a:pt x="1020" y="1913"/>
                              </a:lnTo>
                              <a:lnTo>
                                <a:pt x="1092" y="1985"/>
                              </a:lnTo>
                              <a:lnTo>
                                <a:pt x="1172" y="2068"/>
                              </a:lnTo>
                              <a:lnTo>
                                <a:pt x="1235" y="2138"/>
                              </a:lnTo>
                              <a:lnTo>
                                <a:pt x="1302" y="2113"/>
                              </a:lnTo>
                              <a:lnTo>
                                <a:pt x="1370" y="2073"/>
                              </a:lnTo>
                              <a:lnTo>
                                <a:pt x="1442" y="2040"/>
                              </a:lnTo>
                              <a:lnTo>
                                <a:pt x="1527" y="2003"/>
                              </a:lnTo>
                              <a:lnTo>
                                <a:pt x="1615" y="1965"/>
                              </a:lnTo>
                              <a:lnTo>
                                <a:pt x="1695" y="1938"/>
                              </a:lnTo>
                              <a:lnTo>
                                <a:pt x="1772" y="1918"/>
                              </a:lnTo>
                              <a:lnTo>
                                <a:pt x="1860" y="1888"/>
                              </a:lnTo>
                              <a:lnTo>
                                <a:pt x="1952" y="1865"/>
                              </a:lnTo>
                              <a:lnTo>
                                <a:pt x="2047" y="1838"/>
                              </a:lnTo>
                              <a:lnTo>
                                <a:pt x="2135" y="1815"/>
                              </a:lnTo>
                              <a:lnTo>
                                <a:pt x="2220" y="1793"/>
                              </a:lnTo>
                              <a:lnTo>
                                <a:pt x="2312" y="1775"/>
                              </a:lnTo>
                              <a:lnTo>
                                <a:pt x="2400" y="1755"/>
                              </a:lnTo>
                              <a:lnTo>
                                <a:pt x="2482" y="1738"/>
                              </a:lnTo>
                              <a:lnTo>
                                <a:pt x="2580" y="1715"/>
                              </a:lnTo>
                              <a:lnTo>
                                <a:pt x="2707" y="1700"/>
                              </a:lnTo>
                              <a:lnTo>
                                <a:pt x="1812" y="1538"/>
                              </a:lnTo>
                              <a:lnTo>
                                <a:pt x="1872" y="1413"/>
                              </a:lnTo>
                              <a:lnTo>
                                <a:pt x="1942" y="1320"/>
                              </a:lnTo>
                              <a:lnTo>
                                <a:pt x="2070" y="1148"/>
                              </a:lnTo>
                              <a:lnTo>
                                <a:pt x="2145" y="1065"/>
                              </a:lnTo>
                              <a:lnTo>
                                <a:pt x="2220" y="988"/>
                              </a:lnTo>
                              <a:lnTo>
                                <a:pt x="2355" y="855"/>
                              </a:lnTo>
                              <a:lnTo>
                                <a:pt x="2437" y="778"/>
                              </a:lnTo>
                              <a:lnTo>
                                <a:pt x="2535" y="683"/>
                              </a:lnTo>
                              <a:lnTo>
                                <a:pt x="2625" y="613"/>
                              </a:lnTo>
                              <a:lnTo>
                                <a:pt x="2700" y="550"/>
                              </a:lnTo>
                              <a:lnTo>
                                <a:pt x="2775" y="490"/>
                              </a:lnTo>
                              <a:lnTo>
                                <a:pt x="2865" y="428"/>
                              </a:lnTo>
                              <a:lnTo>
                                <a:pt x="2962" y="365"/>
                              </a:lnTo>
                              <a:lnTo>
                                <a:pt x="3060" y="318"/>
                              </a:lnTo>
                              <a:lnTo>
                                <a:pt x="3155" y="263"/>
                              </a:lnTo>
                              <a:lnTo>
                                <a:pt x="3275" y="218"/>
                              </a:lnTo>
                              <a:lnTo>
                                <a:pt x="3385" y="180"/>
                              </a:lnTo>
                              <a:lnTo>
                                <a:pt x="3512" y="148"/>
                              </a:lnTo>
                              <a:lnTo>
                                <a:pt x="3632" y="115"/>
                              </a:lnTo>
                              <a:lnTo>
                                <a:pt x="3760" y="85"/>
                              </a:lnTo>
                              <a:lnTo>
                                <a:pt x="3897" y="58"/>
                              </a:lnTo>
                              <a:lnTo>
                                <a:pt x="411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4115,2138" path="m4115,15l3885,0l3775,0l3640,0l3512,8l3385,15l3260,30l3147,53l3022,78l2872,115l2737,163l2610,203l2467,258l2332,318l2197,380l2085,443l1957,505l1850,565l1730,635l1610,705l1490,793l1385,863l1272,958l1167,1043l1070,1130l990,1225l922,1303l870,1390l0,1275l137,1335l242,1390l370,1445l462,1500l547,1553l622,1593l695,1650l767,1703l845,1763l930,1838l1020,1913l1092,1985l1172,2068l1235,2138l1302,2113l1370,2073l1442,2040l1527,2003l1615,1965l1695,1938l1772,1918l1860,1888l1952,1865l2047,1838l2135,1815l2220,1793l2312,1775l2400,1755l2482,1738l2580,1715l2707,1700l1812,1538l1872,1413l1942,1320l2070,1148l2145,1065l2220,988l2355,855l2437,778l2535,683l2625,613l2700,550l2775,490l2865,428l2962,365l3060,318l3155,263l3275,218l3385,180l3512,148l3632,115l3760,85l3897,58l4115,15xe" fillcolor="lime" stroked="f" o:allowincell="f" style="position:absolute;margin-left:212.4pt;margin-top:164.4pt;width:179.95pt;height:193.25pt;mso-wrap-style:none;v-text-anchor:middle">
                <v:fill o:detectmouseclick="t" type="solid" color2="fuchsia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1508760</wp:posOffset>
                </wp:positionH>
                <wp:positionV relativeFrom="paragraph">
                  <wp:posOffset>2270760</wp:posOffset>
                </wp:positionV>
                <wp:extent cx="2286000" cy="457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572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10. Visas and Immigration Issues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b w:val="false"/>
                                <w:sz w:val="18"/>
                              </w:rPr>
                              <w:t>October 19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</w:rPr>
                              <w:t>September 21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80pt;height:36pt;mso-wrap-distance-left:9.05pt;mso-wrap-distance-right:9.05pt;mso-wrap-distance-top:0pt;mso-wrap-distance-bottom:0pt;margin-top:178.8pt;mso-position-vertical-relative:text;margin-left:118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1"/>
                        <w:ind w:hanging="0" w:start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10. Visas and Immigration Issues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8"/>
                        </w:rPr>
                      </w:pPr>
                      <w:r>
                        <w:rPr>
                          <w:b w:val="false"/>
                          <w:sz w:val="18"/>
                        </w:rPr>
                        <w:t>October 19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</w:rPr>
                        <w:t>September 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3">
                <wp:simplePos x="0" y="0"/>
                <wp:positionH relativeFrom="column">
                  <wp:posOffset>1874520</wp:posOffset>
                </wp:positionH>
                <wp:positionV relativeFrom="paragraph">
                  <wp:posOffset>2727960</wp:posOffset>
                </wp:positionV>
                <wp:extent cx="1737360" cy="54864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1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5486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11. Creating Productive Meetings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b w:val="false"/>
                                <w:sz w:val="18"/>
                              </w:rPr>
                              <w:t>October 26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</w:rPr>
                              <w:t>September 21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36.8pt;height:43.2pt;mso-wrap-distance-left:9.05pt;mso-wrap-distance-right:9.05pt;mso-wrap-distance-top:0pt;mso-wrap-distance-bottom:0pt;margin-top:214.8pt;mso-position-vertical-relative:text;margin-left:147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1"/>
                        <w:ind w:hanging="0" w:start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11. Creating Productive Meetings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8"/>
                        </w:rPr>
                      </w:pPr>
                      <w:r>
                        <w:rPr>
                          <w:b w:val="false"/>
                          <w:sz w:val="18"/>
                        </w:rPr>
                        <w:t>October 26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</w:rPr>
                        <w:t>September 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-228600</wp:posOffset>
                </wp:positionH>
                <wp:positionV relativeFrom="paragraph">
                  <wp:posOffset>4922520</wp:posOffset>
                </wp:positionV>
                <wp:extent cx="5943600" cy="2011680"/>
                <wp:effectExtent l="0" t="0" r="0" b="0"/>
                <wp:wrapNone/>
                <wp:docPr id="12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0116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3"/>
                              <w:ind w:hanging="0" w:start="0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</w:rPr>
                              <w:t>Truths SOON…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FF"/>
                                <w:sz w:val="32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32"/>
                              </w:rPr>
                              <w:t>Human Resources helps me make it happen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32"/>
                              </w:rPr>
                              <w:t xml:space="preserve">I feel confident when dealing with employee issues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32"/>
                              </w:rPr>
                              <w:t>I am at ease talking about employee issues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32"/>
                              </w:rPr>
                              <w:t>Human Resources is my Business Partner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3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 xml:space="preserve">To sign up please contact Janet De La Paz at x39649 or </w:t>
                            </w:r>
                            <w:hyperlink r:id="rId2">
                              <w:r>
                                <w:rPr>
                                  <w:rStyle w:val="Hyperlink"/>
                                  <w:rFonts w:cs="Arial" w:ascii="Arial" w:hAnsi="Arial"/>
                                  <w:sz w:val="24"/>
                                </w:rPr>
                                <w:t>jdelapa@enron.com</w:t>
                              </w:r>
                            </w:hyperlink>
                          </w:p>
                          <w:p>
                            <w:pPr>
                              <w:pStyle w:val="Normal"/>
                              <w:ind w:start="360" w:end="0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3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3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68pt;height:158.4pt;mso-wrap-distance-left:9.05pt;mso-wrap-distance-right:9.05pt;mso-wrap-distance-top:0pt;mso-wrap-distance-bottom:0pt;margin-top:387.6pt;mso-position-vertical-relative:text;margin-left:-1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3"/>
                        <w:ind w:hanging="0" w:start="0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</w:rPr>
                        <w:t>Truths SOON…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b/>
                          <w:color w:val="0000FF"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FF"/>
                          <w:sz w:val="32"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32"/>
                        </w:rPr>
                        <w:t>Human Resources helps me make it happen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32"/>
                        </w:rPr>
                        <w:t xml:space="preserve">I feel confident when dealing with employee issues 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32"/>
                        </w:rPr>
                        <w:t>I am at ease talking about employee issues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32"/>
                        </w:rPr>
                        <w:t>Human Resources is my Business Partner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32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  <w:t xml:space="preserve">To sign up please contact Janet De La Paz at x39649 or </w:t>
                      </w:r>
                      <w:hyperlink r:id="rId3">
                        <w:r>
                          <w:rPr>
                            <w:rStyle w:val="Hyperlink"/>
                            <w:rFonts w:cs="Arial" w:ascii="Arial" w:hAnsi="Arial"/>
                            <w:sz w:val="24"/>
                          </w:rPr>
                          <w:t>jdelapa@enron.com</w:t>
                        </w:r>
                      </w:hyperlink>
                    </w:p>
                    <w:p>
                      <w:pPr>
                        <w:pStyle w:val="Normal"/>
                        <w:ind w:start="360" w:end="0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32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32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-137160</wp:posOffset>
                </wp:positionH>
                <wp:positionV relativeFrom="paragraph">
                  <wp:posOffset>350520</wp:posOffset>
                </wp:positionV>
                <wp:extent cx="2651760" cy="365760"/>
                <wp:effectExtent l="0" t="0" r="0" b="0"/>
                <wp:wrapNone/>
                <wp:docPr id="13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 The Power of Performance Documentation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</w:rPr>
                              <w:t>August 17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08.8pt;height:28.8pt;mso-wrap-distance-left:9.05pt;mso-wrap-distance-right:9.05pt;mso-wrap-distance-top:0pt;mso-wrap-distance-bottom:0pt;margin-top:27.6pt;mso-position-vertical-relative:text;margin-left:-10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1"/>
                        <w:ind w:hanging="0" w:start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 The Power of Performance Documentation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</w:rPr>
                        <w:t>August 17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2423160</wp:posOffset>
                </wp:positionH>
                <wp:positionV relativeFrom="paragraph">
                  <wp:posOffset>350520</wp:posOffset>
                </wp:positionV>
                <wp:extent cx="3200400" cy="457200"/>
                <wp:effectExtent l="0" t="0" r="0" b="0"/>
                <wp:wrapNone/>
                <wp:docPr id="14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572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 Limiting Your Personal Liability – Employment Law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>
                                <w:sz w:val="18"/>
                              </w:rPr>
                              <w:t xml:space="preserve">FMLA, ADA, ADEA, Title VII, PDA, EEO </w:t>
                            </w:r>
                            <w:r>
                              <w:rPr>
                                <w:b w:val="false"/>
                                <w:sz w:val="18"/>
                              </w:rPr>
                              <w:t xml:space="preserve"> August 24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52pt;height:36pt;mso-wrap-distance-left:9.05pt;mso-wrap-distance-right:9.05pt;mso-wrap-distance-top:0pt;mso-wrap-distance-bottom:0pt;margin-top:27.6pt;mso-position-vertical-relative:text;margin-left:190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1"/>
                        <w:ind w:hanging="0" w:start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 Limiting Your Personal Liability – Employment Law</w:t>
                      </w:r>
                    </w:p>
                    <w:p>
                      <w:pPr>
                        <w:pStyle w:val="Heading1"/>
                        <w:ind w:hanging="0" w:start="0"/>
                        <w:rPr/>
                      </w:pPr>
                      <w:r>
                        <w:rPr>
                          <w:sz w:val="18"/>
                        </w:rPr>
                        <w:t xml:space="preserve">FMLA, ADA, ADEA, Title VII, PDA, EEO </w:t>
                      </w:r>
                      <w:r>
                        <w:rPr>
                          <w:b w:val="false"/>
                          <w:sz w:val="18"/>
                        </w:rPr>
                        <w:t xml:space="preserve"> August 24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-137160</wp:posOffset>
                </wp:positionH>
                <wp:positionV relativeFrom="paragraph">
                  <wp:posOffset>716280</wp:posOffset>
                </wp:positionV>
                <wp:extent cx="1371600" cy="365760"/>
                <wp:effectExtent l="0" t="0" r="0" b="0"/>
                <wp:wrapNone/>
                <wp:docPr id="15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3. Harassment Issues 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</w:rPr>
                              <w:t>August 31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8pt;height:28.8pt;mso-wrap-distance-left:9.05pt;mso-wrap-distance-right:9.05pt;mso-wrap-distance-top:0pt;mso-wrap-distance-bottom:0pt;margin-top:56.4pt;mso-position-vertical-relative:text;margin-left:-10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1"/>
                        <w:ind w:hanging="0" w:start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3. Harassment Issues 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</w:rPr>
                        <w:t>August 31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2423160</wp:posOffset>
                </wp:positionH>
                <wp:positionV relativeFrom="paragraph">
                  <wp:posOffset>716280</wp:posOffset>
                </wp:positionV>
                <wp:extent cx="3200400" cy="365760"/>
                <wp:effectExtent l="0" t="0" r="0" b="0"/>
                <wp:wrapNone/>
                <wp:docPr id="1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4. Build Your Dream Team – Knockout Interview Skills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</w:rPr>
                              <w:t>September 7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52pt;height:28.8pt;mso-wrap-distance-left:9.05pt;mso-wrap-distance-right:9.05pt;mso-wrap-distance-top:0pt;mso-wrap-distance-bottom:0pt;margin-top:56.4pt;mso-position-vertical-relative:text;margin-left:190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1"/>
                        <w:ind w:hanging="0" w:start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4. Build Your Dream Team – Knockout Interview Skills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</w:rPr>
                        <w:t>September 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-137160</wp:posOffset>
                </wp:positionH>
                <wp:positionV relativeFrom="paragraph">
                  <wp:posOffset>1082040</wp:posOffset>
                </wp:positionV>
                <wp:extent cx="2468880" cy="365760"/>
                <wp:effectExtent l="0" t="0" r="0" b="0"/>
                <wp:wrapNone/>
                <wp:docPr id="17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5. “Fire When Ready” – Termination Skills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</w:rPr>
                              <w:t>September 14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94.4pt;height:28.8pt;mso-wrap-distance-left:9.05pt;mso-wrap-distance-right:9.05pt;mso-wrap-distance-top:0pt;mso-wrap-distance-bottom:0pt;margin-top:85.2pt;mso-position-vertical-relative:text;margin-left:-10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1"/>
                        <w:ind w:hanging="0" w:start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5. “Fire When Ready” – Termination Skills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</w:rPr>
                        <w:t>September 14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2423160</wp:posOffset>
                </wp:positionH>
                <wp:positionV relativeFrom="paragraph">
                  <wp:posOffset>1082040</wp:posOffset>
                </wp:positionV>
                <wp:extent cx="1737360" cy="365760"/>
                <wp:effectExtent l="0" t="0" r="0" b="0"/>
                <wp:wrapNone/>
                <wp:docPr id="18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6. Open - TBD 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</w:rPr>
                              <w:t>September 21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36.8pt;height:28.8pt;mso-wrap-distance-left:9.05pt;mso-wrap-distance-right:9.05pt;mso-wrap-distance-top:0pt;mso-wrap-distance-bottom:0pt;margin-top:85.2pt;mso-position-vertical-relative:text;margin-left:190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1"/>
                        <w:ind w:hanging="0" w:start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6. Open - TBD 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</w:rPr>
                        <w:t>September 21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-137160</wp:posOffset>
                </wp:positionH>
                <wp:positionV relativeFrom="paragraph">
                  <wp:posOffset>1447800</wp:posOffset>
                </wp:positionV>
                <wp:extent cx="2651760" cy="457200"/>
                <wp:effectExtent l="0" t="0" r="0" b="0"/>
                <wp:wrapNone/>
                <wp:docPr id="19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4572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7. Getting Your People to Do What You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Want Them to Do - Delegating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b w:val="false"/>
                                <w:sz w:val="18"/>
                              </w:rPr>
                              <w:t>September 28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</w:rPr>
                              <w:t>September 21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08.8pt;height:36pt;mso-wrap-distance-left:9.05pt;mso-wrap-distance-right:9.05pt;mso-wrap-distance-top:0pt;mso-wrap-distance-bottom:0pt;margin-top:114pt;mso-position-vertical-relative:text;margin-left:-10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1"/>
                        <w:ind w:hanging="0" w:start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7. Getting Your People to Do What You 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Want Them to Do - Delegating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8"/>
                        </w:rPr>
                      </w:pPr>
                      <w:r>
                        <w:rPr>
                          <w:b w:val="false"/>
                          <w:sz w:val="18"/>
                        </w:rPr>
                        <w:t>September 28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</w:rPr>
                        <w:t>September 21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2423160</wp:posOffset>
                </wp:positionH>
                <wp:positionV relativeFrom="paragraph">
                  <wp:posOffset>1447800</wp:posOffset>
                </wp:positionV>
                <wp:extent cx="3200400" cy="457200"/>
                <wp:effectExtent l="0" t="0" r="0" b="0"/>
                <wp:wrapNone/>
                <wp:docPr id="20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572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8. Independent Contractors vs. Enron Employees - 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What you need to know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b w:val="false"/>
                                <w:sz w:val="18"/>
                              </w:rPr>
                            </w:pPr>
                            <w:r>
                              <w:rPr>
                                <w:b w:val="false"/>
                                <w:sz w:val="18"/>
                              </w:rPr>
                              <w:t>October 5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52pt;height:36pt;mso-wrap-distance-left:9.05pt;mso-wrap-distance-right:9.05pt;mso-wrap-distance-top:0pt;mso-wrap-distance-bottom:0pt;margin-top:114pt;mso-position-vertical-relative:text;margin-left:190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1"/>
                        <w:ind w:hanging="0" w:start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8. Independent Contractors vs. Enron Employees -  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What you need to know 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b w:val="false"/>
                          <w:sz w:val="18"/>
                        </w:rPr>
                      </w:pPr>
                      <w:r>
                        <w:rPr>
                          <w:b w:val="false"/>
                          <w:sz w:val="18"/>
                        </w:rPr>
                        <w:t>October 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1234440</wp:posOffset>
                </wp:positionH>
                <wp:positionV relativeFrom="paragraph">
                  <wp:posOffset>1905000</wp:posOffset>
                </wp:positionV>
                <wp:extent cx="2651760" cy="365760"/>
                <wp:effectExtent l="0" t="0" r="0" b="0"/>
                <wp:wrapNone/>
                <wp:docPr id="21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9. Motivating Your Difficult Employees </w:t>
                            </w:r>
                            <w:r>
                              <w:rPr>
                                <w:b w:val="false"/>
                                <w:sz w:val="18"/>
                              </w:rPr>
                              <w:t>October 12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</w:rPr>
                              <w:t>September 21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08.8pt;height:28.8pt;mso-wrap-distance-left:9.05pt;mso-wrap-distance-right:9.05pt;mso-wrap-distance-top:0pt;mso-wrap-distance-bottom:0pt;margin-top:150pt;mso-position-vertical-relative:text;margin-left:97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1"/>
                        <w:ind w:hanging="0" w:start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9. Motivating Your Difficult Employees </w:t>
                      </w:r>
                      <w:r>
                        <w:rPr>
                          <w:b w:val="false"/>
                          <w:sz w:val="18"/>
                        </w:rPr>
                        <w:t>October 12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</w:rPr>
                        <w:t>September 21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00FF0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00FF0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sz w:val="32"/>
    </w:rPr>
  </w:style>
  <w:style w:type="character" w:styleId="WW8Num1z0">
    <w:name w:val="WW8Num1z0"/>
    <w:qFormat/>
    <w:rPr>
      <w:rFonts w:ascii="Symbol" w:hAnsi="Symbol" w:cs="Symbol"/>
      <w:color w:val="00FF00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color w:val="00FF00"/>
    </w:rPr>
  </w:style>
  <w:style w:type="character" w:styleId="WW8Num5z0">
    <w:name w:val="WW8Num5z0"/>
    <w:qFormat/>
    <w:rPr>
      <w:rFonts w:ascii="Symbol" w:hAnsi="Symbol" w:cs="Symbol"/>
      <w:color w:val="FF0000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  <w:color w:val="FF0000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5z0">
    <w:name w:val="WW8Num15z0"/>
    <w:qFormat/>
    <w:rPr>
      <w:rFonts w:ascii="Symbol" w:hAnsi="Symbol" w:cs="Symbol"/>
      <w:color w:val="FF0000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delapa@enron.com" TargetMode="External"/><Relationship Id="rId3" Type="http://schemas.openxmlformats.org/officeDocument/2006/relationships/hyperlink" Target="mailto:jdelapa@enron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2000-08-11T11:41:00Z</dcterms:created>
  <dc:creator>Tana Cashion</dc:creator>
  <dc:description/>
  <dc:language>en-CA</dc:language>
  <cp:lastModifiedBy>Tana Cashion</cp:lastModifiedBy>
  <cp:lastPrinted>2000-08-11T13:30:00Z</cp:lastPrinted>
  <dcterms:modified xsi:type="dcterms:W3CDTF">2000-08-11T16:16:00Z</dcterms:modified>
  <cp:revision>8</cp:revision>
  <dc:subject/>
  <dc:title/>
</cp:coreProperties>
</file>