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f:\attachcus\steffes-j\Riverside and Grant.DOC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