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f:\attachcus\haedicke-m\MHaedickeDec20001\00000000FA65578D26F8DC49BB7DF76DD3663ECE647A2100.#1.Risk Memo Summer Reliability Calfinal.doc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