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TO WHOM IT MAY CONCERN:</w:t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ind w:end="-72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ab/>
        <w:t>I hereby resign from all positions to which I have been elected or appointed, including, but not limited to, those companies listed on the attached Exhibit A effective November 15, 2001.</w:t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ind w:end="-720"/>
        <w:rPr/>
      </w:pPr>
      <w:r>
        <w:rPr>
          <w:rFonts w:cs="Arial" w:ascii="Arial" w:hAnsi="Arial"/>
          <w:sz w:val="28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8"/>
        </w:rPr>
        <w:t>_________________________</w:t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ab/>
        <w:tab/>
        <w:tab/>
        <w:tab/>
        <w:tab/>
        <w:tab/>
        <w:tab/>
        <w:t>Louise Kitchen</w:t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type w:val="nextPage"/>
      <w:pgSz w:w="12240" w:h="15840"/>
      <w:pgMar w:left="2160" w:right="2160" w:gutter="0" w:header="0" w:top="25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(W1);Times New Roman" w:hAnsi="CG Times (W1);Times New Roman" w:eastAsia="Times New Roman" w:cs="Times New Roman"/>
      <w:shadow/>
      <w:color w:val="auto"/>
      <w:sz w:val="20"/>
      <w:szCs w:val="20"/>
      <w:lang w:val="en-US" w:eastAsia="en-C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440" w:leader="none"/>
      </w:tabs>
      <w:jc w:val="center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2001-06-07T16:43:00Z</dcterms:created>
  <dc:creator>matt a. maxwell</dc:creator>
  <dc:description/>
  <dc:language>en-CA</dc:language>
  <cp:lastModifiedBy>lpinder</cp:lastModifiedBy>
  <cp:lastPrinted>2001-12-13T12:34:00Z</cp:lastPrinted>
  <dcterms:modified xsi:type="dcterms:W3CDTF">2001-12-13T17:38:00Z</dcterms:modified>
  <cp:revision>12</cp:revision>
  <dc:subject/>
  <dc:title>TO WHOM IT MAY CONCERN:</dc:title>
</cp:coreProperties>
</file>