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  <w:t>CHURN RELOCATION REQUEST</w:t>
      </w:r>
    </w:p>
    <w:p>
      <w:pPr>
        <w:pStyle w:val="Normal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</w:r>
    </w:p>
    <w:tbl>
      <w:tblPr>
        <w:tblW w:w="112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810"/>
        <w:gridCol w:w="612"/>
        <w:gridCol w:w="648"/>
        <w:gridCol w:w="630"/>
        <w:gridCol w:w="768"/>
        <w:gridCol w:w="1122"/>
        <w:gridCol w:w="4212"/>
        <w:gridCol w:w="18"/>
      </w:tblGrid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Date of Request (MM-DD-YY)</w:t>
            </w:r>
          </w:p>
        </w:tc>
        <w:tc>
          <w:tcPr>
            <w:tcW w:w="2700" w:type="dxa"/>
            <w:gridSpan w:val="4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Requested By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Extension #</w:t>
            </w:r>
          </w:p>
        </w:tc>
        <w:tc>
          <w:tcPr>
            <w:tcW w:w="4230" w:type="dxa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</w:tr>
      <w:tr>
        <w:trPr/>
        <w:tc>
          <w:tcPr>
            <w:tcW w:w="244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8/10/00</w:t>
            </w:r>
          </w:p>
        </w:tc>
        <w:tc>
          <w:tcPr>
            <w:tcW w:w="270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Shirley Crenshaw</w:t>
            </w:r>
          </w:p>
        </w:tc>
        <w:tc>
          <w:tcPr>
            <w:tcW w:w="1890" w:type="dxa"/>
            <w:gridSpan w:val="2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3-5290</w:t>
            </w:r>
          </w:p>
        </w:tc>
        <w:tc>
          <w:tcPr>
            <w:tcW w:w="4230" w:type="dxa"/>
            <w:tcBorders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</w:p>
        </w:tc>
      </w:tr>
      <w:tr>
        <w:trPr/>
        <w:tc>
          <w:tcPr>
            <w:tcW w:w="3258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Company Name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CO#</w:t>
            </w:r>
          </w:p>
        </w:tc>
        <w:tc>
          <w:tcPr>
            <w:tcW w:w="1398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RC#</w:t>
            </w:r>
          </w:p>
        </w:tc>
        <w:tc>
          <w:tcPr>
            <w:tcW w:w="5352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Bill To#</w:t>
            </w:r>
          </w:p>
        </w:tc>
      </w:tr>
      <w:tr>
        <w:trPr/>
        <w:tc>
          <w:tcPr>
            <w:tcW w:w="3258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Enron Corp.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0" w:name="cono"/>
            <w:bookmarkEnd w:id="0"/>
            <w:r>
              <w:rPr>
                <w:color w:val="000080"/>
              </w:rPr>
              <w:t>0011</w:t>
            </w:r>
          </w:p>
        </w:tc>
        <w:tc>
          <w:tcPr>
            <w:tcW w:w="1398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1" w:name="rccode"/>
            <w:bookmarkEnd w:id="1"/>
            <w:r>
              <w:rPr>
                <w:color w:val="000080"/>
              </w:rPr>
              <w:t>100038</w:t>
            </w:r>
          </w:p>
        </w:tc>
        <w:tc>
          <w:tcPr>
            <w:tcW w:w="5352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2" w:name="reqby"/>
            <w:bookmarkEnd w:id="2"/>
            <w:r>
              <w:rPr>
                <w:color w:val="000080"/>
              </w:rPr>
              <w:t>Same</w:t>
            </w:r>
          </w:p>
        </w:tc>
      </w:tr>
      <w:tr>
        <w:trPr/>
        <w:tc>
          <w:tcPr>
            <w:tcW w:w="3258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bookmarkStart w:id="3" w:name="date"/>
            <w:bookmarkEnd w:id="3"/>
            <w:r>
              <w:rPr>
                <w:b/>
                <w:color w:val="000080"/>
                <w:sz w:val="16"/>
              </w:rPr>
              <w:t>Move Date  (MM-DD-YY)</w:t>
            </w:r>
          </w:p>
        </w:tc>
        <w:tc>
          <w:tcPr>
            <w:tcW w:w="8010" w:type="dxa"/>
            <w:gridSpan w:val="6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Department Name</w:t>
            </w:r>
          </w:p>
        </w:tc>
      </w:tr>
      <w:tr>
        <w:trPr/>
        <w:tc>
          <w:tcPr>
            <w:tcW w:w="3258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8-15-00</w:t>
            </w:r>
          </w:p>
        </w:tc>
        <w:tc>
          <w:tcPr>
            <w:tcW w:w="8010" w:type="dxa"/>
            <w:gridSpan w:val="6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4" w:name="dept"/>
            <w:bookmarkStart w:id="5" w:name="rmno"/>
            <w:bookmarkEnd w:id="4"/>
            <w:bookmarkEnd w:id="5"/>
            <w:r>
              <w:rPr>
                <w:color w:val="000080"/>
              </w:rPr>
              <w:t>Research</w:t>
            </w:r>
          </w:p>
        </w:tc>
      </w:tr>
      <w:tr>
        <w:trPr/>
        <w:tc>
          <w:tcPr>
            <w:tcW w:w="387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ind w:start="-108" w:end="0"/>
              <w:rPr>
                <w:b/>
                <w:color w:val="000080"/>
                <w:sz w:val="16"/>
              </w:rPr>
            </w:pPr>
            <w:r>
              <w:rPr>
                <w:rFonts w:eastAsia="Arial"/>
                <w:b/>
                <w:color w:val="000080"/>
                <w:sz w:val="16"/>
              </w:rPr>
              <w:t xml:space="preserve">  </w:t>
            </w:r>
            <w:r>
              <w:rPr>
                <w:b/>
                <w:color w:val="000080"/>
                <w:sz w:val="16"/>
              </w:rPr>
              <w:t>Manager’s Name:</w:t>
            </w:r>
          </w:p>
        </w:tc>
        <w:tc>
          <w:tcPr>
            <w:tcW w:w="7380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</w:tr>
      <w:tr>
        <w:trPr/>
        <w:tc>
          <w:tcPr>
            <w:tcW w:w="3870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6" w:name="phoneno"/>
            <w:bookmarkEnd w:id="6"/>
            <w:r>
              <w:rPr>
                <w:color w:val="000080"/>
              </w:rPr>
              <w:t>Vince Kaminski</w:t>
            </w:r>
          </w:p>
        </w:tc>
        <w:tc>
          <w:tcPr>
            <w:tcW w:w="7398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</w:p>
        </w:tc>
      </w:tr>
    </w:tbl>
    <w:p>
      <w:pPr>
        <w:pStyle w:val="Normal"/>
        <w:rPr>
          <w:color w:val="000080"/>
          <w:sz w:val="14"/>
        </w:rPr>
      </w:pPr>
      <w:r>
        <w:rPr>
          <w:color w:val="000080"/>
          <w:sz w:val="14"/>
        </w:rPr>
      </w:r>
    </w:p>
    <w:tbl>
      <w:tblPr>
        <w:tblW w:w="187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1530"/>
        <w:gridCol w:w="1901"/>
        <w:gridCol w:w="889"/>
        <w:gridCol w:w="973"/>
        <w:gridCol w:w="960"/>
        <w:gridCol w:w="947"/>
        <w:gridCol w:w="1170"/>
        <w:gridCol w:w="1170"/>
        <w:gridCol w:w="810"/>
        <w:gridCol w:w="810"/>
        <w:gridCol w:w="900"/>
        <w:gridCol w:w="1423"/>
        <w:gridCol w:w="3707"/>
      </w:tblGrid>
      <w:tr>
        <w:trPr>
          <w:tblHeader w:val="true"/>
        </w:trPr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Last Name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First Name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Ext#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From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To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Bill To</w:t>
              <w:br/>
              <w:t>RC#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Rent RC#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SS#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PC Moving (Y or N)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Ptr Moving (Y or N)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LAN Server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Modem</w:t>
              <w:br/>
              <w:t>No.</w:t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Special Equipment to be moved</w:t>
              <w:br/>
              <w:t>(SUN, Bloomberg, Steno, AMTEL, Recording equipment, etc.) ALSO ADD ANY COMMENTS HERE.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Dhar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Amitava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Manager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3-4215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EB1944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EB1971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100038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628-20-8928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Move Computer, Sun Computer, Telephone (ext. 3-4215)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Unoccupied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3-3914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EB1972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EB1944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100038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Move Computer, and Telephone (ext 3-3914)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Lin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Martin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Associate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3-9387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EB1955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EB1970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100038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450-53-1442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Move Computer (Compaq only) and Telephone (ext. 3-9387)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Unoccupied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3-5701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EB1970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EB1955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100038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Move Computer and Telephone (ext. 3-5701) and Desk Jet Printer.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Issler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Paulo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Manager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5-6274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EB1958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EB1968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100038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617-90-4521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Move Computer and Telephone (ext.5-6274)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Unoccupied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3-7441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EB1968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EB1958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100038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Move Computer and Telephone (ext. 3-7441)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DuPont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Anita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Adm Asst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3-0329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EB1954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EB1969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100038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461-70-1217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Move Computer and Telephone (ext. 3-0329)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Unoccupied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3-4710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EB1969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EB1954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100038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Move Computer and Telephone (ext. 3-4710)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enter" w:pos="8640" w:leader="none"/>
        <w:tab w:val="right" w:pos="18540" w:leader="none"/>
      </w:tabs>
      <w:rPr/>
    </w:pPr>
    <w:r>
      <w:rPr/>
      <w:t>Rev date:  09/23/96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  <w:t>Enron Capital &amp; Trade Resources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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ms Rmn" w:hAnsi="Tms Rmn" w:cs="Tms Rmn"/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16"/>
    </w:rPr>
  </w:style>
  <w:style w:type="paragraph" w:styleId="dsbody">
    <w:name w:val="dsbody"/>
    <w:basedOn w:val="Normal"/>
    <w:qFormat/>
    <w:pPr>
      <w:spacing w:lineRule="auto" w:line="360" w:before="120" w:after="120"/>
      <w:ind w:hanging="0" w:start="1440" w:end="1440"/>
    </w:pPr>
    <w:rPr/>
  </w:style>
  <w:style w:type="paragraph" w:styleId="dmstitle">
    <w:name w:val="dmstitle"/>
    <w:basedOn w:val="Normal"/>
    <w:qFormat/>
    <w:pPr>
      <w:jc w:val="center"/>
    </w:pPr>
    <w:rPr/>
  </w:style>
  <w:style w:type="paragraph" w:styleId="dms">
    <w:name w:val="dms"/>
    <w:basedOn w:val="Normal"/>
    <w:qFormat/>
    <w:pPr>
      <w:ind w:hanging="720" w:start="720" w:end="0"/>
    </w:pPr>
    <w:rPr>
      <w:rFonts w:ascii="Book Antiqua" w:hAnsi="Book Antiqua" w:cs="Book Antiqua"/>
      <w:b/>
      <w:i/>
      <w:caps/>
    </w:rPr>
  </w:style>
  <w:style w:type="paragraph" w:styleId="checklist">
    <w:name w:val="checklis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Indent">
    <w:name w:val="Indent"/>
    <w:basedOn w:val="Normal"/>
    <w:qFormat/>
    <w:pPr>
      <w:tabs>
        <w:tab w:val="clear" w:pos="720"/>
        <w:tab w:val="left" w:pos="2880" w:leader="none"/>
      </w:tabs>
      <w:ind w:hanging="2880" w:start="2880" w:end="0"/>
    </w:pPr>
    <w:rPr/>
  </w:style>
  <w:style w:type="paragraph" w:styleId="indent2">
    <w:name w:val="indent2"/>
    <w:basedOn w:val="Indent"/>
    <w:qFormat/>
    <w:pPr>
      <w:ind w:hanging="288" w:start="3150" w:end="0"/>
    </w:pPr>
    <w:rPr>
      <w:rFonts w:ascii="Times New Roman" w:hAnsi="Times New Roman" w:cs="Times New Roman"/>
    </w:rPr>
  </w:style>
  <w:style w:type="paragraph" w:styleId="indent3">
    <w:name w:val="indent3"/>
    <w:basedOn w:val="Indent"/>
    <w:qFormat/>
    <w:pPr>
      <w:ind w:hanging="360" w:start="3528" w:end="0"/>
    </w:pPr>
    <w:rPr>
      <w:rFonts w:ascii="Times New Roman" w:hAnsi="Times New Roman" w:cs="Times New Roman"/>
    </w:rPr>
  </w:style>
  <w:style w:type="paragraph" w:styleId="ds">
    <w:name w:val="ds"/>
    <w:basedOn w:val="Normal"/>
    <w:qFormat/>
    <w:pPr/>
    <w:rPr>
      <w:rFonts w:ascii="Book Antiqua" w:hAnsi="Book Antiqua" w:cs="Book Antiqua"/>
      <w:b/>
      <w:i/>
      <w:cap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Churn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2000-08-10T17:50:00Z</dcterms:created>
  <dc:creator>erica beltran</dc:creator>
  <dc:description/>
  <dc:language>en-CA</dc:language>
  <cp:lastModifiedBy>scrensh</cp:lastModifiedBy>
  <cp:lastPrinted>1999-04-28T11:22:00Z</cp:lastPrinted>
  <dcterms:modified xsi:type="dcterms:W3CDTF">2000-08-10T18:00:00Z</dcterms:modified>
  <cp:revision>3</cp:revision>
  <dc:subject>ECT Churn Relocation Request</dc:subject>
  <dc:title>ECT CHURN RELOCATION REQUEST</dc:title>
</cp:coreProperties>
</file>