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t>January 18, 2001</w:t>
      </w:r>
    </w:p>
    <w:p>
      <w:pPr>
        <w:pStyle w:val="Normal"/>
        <w:jc w:val="end"/>
        <w:rPr/>
      </w:pPr>
      <w:r>
        <w:rPr/>
      </w:r>
    </w:p>
    <w:p>
      <w:pPr>
        <w:pStyle w:val="Normal"/>
        <w:rPr/>
      </w:pPr>
      <w:r>
        <w:rPr/>
        <w:t>Mr. Ron Van Den Heuvel</w:t>
      </w:r>
    </w:p>
    <w:p>
      <w:pPr>
        <w:pStyle w:val="Normal"/>
        <w:rPr/>
      </w:pPr>
      <w:r>
        <w:rPr/>
        <w:t>Partners Concept Development Inc.</w:t>
      </w:r>
    </w:p>
    <w:p>
      <w:pPr>
        <w:pStyle w:val="Normal"/>
        <w:rPr/>
      </w:pPr>
      <w:r>
        <w:rPr/>
        <w:t>2079-A Lawrence Drive</w:t>
      </w:r>
    </w:p>
    <w:p>
      <w:pPr>
        <w:pStyle w:val="Normal"/>
        <w:rPr/>
      </w:pPr>
      <w:r>
        <w:rPr/>
        <w:t>De Pere, WI 54115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Ron: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Thank you for your letter dated January 5</w:t>
      </w:r>
      <w:r>
        <w:rPr>
          <w:vertAlign w:val="superscript"/>
        </w:rPr>
        <w:t>th</w:t>
      </w:r>
      <w:r>
        <w:rPr/>
        <w:t>.  We appreciate your company’s commitment to paying off the current $3 million arrearage on the agreed repurchase of Enron’s equity interest in Re-Box and Oconto Falls Tissue Inc.  We remind you that a further payment of $2 million will become due on January 31</w:t>
      </w:r>
      <w:r>
        <w:rPr>
          <w:vertAlign w:val="superscript"/>
        </w:rPr>
        <w:t>st</w:t>
      </w:r>
      <w:r>
        <w:rPr/>
        <w:t xml:space="preserve"> for which Enron expects prompt and timely payment. We believe your letter contains a number of inaccuracies in the characterization of events and circumstances surrounding our companies’ joint efforts in connection with the Re-Box financing.  I believe our position on all matters between our two companies has been set forth in detail in our previous correspondence.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 wish you success in your proposed sale of OFTI and your efforts in financing Re-Box.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Bryan Burnett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2001-01-20T00:02:00Z</dcterms:created>
  <dc:creator>pdelvec</dc:creator>
  <dc:description/>
  <dc:language>en-CA</dc:language>
  <cp:lastModifiedBy>pdelvec</cp:lastModifiedBy>
  <dcterms:modified xsi:type="dcterms:W3CDTF">2001-01-20T00:20:00Z</dcterms:modified>
  <cp:revision>1</cp:revision>
  <dc:subject/>
  <dc:title>January 18, 2001</dc:title>
</cp:coreProperties>
</file>