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f:\attachcus\stclair-c\CStClairDEC20002\00000000975415F6AFD7D611826300065B5E8D3244DE2000.#1.RSVP FORM.doc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