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DAY CODE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18                          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19                               25%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22                               25%     25%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23                               25%     25%     25%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24                                       25%     25%     25%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25                                               25%     25%     25%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26                                                       25%     25%     25%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28                                                               25%     25%     25%     23%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29                                                                       25%     25%     23%     21%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30                                                                               25%     23%     22%     20%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Oct. 31                                                                                       31%     29%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Nov. 1                                                                                                29%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Nov. 2                                                                                                        27%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Q1-LIKELIHOOD OF VOTING IN UPCOMING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ELECTN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Certain to vote                       94%     94%     93%     94%     95%     95%     97%     97%     97%     96%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Somewhat likely                        6%      6%      7%      6%      5%      5%      3%      3%      3%      4%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Q3-PRESIDENTIAL BALLOT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Bush                                  50%     50%     49%     48%     49%     48%     49%     50%     50%     51%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Gore                                  34%     34%     34%     35%     36%     36%     37%     37%     36%     37%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Buchanan                                       0%      0%      0%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Nader                                  2%      1%      2%      2%      2%      2%      2%      2%      2%      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Other names                            1%      0%      0%      1%      1%      1%      1%      0%      1%      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Undecided                              7%      9%      8%      8%      6%      6%      5%      5%      5%      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Refused                                6%      5%      6%      6%      6%      6%      6%      7%      7%      6%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R3-PRESIDENTIAL BALLOT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Bush                                  50%     50%     49%     48%     49%     48%     49%     50%     50%     51%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Gore                                  34%     34%     34%     35%     36%     36%     37%     37%     36%     37%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Other names                            2%      2%      2%      3%      3%      3%      3%      2%      3%      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Undecided/refused                     13%     14%     14%     14%     12%     13%     11%     11%     11%     10%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Q4-S/R/H ANYTHING ABOUT NEW ARENA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93%     92%     93%     92%     94%     95%     94%     95%     95%     95%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 7%      8%      7%      7%      6%      5%      5%      4%      4%      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                                 0%      0%      0%      1%      1%      0%      0%      0%      1%      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Refused                                                                                0%      0%      0%      0%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R4-S/R/H ANYTHING ABOUT NEW ARENA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93%     92%     93%     92%     94%     95%     94%     95%     95%     95%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 7%      8%      7%      7%      6%      5%      5%      4%      4%      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0%      0%      0%      1%      1%      0%      1%      1%      1%      1%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Q5A-Paid Political Ad On Television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67%     66%     67%     68%     69%     73%     74%     76%     78%     79%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33%     34%     33%     32%     31%     27%     26%     24%     22%     21%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557     551     556     552     564     571     567     621     665     715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Q5B-Paid Political Ad On The Radio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43%     44%     47%     46%     45%     47%     48%     52%     55%     54%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57%     56%     53%     54%     55%     53%     52%     48%     45%     46%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557     551     556     552     564     571     567     621     665     715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Q5C-A News Report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92%     93%     93%     92%     92%     91%     91%     93%     94%     94%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 8%      7%      7%      8%      8%      9%      9%      7%      6%      6%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557     551     556     552     564     571     567     621     665     715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Q5D-Mail Sent To Your Home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10%     10%     10%     10%     11%     12%     14%     16%     19%     19%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90%     90%     90%     90%     89%     88%     86%     84%     81%     81%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557     551     556     552     564     571     567     621     665     715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3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MDG5-WHERE S/R/H ARENA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Q5A-Paid Political Ad On Television   62%     60%     62%     62%     65%     69%     70%     73%     74%     75%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Q5B-Paid Political Ad On The Radio    40%     40%     44%     42%     42%     45%     45%     50%     52%     51%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Q5C-A News Report                     85%     85%     86%     85%     86%     86%     86%     89%     89%     90%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Q5D-Mail Sent To Your Home            10%      9%      9%      9%     10%     12%     14%     16%     18%     18%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Q5NOMS-No mentions                    11%     11%     10%     12%     10%      9%      9%      6%      6%      6%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4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Q6-MOST RECENT S/R/H ABOUT ARENA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Nothing/not much info/not pay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attention/don't remember            4%      4%      4%      4%      4%      4%      4%      4%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Want to make deal if Mayor stays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out of it                     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Threatened to take away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teams/Rockets/Comets out/if no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new                                 1%      1%      1%      1%      1%      1%      1%      2%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I'm against it/don't need/other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things more important               5%      5%      5%      4%      3%      2%      2%      2%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About bringing it to a vote/a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referendum                          2%      2%      2%      2%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Mostly a done deal/going to get new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arena/voters will pass                                      0%      0%      0%      1%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It was about funding/how get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financed/the cost                   1%      1%      2%      2%      2%      2%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They want taxpayers to pay for/use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tax dollars                         3%      3%      3%      3%      3%      3%      4%      4%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Articles in Chronicle/about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funding/need for it           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About building new basketball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arena/for Rockets/Comets/Aeros      4%      4%      5%      6%      5%      4%      3%      2%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Will be expensive/costly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attend/to park/to build             1%      1%      1%      2%      2%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Built downtown/by George R. Brown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Convention Center                   2%      2%      2%      2%      1%      1%      0%      0%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Pros &amp; cons/some favor, some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against                             3%      3%      3%      4%      6%      7%      7%      7%      7%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Want to keep Rockets/Aeros in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Hou./if build arena will stay                                                                 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 oppose spending tax dollars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it/making taxpayers pay fr    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Will use tax dollars from hotel/car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rental                              4%      4%      3%      3%      4%      4%      4%      3%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Voted down before                      0%      0%              0%      0%      0%      1%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We/they/community need another new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arena/I favor/keep team             4%      4%      4%      4%      5%      6%      5%      6%      5%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Just heard about it/on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TV/radio/newspaper                  2%      3%      2%      2%      2%      2%      2%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Rockets/Les Alexander want new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arena/need more seating             0%      1%      0%      0%      0%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I've heard favorable things/trying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to get people behind it             3%      4%      5%      4%      4%      4%      3%      4%      5%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it will increase tax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base/revenue                        2%      2%      2%      2%      1%      1%      1%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Started building new stadium/for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football/finish 2001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Favor with caveat/taxpayers don't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have to pay for                                                                               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Rich people wanting to get richer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off of taxpayers                    1%      1%      1%      1%      1%      2%      3%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a sports owner will pay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most/50%/then voters                                                                  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the new plan is a better deal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for Houston/to favor it             2%      1%      1%      1%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Favor for kids/place to go/outlet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for good, clean fun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Heard negative/to vote against/will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raise taxes                         1%      1%      0%      1%      0%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players will pay most/then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car/hotel tax                       4%      2%      3%      3%      2%      4%      3%      3%      4%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Will increase cost of tickets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public/avg.Joe can't afford         0%                                                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Will help us get Olympics              0%      0%      0%      0%      0%      0%      0%      0%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Disagree building it downtown          0%      0%                                                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5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Mayor favors it/trying to find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funding                             0%      0%      0%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Just needs approval of City Council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to go ahead                   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No new taxes                          24%     23%     22%     21%     22%     21%     20%     20%     19%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Saw computer animation of what will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look like                           0%                                      0%      0%      0%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They are wondering where to put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parking lot                                 0%      0%      0%      0%        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It's going to be bigger/better/more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TVs to watch                        0%      0%      0%      0%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Making new deal more acceptable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people who opposed before           1%      1%      1%      1%      1%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Saying it won't cost taxpayers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anything, but that's a lie/BS       2%      2%      2%      2%      3%      3%      3%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It will be owned by the city                                           0%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It will cost more than they thought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Have to buy an arena from wealthy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man who owns team                                                                     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Playpen for millionaires/should pay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for all                             0%      1%      0%      0%      0%      0%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I'm voting against it/bad idea         0%      0%      0%      1%      1%      2%      3%      3%      4%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it isn't going to cost us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anything                            0%              0%      0%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This is a good deal for Harris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County/we should support            0%      0%      0%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Voters guarantee a financial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success/if fails we pay for   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it will cost more than other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cities have paid                    1%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Won't be paid for with property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taxes                               0%      0%      0%                              0%      1%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Bad idea for city/put up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millions/get only $200,000 back     0%                                        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About who getting contracts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build/some minority conts     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Great for the city/great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business/economy/Harris Co.         3%      4%      5%      5%      5%      5%      4%      5%      5%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Can't use Summit because of new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arena/waste of money                0%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Sign 'Vote arena, let's do it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together'                           0%      0%      0%      0%      1%      0%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Feel sorry for people around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Dome/less income/prop val down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Don't believe teams will pay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for/won't happen              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Multi-purpose/more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entertainment/family outing         1%      1%      2%      2%      2%      2%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Not tell us that new arena cost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taxpayers $20 mil for land    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Heard it was tied to some golf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course somehow                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23 days set aside for charitable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events                              0%      0%      0%      0%      0%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Disliked ad about kids benefiting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from arena/tacky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 see no benefit to black people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from the arena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money is already there, we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have to vote how to spend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Rudy T serving breakfast to early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voters/doing PR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About new name/everything called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Enron                                                       0%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6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It's for corporate America/no one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else can afford to go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Finally full explanation/not being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lied to/blindsided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Don't believe what I'm hearing from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either side                                                 0%      0%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Reliant paying $300 mil to use name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aftr raising rates twice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Going to raise car insurance rates                                     0%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Disappointed w/Bill Archer telling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us to support/no new tax                                            0%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Controversy among city leaders if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really needed           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It's a boondoggle                                                      0%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That it didn't pass, but being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built anyway with taxes 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one seems to know who's really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going to end up paying for                                          0%      0%      1%      1%      0% 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Being evasive about why this deal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is any better than last                                             0%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Compaq Center is aging so they need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new                     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Impressed with Archer's ad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endorsing the arena                                                   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I'm confused/can't decide if good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or bad deal                                                           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Seen testimonials from well-known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people here endorsing                                                       0%      1%      1%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 necessary evil/if want pro sports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here we gotta pay               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Saw people in neighborhood handing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out info about arena            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Lakewood Church/our church/wants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purchase Compaq Center                                                        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If not using public funds, why do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we have to vote on it?                                                        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If deal is fair or not/how much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city making opposed to team                                                         0%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Dk/no answer                           6%      6%      7%      6%      4%      4%      4%      4%      5%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Didn't SRH anything                    7%      8%      7%      8%      6%      5%      6%      5%      5%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TOTAL                                  600     600     601     601     602     602     602     652     701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R6-MOST RECENT S/R/H ABOUT ARENA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GENERAL INFORMATION                   14%     15%     15%     17%     18%     17%     17%     17%     17%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PLANNING/THE DEAL                      5%      4%      4%      4%      4%      4%      4%      4%      4%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TEAMS' POSITION                        1%      2%      1%      1%      2%      2%      2%      2%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COST/FINANCING/TAXES                  42%     39%     37%     37%     38%     39%     37%     37%     36%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POSITIVE COMMENTS                     11%     12%     14%     13%     14%     14%     13%     15%     15%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NEGATIVE COMMENTS                      9%      9%      8%     10%      9%     10%     12%     11%     11%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OTHER/UNSURE                          11%     11%     12%     11%      9%      9%      9%     10%     10%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DIDN'T SRH ANYTHING                    7%      8%      7%      8%      6%      5%      6%      5%      5%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TOTAL                                  600     600     601     601     602     602     602     652     701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7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Q7-IMPACT OF S/R/H ON ARENA VOTE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More likely                           40%     40%     41%     40%     41%     42%     42%     44%     43%     45%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Less likely                           28%     26%     27%     29%     30%     30%     30%     28%     28%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                         15%     14%     11%     11%     12%     14%     15%     16%     16%     15%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                                10%     12%     13%     12%     11%      8%      6%      7%      7%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Refused                                1%      0%      0%      0%      1%      1%      1%      1%      1%      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Didn't SRH anything                    7%      8%      7%      8%      6%      5%      6%      5%      5%      5%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R7-IMPACT OF S/R/H ON ARENA VOTE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More likely                           40%     40%     41%     40%     41%     42%     42%     44%     43%     45%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Less likely                           28%     26%     27%     29%     30%     30%     30%     28%     28%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difference/unsure                  25%     26%     25%     24%     23%     22%     22%     24%     24%     23%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Didn't SRH anything                    7%      8%      7%      8%      6%      5%      6%      5%      5%      5%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8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Q8TOT-ARENA BALLOT-ACTUAL LANGUAGE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For/strongly                          34%     34%     31%     30%     32%     32%     32%     34%     35%     38%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For/somewhat                          25%     26%     27%     27%     25%     25%     24%     24%     23%     22%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Against/somewhat                       6%      7%      7%      7%      8%      8%      7%      7%      7%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Against/strongly                      24%     22%     23%     25%     27%     28%     30%     28%     28%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                                 9%      9%     10%      9%      7%      6%      4%      5%      5%      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Refused                                2%      2%      2%      1%      1%      2%      2%      2%      1%      1%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R8TOT-ARENA BALLOT-ACTUAL LANGUAGE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                                   59%     60%     58%     57%     57%     57%     56%     58%     58%     59%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                               30%     29%     31%     33%     35%     36%     37%     35%     35%     34%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11%     11%     11%     10%      8%      8%      6%      7%      7%      7%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 9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Q8X-WHY VOTE IN FAVOR OF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PROPOSITION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Revenue for the city/boost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economy/tax revenue                 5%      4%      2%      2%      2%      3%      4%      4%      4%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Good for Houston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reputation/growth/future image      9%      9%      8%      7%      9%      8%      9%     11%     11%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Don't want to lose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Rockets/Comets/Aeros/keep pro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sports here                         7%      8%      7%      6%      6%      7%      8%      8%      7%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Going to happen regardless/already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committed                                                                             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General favor/good idea/needed         3%      3%      3%      3%      3%      2%      3%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Favor with caveat/fair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taxpayers/not raise taxes           1%      1%      1%      1%      1%      2%      2%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Would provide jobs                     2%      2%      2%      2%      2%      2%      2%      3%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Complete sports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facility/complex/strength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sports here                         0%      0%              1%      1%      1%      1%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Won't cost me/not my money             1%      1%      1%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Funding with private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donations/owners/most funding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there                               1%      1%      1%      1%      1%      0%      0%      0%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Rockets deserve new arena/Aeros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deserve/need/champions              3%      3%      3%      3%      2%      2%      2%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Be costly to bring in new team if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we lose them                                                0%      0%      0%      0%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Sports fan/love go out to games/for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young sports fans                   2%      2%      2%      3%      3%      2%      2%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Like going to new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facility/want/need new arena        4%      5%      5%      5%      4%      4%      3%      3%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Bring more business to downtown/new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business                            0%              0%      1%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Revitalize downtown/develop            2%      3%      2%      2%      1%      2%      2%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Attract new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entertainment/concerts/plays        1%      1%      1%      0%      1%      1%      1%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Teams have helped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Houston/city/source of pride        0%      0%      1%      1%      1%      1%      1%      1%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Confused answer/against                1%      1%      1%      0%      0%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Be a user fee/attendees will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pay/tourists/hotel, car rental      2%      2%      1%      1%      1%      1%      1%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Old arenas run down/mess/need new      1%      1%      1%      1%      1%      1%      1%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Good for Harris County/the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community/the people                1%      1%      1%      1%      1%      2%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Still considering/thinking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about/want more info                1%      1%      1%      1%      0%      1%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Rockets fan/lose the team              1%      1%      1%      2%      2%      2%      2%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Like idea of multi-purpose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facility/complex                    0%      1%      1%      1%      1%      1%      1%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Attract more people/tourism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Houston/summer Olympics             0%      1%      1%      2%      2%      2%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Better deal this time/eliminate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taxpayer money as possible          1%      1%      1%      0%      0%      0%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Good, clean entertainment/place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go/kids/families                    1%      2%      1%      1%      1%      0%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Will raise my property value           0%      0%      1%      0%      1%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Help keep property taxes down/won't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raise taxes                         3%      2%      3%      4%      4%      4%      3%      3%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Favor w/ caveat, be less costly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families/poor to attend                             1%      1%      1%      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So those who built baseball stadium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won't have monopoly/fair            1%      1%      0%      1%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Caveat: that people making money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off arena are paying for            1%      1%      1%      1%      1%      1%      1%      1%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Want Houston to get new NHL team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Dislike people opposing it/the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Hotze group     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Archer's endorsement persuaded me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to vote for it                                                        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Other                                                                                            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Dk/no answer                           4%      4%      4%      4%      2%      2%      2%      2%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Not asked                             41%     40%     42%     43%     43%     43%     44%     42%     42%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TOTAL                                  600     600     601     601     602     602     602     652     701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R8X-WHY VOTE IN FAVOR OF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PROPOSITION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ECONOMIC BENEFITS                     23%     22%     23%     22%     25%     25%     24%     28%     27%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HELPS TEAMS / SPORTS                  13%     14%     13%     14%     13%     14%     14%     14%     14%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HOW BUILT / PAID FOR                   6%      6%      5%      4%      4%      5%      4%      4%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MULTI-USE/NEEDED                      11%     12%     11%     12%     11%      9%     10%      9%      9%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OTHER                                  2%      1%      1%      1%      1%      1%      2%      1%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UNSURE                                 5%      5%      5%      5%      3%      3%      3%      2%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NOT ASKED                             41%     40%     42%     43%     43%     43%     44%     42%     42%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TOTAL                                  600     600     601     601     602     602     602     652     701 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Q8Y-WHY VOTE AGAINST PROPOSITION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Shouldn't cost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taxpayers/burden/rip-off/not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profit taxpayers                    1%      1%      1%      1%      1%      1%      1%      1%      1% 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Already have facilities for teams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to use/don't need                   6%      5%      6%      7%      8%      8%      8%      6%      6%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It isn't going to help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us/people/cost us money                     0%      1%      1%      1%      2%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Dislike downtown location/not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enough room                         0%      0%      0%      0%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Teams keep threatening us about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leaving/let them go                 0%      0%      0%      0%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Too much money/taxes spent 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sports/too expensive/waste          1%      1%      1%      1%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The money should go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schools/citizens/many other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things                              2%      2%      3%      2%      3%      3%      2%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Cause traffic jams/streets too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narrow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Should get financing elsewhere/like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other businesses do                                 0%      1%      1%      2%      2%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Line pockets of fat-cats/team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owners/millionaire welfare          1%      1%      1%      1%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Price of tickets too expensive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most/out of reach-average           1%      2%      2%      3%      3%      3%      3%      2%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Will raise taxes/taxed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death/want no new taxes             5%      4%      4%      5%      4%      3%      5%      5%      6%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Oppose spending tax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dollars/taxpayer money/public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funds                               1%      2%      1%      1%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General oppose/sports out of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control                             1%      1%      1%      1%      1%      1%      2%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Owners/players with exorbitant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profits/salaries should fund        3%      2%      2%      2%      2%      2%      2%      3%      3%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Being shoved down our throats/arm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twisting/blackmail/bully      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Worried not get whole story/where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get funds/lies about cost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Won't use/too far away/hard to get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there/not sports fan                                                        0%      0%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Hotel/parking taxes high enough/car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rental/unfair                       1%      1%      2%      2%      2%      2%      2%      2%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Confused answer/favor                  0%      0%      0%                        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Too much debt too quickly/long-term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debt                                                0%      0%      0%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Shouldn't gouge tourists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funding/hurt tourist industry       1%      1%      0%      0%      0%      0%      0%        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Sports Auth/politicians all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liars/lining own pockets                                              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help to working man/average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person                              0%      0%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Arguments for arena phony/lure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gullible public/farce               1%      1%      1%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Poor gets poorer/rich gets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richer/can't afford tickets         1%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Dislike sports                         1%      1%      1%      1%      1%      1%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Hated county/city helping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w/baseball stadium/will vote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agnst           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Because city should own it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Les Alexander/owners make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millions/more should go to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city/co                             0%      1%      0%      0%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Not clearly defined/grey areas                                                           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Will hurt Houston/end up costing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money/city can't afford             0%                              0%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Multi-millionaires making money off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taxpayers                                                   0%      0%      0%      0%      0%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Now hearing it will cost us money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after all/partially funded          0%      0%      0%                                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Cost of everything downtown gone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up/parking/food               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Will raise auto insurance rates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Should spend money on pollution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problem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City spend $20 mil for land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arena &amp; comes out of taxes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Not believe what anyone saying/say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anything for votes                                          0%      0%      0%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Think we can get better deal                                   0%      0%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Only oppose if it raises taxes,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otherwise approve                                                           0%      0%      0%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Think we can get a better deal                                                 0%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If no new taxes/using existing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taxes,why have to vote on it?                                                 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Playground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rich/unethical,immoral backers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want more $                                                                         0%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Dislike that Summit not be used for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 xml:space="preserve">ticketed sales per ballt                                                                    0%      0%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Dk/no answer                           1%      2%      1%      1%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Not asked                             70%     71%     69%     67%     65%     64%     63%     65%     65%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TOTAL                                  600     600     601     601     602     602     602     652     701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R8Y-WHY VOTE AGAINST PROPOSITION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HOW BUILT / PAID FOR                  11%     11%     11%     12%     12%     12%     13%     14%     14%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HURTS US/HELPS THEM                    6%      6%      6%      6%      8%      8%      8%      7%      6%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NOT NEEDED/A WASTE                     7%      6%      7%      8%      8%      9%      9%      8%      7%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OTHER USES FOR MONEY                   2%      2%      3%      3%      3%      3%      2%      2%      2%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OTHER                                  3%      3%      3%      3%      3%      4%      4%      4%      5%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UNSURE                                 1%      2%      1%      1%      1%      1%      1%      1%      1%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NOT ASKED                             70%     71%     69%     67%     65%     64%     63%     65%     65%       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 xml:space="preserve">TOTAL                                  600     600     601     601     602     602     602     652     701       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13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Q9-SUMMER OLYMPICS FINANCING BALLOT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For/strongly                          30%     28%     24%     22%     26%     29%     33%     37%     34%     35%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For/somewhat                          18%     21%     21%     24%     23%     22%     22%     21%     22%     23%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Against/somewhat                      12%     13%     13%     13%     12%     11%      9%      7%      7%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Against/strongly                      17%     17%     20%     19%     22%     22%     23%     22%     20%     20%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                                21%     20%     22%     22%     17%     16%     13%     13%     16%     15%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Refused                                1%      1%      1%      1%      1%      0%      1%      1%      1%      1%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334     345     353     351     353     351     352     389     411     447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R9-SUMMER OLYMPICS FINANCING BALLOT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                                   49%     49%     45%     46%     48%     51%     55%     57%     56%     57%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                               29%     30%     33%     31%     34%     33%     32%     29%     27%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22%     21%     23%     22%     17%     16%     14%     14%     17%     16%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334     345     353     351     353     351     352     389     411     447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Q10-RECALL TV AD/NO NEW TAXES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59%     59%     61%     60%     61%     60%     59%     63%     64%     66%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35%     34%     32%     34%     35%     36%     37%     32%     32%     30%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6%      7%      7%      6%      5%      4%      4%      5%      4%      4%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Q11-IMPACT REGARDLESS OF RECALL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                                   51%     52%     50%     47%     46%     46%     46%     48%     48%     49%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                               22%     22%     23%     24%     26%     25%     28%     25%     25%     24%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                         18%     17%     18%     20%     21%     22%     21%     21%     19%     19%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8%      9%      9%      9%      8%      7%      6%      6%      7%      7%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Q12-RECALL TV AD/PAID BY EXISTING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TAX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62%     61%     62%     63%     63%     64%     63%     66%     68%     70%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32%     32%     32%     31%     31%     31%     32%     29%     28%     26%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6%      7%      6%      6%      6%      5%      5%      5%      4%      4%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Q13-IMPACT REGARDLESS OF RECALL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                                   52%     52%     50%     49%     49%     49%     50%     52%     51%     52%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                               23%     23%     24%     26%     26%     25%     26%     23%     25%     24%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                         18%     17%     18%     18%     18%     20%     19%     20%     19%     19%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8%      8%      8%      7%      7%      6%      5%      4%      5%      5%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14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DD12-RECALL NEWS REPORT/HOUSTON PAY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MORE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31%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60%     64%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8%      9%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300     150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DD13-IMPACT REGARDLESS OF RECALL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                                   29%     36%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                               37%     34%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                         26%     23%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9%      7%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300     150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DD14-RECALL TV AD/20 RENT-FREE DAYS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23%     24%     26%     27%     30%     30%     30%     34%     36%     38%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69%     69%     68%     68%     67%     67%     68%     62%     60%     58%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8%      7%      6%      5%      3%      3%      2%      4%      4%      3%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300     450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DD15-IMPACT REGARDLESS OF RECALL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                                   47%     45%     45%     44%     43%     43%     43%     45%     47%     49%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                               18%     20%     20%     23%     25%     24%     25%     23%     23%     22%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                         22%     21%     21%     22%     22%     24%     24%     24%     23%     21%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13%     13%     13%     12%     10%      9%      8%      8%      7%      8%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300     450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15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DD16-RECALL TV AD/DEAL WORSE THAN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LAST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                34%     33%     38%     38%     40%     46%     47%     50%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                62%     62%     58%     58%     55%     49%     48%     46%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                4%      4%      4%      5%      5%      5%      5%      4%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                151     301     452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DD17-IMPACT REGARDLESS OF RECALL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                                                   20%     18%     21%     21%     21%     24%     25%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                                               40%     46%     46%     44%     45%     40%     40%     40%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                                         32%     29%     27%     28%     28%     30%     28%     28%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                7%      7%      6%      6%      6%      6%      7%      7%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                151     301     452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DD18-RECALL TV AD/BILL ARCHER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                                45%     46%     48%     53%     58%     61%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                                49%     49%     45%     41%     36%     34%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                                6%      6%      6%      6%      6%      5%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                                151     301     452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DD19-IMPACT REGARDLESS OF RECALL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For                                                                   46%     44%     41%     43%     41%     42%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Against                                                               25%     23%     25%     23%     25%     24%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                                                         23%     25%     26%     27%     27%     26%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                                7%      8%      8%      7%      8%      8%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                                151     301     452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Q14-THIS DEAL BETTER THAN LAST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53%     54%     51%     49%     50%     46%     49%     52%     51%     53%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13%     12%     11%     14%     14%     15%     17%     16%     16%     16%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difference                          7%      8%      9%      7%      7%      8%      7%      8%      9%      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27%     27%     29%     29%     29%     31%     27%     24%     24%     24%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16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AGE/C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18-34                                 17%     17%     19%     19%     19%     19%     19%     17%     17%     18%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35-44                                 24%     23%     21%     21%     21%     23%     24%     21%     22%     20%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45-64                                 36%     34%     36%     37%     36%     37%     37%     40%     41%     39%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65 or over                            19%     20%     19%     17%     19%     17%     16%     17%     15%     17%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5%      5%      6%      6%      4%      4%      4%      5%      5%      5%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AGE BY GENERATION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Generation X                          14%     15%     17%     17%     16%     16%     16%     15%     15%     16%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Baby Boomers                          43%     41%     39%     41%     41%     42%     43%     39%     42%     40%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Depression/WW II                      24%     23%     24%     23%     24%     25%     24%     28%     27%     26%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Roaring 20's &amp; before                 14%     15%     15%     13%     15%     13%     12%     13%     11%     13%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Age unknown                            5%      5%      6%      6%      4%      4%      4%      5%      5%      5%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EDUCATION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Less than hgh school                   4%      5%      6%      5%      5%      4%      3%      4%      4%      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High school graduate                  21%     21%     18%     18%     17%     16%     18%     19%     21%     22%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Some college                          24%     24%     24%     24%     23%     22%     23%     24%     23%     24%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College graduate                      33%     32%     32%     34%     36%     39%     38%     35%     33%     32%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Post graduate                         15%     16%     17%     16%     16%     15%     15%     15%     17%     16%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                                 0%      0%                                                              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Refused                                2%      2%      3%      3%      3%      3%      3%      3%      3%      3%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EDUCATION/C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college                            28%     28%     27%     26%     25%     24%     24%     26%     27%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Some college                          24%     24%     24%     24%     23%     22%     23%     24%     23%     24%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College graduate                      49%     48%     48%     50%     52%     54%     53%     50%     49%     48%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GENDER/COLLEGE BACKGROUND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Male/not coll grad                    23%     24%     24%     23%     21%     20%     21%     22%     23%     23%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Male/college grad                     25%     24%     25%     26%     28%     29%     29%     27%     26%     26%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Female/not coll grad                  29%     28%     28%     27%     27%     26%     26%     28%     28%     29%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Female/college grad                   23%     24%     24%     24%     24%     25%     25%     23%     23%     22%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17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USUAL VOTE BEHAVIOR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Straight Republican                    9%      9%      9%      9%     10%     11%     10%     11%     12%     12%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Mostly Republican                     30%     29%     29%     28%     29%     29%     29%     27%     27%     26%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More GOP than DEMs                     6%      7%      7%      7%      7%      7%      8%      9%      9%      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Ticket-splitter                       10%     10%     10%     10%      9%      8%      8%      7%      7%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More DEMs than GOP                     7%      8%      7%      6%      6%      5%      6%      6%      5%      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Mostly Democrat                       20%     19%     19%     20%     19%     21%     21%     19%     21%     21%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Straight Democrat                     11%     12%     12%     12%     12%     12%     13%     13%     13%     13%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6%      6%      6%      7%      7%      7%      7%      6%      6%      6%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USUAL VOTE BEHAVIOR/C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Republican                            46%     45%     45%     44%     45%     47%     47%     47%     48%     47%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Ticket-splitter                       15%     16%     16%     17%     16%     15%     14%     13%     13%     13%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Democrat                              38%     39%     39%     39%     38%     38%     39%     39%     39%     39%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PARTY/SEX/C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Male/GOP                              25%     24%     24%     24%     25%     26%     26%     27%     26%     26%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Female/GOP                            21%     21%     21%     20%     20%     20%     20%     21%     22%     21%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Male/Ticket-splitter                   9%      9%      8%      8%      8%      7%      7%      5%      6%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Female/Tickt-splittr                   7%      7%      8%      9%      8%      8%      8%      8%      7%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Male/Democrat                         15%     16%     16%     17%     16%     16%     16%     17%     17%     16%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Female/Democrat                       24%     23%     23%     22%     23%     22%     23%     22%     22%     24%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AGE/PARTY/C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Under 45/GOP                          21%     19%     19%     20%     19%     21%     22%     20%     19%     19%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 &amp; over/GOP                         24%     24%     24%     23%     25%     24%     24%     26%     27%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Under 45/T-S                           4%      4%      5%      5%      5%      6%      5%      4%      5%      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 &amp; over/T-S                          9%      9%      9%     10%      8%      7%      7%      7%      6%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Under 45/DEM                          16%     17%     15%     16%     15%     15%     16%     14%     15%     16%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 &amp; over/DEM                         21%     21%     22%     21%     22%     22%     22%     24%     22%     22%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Age unknown                            5%      5%      6%      6%      4%      4%      4%      5%      5%      5%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OWN OR RENT PLACE OF RESIDENCE/C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Own                                   79%     76%     74%     76%     78%     78%     77%     74%     73%     74%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Rent                                  17%     20%     22%     19%     18%     18%     18%     22%     22%     21%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4%      3%      3%      4%      5%      5%      5%      5%      4%      5%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18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ETHNICITY/C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Anglo                                 63%     62%     62%     61%     61%     62%     62%     63%     63%     62%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African-American                      19%     19%     18%     18%     18%     18%     18%     18%     18%     18%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Hispanic                              11%     11%     12%     11%     11%     11%     10%     11%     11%     11%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Other                                  7%      7%      8%      9%     10%     10%     10%      9%      9%      9%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ETHNICITY/AGE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Under 45 Anglo                        24%     23%     22%     23%     23%     25%     25%     22%     22%     21%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45+ Anglo                             37%     37%     37%     36%     36%     35%     35%     39%     39%     39%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Under 45 Afr-Am                        9%      9%      8%      9%      9%      9%      9%      7%      8%      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45+ Afr-Am                             9%      9%      9%      9%      9%      9%      9%     10%      9%      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Under 45 Hispanic                      5%      6%      7%      6%      6%      5%      6%      6%      6%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45+ Hispanic                           5%      5%      5%      5%      5%      5%      4%      5%      4%      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Other/unsure                          10%     11%     12%     13%     12%     11%     12%     12%     12%     12%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ETHNICITY/VOTE BEHAVIOR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Anglo/GOP                             39%     38%     39%     37%     38%     39%     38%     39%     39%     39%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Anglo/T-S                              9%      9%      8%      7%      7%      6%      7%      8%      7%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Anglo/DEM                             15%     15%     16%     16%     16%     17%     17%     16%     16%     15%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Minority/GOP                           7%      7%      7%      7%      7%      8%      8%      8%      9%      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Minority/T-S                           7%      7%      8%     10%     10%      9%      7%      6%      5%      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Minority/DEM                          23%     24%     23%     22%     22%     22%     22%     23%     23%     24%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GENDER/RACE-ETHNICITY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Male/Anglo                            30%     29%     30%     30%     30%     31%     31%     31%     32%     31%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Female/Anglo                          33%     33%     32%     31%     31%     31%     31%     31%     31%     31%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Male/African-Amer.                     9%      8%      8%      8%      8%      8%      8%      7%      7%      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Female/African-Amer.                  10%     11%     10%     10%     11%     10%     10%     11%     11%     11%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Male/Hispanic                          5%      6%      6%      6%      5%      6%      5%      6%      6%      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Female/Hispanic                        6%      5%      6%      5%      5%      5%      5%      5%      5%      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Male/other                             4%      5%      5%      5%      6%      5%      5%      5%      5%      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Female/other                           3%      3%      3%      5%      5%      5%      5%      4%      4%      4%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19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HOUSEHOLD INCOME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Less than $30,000                     16%     19%     20%     17%     16%     15%     14%     15%     16%     16%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$30,000-$49,999                       16%     16%     17%     19%     18%     18%     16%     17%     18%     16%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$50,000-$79,999                       22%     21%     19%     18%     19%     18%     20%     23%     20%     21%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$80,000 &amp; over                        26%     25%     25%     27%     29%     31%     30%     27%     29%     29%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20%     19%     19%     18%     18%     17%     19%     18%     17%     18%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AGE / HH INCOME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18-44/under $50K                      13%     14%     16%     17%     15%     16%     14%     14%     15%     14%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18-44/$50K or over                    22%     22%     18%     19%     21%     22%     24%     20%     20%     20%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45+/under $50K                        17%     20%     20%     18%     19%     18%     17%     18%     19%     18%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45+/$50K or over                      25%     23%     25%     26%     26%     26%     25%     28%     27%     29%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Age/Income unknown                    22%     22%     21%     21%     19%     18%     20%     20%     19%     20%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GENDER/INCOME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Male/under $50K                       12%     15%     17%     18%     16%     15%     12%     13%     14%     13%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Male/$50K or over                     27%     24%     22%     23%     25%     27%     28%     27%     27%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Female/under $50K                     19%     20%     20%     18%     18%     18%     18%     19%     20%     19%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Female/$50K or over                   22%     22%     22%     23%     23%     23%     23%     23%     22%     23%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Income unknown                        20%     19%     19%     18%     18%     17%     19%     18%     17%     18%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SEX/EMPLOYMENT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Male/employed                         36%     35%     35%     36%     36%     37%     39%     37%     37%     36%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Male/not employed                     10%     11%     12%     11%     11%     10%      9%     10%     10%     11%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Male/unsure-refused                    2%      2%      2%      2%      2%      2%      2%      2%      2%      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Female/employed                       29%     29%     31%     31%     32%     34%     32%     29%     29%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Female/not employed                   21%     21%     20%     19%     18%     15%     17%     21%     20%     23%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Female/uns-refused                     2%      2%      2%      2%      2%      2%      1%      1%      2%      2%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GENDER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Male                                  48%     48%     48%     49%     49%     49%     49%     49%     49%     49%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Female                                52%     52%     52%     51%     51%     51%     51%     51%     51%     51%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  <w:r>
        <w:br w:type="page"/>
      </w:r>
    </w:p>
    <w:p>
      <w:pPr>
        <w:pStyle w:val="PlainText"/>
        <w:rPr>
          <w:sz w:val="16"/>
        </w:rPr>
      </w:pPr>
      <w:r>
        <w:rPr>
          <w:sz w:val="16"/>
        </w:rPr>
        <w:t xml:space="preserve">Nov 2, 2000                                  BASELICE &amp; ASSOCIATES, INC.                                    </w:t>
      </w:r>
    </w:p>
    <w:p>
      <w:pPr>
        <w:pStyle w:val="PlainText"/>
        <w:rPr>
          <w:sz w:val="16"/>
        </w:rPr>
      </w:pPr>
      <w:r>
        <w:rPr>
          <w:sz w:val="16"/>
        </w:rPr>
        <w:t>PAGE   20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</w:t>
      </w:r>
      <w:r>
        <w:rPr>
          <w:sz w:val="16"/>
        </w:rPr>
        <w:t>Harris County Voter Study #00290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            </w:t>
      </w:r>
      <w:r>
        <w:rPr>
          <w:sz w:val="16"/>
        </w:rPr>
        <w:t>Moving Averages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___________________________________________________________________________________________________________________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 </w:t>
      </w:r>
      <w:r>
        <w:rPr>
          <w:sz w:val="16"/>
        </w:rPr>
        <w:t>Oct   Oct 19,   Oct     Oct     Oct     Oct   Oct 26,   Oct     Oct     Oct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</w:t>
      </w:r>
      <w:r>
        <w:rPr>
          <w:sz w:val="16"/>
        </w:rPr>
        <w:t>18-19,   22-24   22-25   23-26  24-26,  25-26,   28-30   28-31  29-Nov  30-Nov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                                  </w:t>
      </w:r>
      <w:r>
        <w:rPr>
          <w:sz w:val="16"/>
        </w:rPr>
        <w:t>22-23                            28     28-29                     1       2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RD9-VOTE IN LAST ARENA ELECTION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                                   54%     52%     51%     48%     48%     48%     48%     49%     52%     51%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                                    39%     41%     42%     45%     44%     44%     44%     43%     40%     42%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7%      7%      7%      7%      8%      8%      8%      8%      8%      7%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RD10-HOW VOTE IN LAST ARENA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ELECTION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Yes, in favor                         21%     20%     17%     15%     14%     14%     14%     16%     19%     19%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No, against                           29%     28%     29%     29%     31%     31%     31%     30%     30%     28%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Unsure/refused                         4%      4%      5%      4%      3%      3%      3%      3%      4%      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Didn't vote in 1999                   46%     48%     49%     52%     52%     52%     52%     51%     48%     49%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HOUSTON GEO AREAS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Houston/SW                            18%     18%     19%     19%     19%     18%     18%     18%     20%     19%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Houston/NW                            24%     23%     22%     23%     26%     26%     27%     27%     24%     24%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Houston/East                          17%     17%     17%     16%     14%     14%     14%     15%     15%     17%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Harris/West                           20%     20%     20%     20%     20%     20%     20%     19%     20%     20%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Harris/East                           20%     21%     21%     21%     22%     22%     22%     21%     21%     20%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HARRIS COUNTY/CITY DESIGNATION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City of Houston                       59%     58%     59%     58%     59%     58%     58%     60%     59%     59%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Remainder of Harris                   41%     42%     41%     42%     41%     42%     42%     40%     41%     41%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HARRIS CO. GEO AREAS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Inside loop                           14%     13%     15%     15%     15%     15%     15%     15%     16%     16%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Southwest                             22%     22%     22%     22%     23%     23%     23%     23%     24%     24%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Northwest                             27%     27%     26%     27%     26%     26%     26%     26%     25%     25%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Northeast                             15%     16%     15%     14%     14%     14%     14%     14%     14%     13%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Southeast                             22%     22%     22%     22%     21%     22%     22%     22%     22%     22%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HARRIS COUNTY COMM. DISTRICTS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Comm. District #1                     26%     26%     26%     25%     25%     24%     26%     28%     29%     28%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Comm. District #2                     21%     21%     22%     21%     20%     21%     21%     21%     20%     20%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Comm. District #3                     27%     26%     27%     30%     31%     31%     30%     27%     26%     27%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Comm. District #4                     26%     26%     25%     24%     24%     24%     24%     24%     25%     26%</w:t>
      </w:r>
    </w:p>
    <w:p>
      <w:pPr>
        <w:pStyle w:val="PlainText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TOTAL                                  600     600     601     601     602     602     602     652     701     751</w:t>
      </w:r>
    </w:p>
    <w:p>
      <w:pPr>
        <w:pStyle w:val="PlainText"/>
        <w:rPr>
          <w:sz w:val="16"/>
        </w:rPr>
      </w:pPr>
      <w:r>
        <w:rPr>
          <w:rFonts w:eastAsia="Courier New"/>
          <w:sz w:val="16"/>
        </w:rPr>
        <w:t xml:space="preserve"> </w:t>
      </w:r>
      <w:r>
        <w:rPr>
          <w:sz w:val="16"/>
        </w:rPr>
        <w:t>-------------------------------------------------------------------------------------------------------------------</w:t>
      </w:r>
    </w:p>
    <w:sectPr>
      <w:type w:val="nextPage"/>
      <w:pgSz w:w="12240" w:h="15840"/>
      <w:pgMar w:left="397" w:right="39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2000-11-03T07:10:00Z</dcterms:created>
  <dc:creator>Preferred Customer</dc:creator>
  <dc:description/>
  <dc:language>en-CA</dc:language>
  <cp:lastModifiedBy>Preferred Customer</cp:lastModifiedBy>
  <dcterms:modified xsi:type="dcterms:W3CDTF">2000-11-03T12:04:00Z</dcterms:modified>
  <cp:revision>3</cp:revision>
  <dc:subject/>
  <dc:title>Nov 2, 2000                                  BASELICE &amp; ASSOCIATES, INC</dc:title>
</cp:coreProperties>
</file>