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perTitle"/>
        <w:spacing w:before="120" w:after="120"/>
        <w:rPr>
          <w:b/>
          <w:bCs w:val="false"/>
          <w:sz w:val="40"/>
        </w:rPr>
      </w:pPr>
      <w:r>
        <w:rPr>
          <w:b/>
          <w:bCs w:val="false"/>
          <w:sz w:val="40"/>
        </w:rPr>
        <w:t>Business Education in the New Economy</w:t>
      </w:r>
    </w:p>
    <w:p>
      <w:pPr>
        <w:pStyle w:val="Heading1"/>
        <w:jc w:val="center"/>
        <w:rPr/>
      </w:pPr>
      <w:r>
        <w:rPr/>
        <w:t>Panelist Questionnaire</w:t>
      </w:r>
    </w:p>
    <w:p>
      <w:pPr>
        <w:pStyle w:val="Normal"/>
        <w:rPr/>
      </w:pPr>
      <w:r>
        <w:rPr/>
      </w:r>
    </w:p>
    <w:p>
      <w:pPr>
        <w:pStyle w:val="Normal"/>
        <w:spacing w:before="0" w:after="0"/>
        <w:jc w:val="start"/>
        <w:rPr>
          <w:b/>
          <w:bCs w:val="false"/>
          <w:sz w:val="24"/>
        </w:rPr>
      </w:pPr>
      <w:r>
        <w:rPr>
          <w:b/>
          <w:bCs w:val="false"/>
          <w:sz w:val="24"/>
        </w:rPr>
        <w:t>Name ___________________</w:t>
      </w:r>
    </w:p>
    <w:p>
      <w:pPr>
        <w:pStyle w:val="Normal"/>
        <w:spacing w:before="0" w:after="0"/>
        <w:jc w:val="start"/>
        <w:rPr>
          <w:b/>
          <w:bCs w:val="false"/>
          <w:sz w:val="24"/>
        </w:rPr>
      </w:pPr>
      <w:r>
        <w:rPr>
          <w:b/>
          <w:bCs w:val="false"/>
          <w:sz w:val="24"/>
        </w:rPr>
      </w:r>
    </w:p>
    <w:p>
      <w:pPr>
        <w:pStyle w:val="Heading2"/>
        <w:rPr/>
      </w:pPr>
      <w:r>
        <w:rPr/>
        <w:t>One page personal statement</w:t>
      </w:r>
    </w:p>
    <w:p>
      <w:pPr>
        <w:pStyle w:val="Normal"/>
        <w:rPr/>
      </w:pPr>
      <w:r>
        <w:rPr>
          <w:sz w:val="24"/>
        </w:rPr>
        <w:t>Please prepare and return with this questionnaire (by February 12</w:t>
      </w:r>
      <w:r>
        <w:rPr>
          <w:sz w:val="24"/>
          <w:vertAlign w:val="superscript"/>
        </w:rPr>
        <w:t>th</w:t>
      </w:r>
      <w:r>
        <w:rPr>
          <w:sz w:val="24"/>
        </w:rPr>
        <w:t>) a one-page statement that we can circulate to the other panelists.  The statement should (i) describe your background and experiences, and (ii) highlight your views and opinions on the issues raised in the workshop.  This brief statement will introduce each of us to the other panelists and enrich the workshop discussion.</w:t>
      </w:r>
    </w:p>
    <w:p>
      <w:pPr>
        <w:pStyle w:val="Heading2"/>
        <w:rPr/>
      </w:pPr>
      <w:r>
        <w:rPr/>
        <w:t>Logistics questions</w:t>
      </w:r>
    </w:p>
    <w:p>
      <w:pPr>
        <w:pStyle w:val="Normal"/>
        <w:numPr>
          <w:ilvl w:val="0"/>
          <w:numId w:val="2"/>
        </w:numPr>
        <w:jc w:val="start"/>
        <w:rPr>
          <w:sz w:val="24"/>
        </w:rPr>
      </w:pPr>
      <w:r>
        <w:rPr>
          <w:sz w:val="24"/>
        </w:rPr>
        <w:t>I (do, do not) plan to attend the luncheon on Friday, February 23, 2001.</w:t>
      </w:r>
    </w:p>
    <w:p>
      <w:pPr>
        <w:pStyle w:val="Normal"/>
        <w:numPr>
          <w:ilvl w:val="0"/>
          <w:numId w:val="2"/>
        </w:numPr>
        <w:jc w:val="start"/>
        <w:rPr>
          <w:sz w:val="24"/>
        </w:rPr>
      </w:pPr>
      <w:r>
        <w:rPr>
          <w:sz w:val="24"/>
        </w:rPr>
        <w:t>I (will, will not) require ground transportation to and from the hotel (university, etc.).</w:t>
      </w:r>
    </w:p>
    <w:p>
      <w:pPr>
        <w:pStyle w:val="Normal"/>
        <w:numPr>
          <w:ilvl w:val="0"/>
          <w:numId w:val="2"/>
        </w:numPr>
        <w:jc w:val="start"/>
        <w:rPr>
          <w:sz w:val="24"/>
        </w:rPr>
      </w:pPr>
      <w:r>
        <w:rPr>
          <w:sz w:val="24"/>
        </w:rPr>
        <w:t>My plan is to arrive in Waco on February ____ at  __________ and depart on February ____ at ____________.</w:t>
      </w:r>
    </w:p>
    <w:p>
      <w:pPr>
        <w:pStyle w:val="Normal"/>
        <w:numPr>
          <w:ilvl w:val="0"/>
          <w:numId w:val="2"/>
        </w:numPr>
        <w:jc w:val="start"/>
        <w:rPr/>
      </w:pPr>
      <w:r>
        <w:rPr>
          <w:sz w:val="24"/>
        </w:rPr>
        <w:t>I (do, do not) plan on going to dinner with the group on Thursday, February 22, 2001.</w:t>
      </w:r>
    </w:p>
    <w:p>
      <w:pPr>
        <w:pStyle w:val="Normal"/>
        <w:numPr>
          <w:ilvl w:val="0"/>
          <w:numId w:val="2"/>
        </w:numPr>
        <w:jc w:val="start"/>
        <w:rPr>
          <w:sz w:val="24"/>
        </w:rPr>
      </w:pPr>
      <w:r>
        <w:rPr>
          <w:sz w:val="24"/>
        </w:rPr>
        <w:t>I (do, do not) plan on going to dinner with the group on Friday, February 23, 2001.</w:t>
      </w:r>
    </w:p>
    <w:p>
      <w:pPr>
        <w:pStyle w:val="Heading2"/>
        <w:rPr/>
      </w:pPr>
      <w:r>
        <w:rPr/>
        <w:t>Other questions and comments (special needs and requests):</w:t>
      </w:r>
    </w:p>
    <w:p>
      <w:pPr>
        <w:pStyle w:val="Normal"/>
        <w:jc w:val="start"/>
        <w:rPr/>
      </w:pPr>
      <w:r>
        <w:rPr/>
      </w:r>
    </w:p>
    <w:p>
      <w:pPr>
        <w:pStyle w:val="Normal"/>
        <w:spacing w:before="120" w:after="12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120" w:after="120"/>
      <w:jc w:val="both"/>
    </w:pPr>
    <w:rPr>
      <w:rFonts w:ascii="Times New Roman" w:hAnsi="Times New Roman" w:eastAsia="Times New Roman" w:cs="Times New Roman"/>
      <w:bCs/>
      <w:color w:val="auto"/>
      <w:sz w:val="20"/>
      <w:szCs w:val="24"/>
      <w:lang w:val="en-US" w:bidi="ar-SA" w:eastAsia="zh-CN"/>
    </w:rPr>
  </w:style>
  <w:style w:type="paragraph" w:styleId="Heading1">
    <w:name w:val="heading 1"/>
    <w:basedOn w:val="Normal"/>
    <w:next w:val="Normal"/>
    <w:qFormat/>
    <w:pPr>
      <w:keepNext w:val="true"/>
      <w:numPr>
        <w:ilvl w:val="0"/>
        <w:numId w:val="1"/>
      </w:numPr>
      <w:spacing w:before="240" w:after="60"/>
      <w:ind w:hanging="0" w:start="0" w:end="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120"/>
      <w:ind w:hanging="0" w:start="0" w:end="0"/>
      <w:outlineLvl w:val="1"/>
    </w:pPr>
    <w:rPr>
      <w:rFonts w:ascii="Arial" w:hAnsi="Arial" w:cs="Arial"/>
      <w:b/>
      <w:i/>
    </w:rPr>
  </w:style>
  <w:style w:type="paragraph" w:styleId="Heading3">
    <w:name w:val="heading 3"/>
    <w:basedOn w:val="Normal"/>
    <w:next w:val="Normal"/>
    <w:qFormat/>
    <w:pPr>
      <w:keepNext w:val="true"/>
      <w:numPr>
        <w:ilvl w:val="2"/>
        <w:numId w:val="1"/>
      </w:numPr>
      <w:spacing w:before="120" w:after="120"/>
      <w:jc w:val="both"/>
      <w:outlineLvl w:val="2"/>
    </w:pPr>
    <w:rPr>
      <w:rFonts w:ascii="Arial" w:hAnsi="Arial" w:cs="Arial"/>
      <w:i/>
    </w:rPr>
  </w:style>
  <w:style w:type="paragraph" w:styleId="Heading4">
    <w:name w:val="heading 4"/>
    <w:basedOn w:val="Normal"/>
    <w:next w:val="Normal"/>
    <w:qFormat/>
    <w:pPr>
      <w:keepNext w:val="true"/>
      <w:numPr>
        <w:ilvl w:val="3"/>
        <w:numId w:val="1"/>
      </w:numPr>
      <w:spacing w:before="120" w:after="120"/>
      <w:ind w:firstLine="720" w:start="0" w:end="0"/>
      <w:jc w:val="center"/>
      <w:outlineLvl w:val="3"/>
    </w:pPr>
    <w:rPr>
      <w:i/>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szCs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PaperTitle">
    <w:name w:val="PaperTitle"/>
    <w:basedOn w:val="Normal"/>
    <w:qFormat/>
    <w:pPr>
      <w:ind w:firstLine="720" w:start="0" w:end="0"/>
      <w:jc w:val="center"/>
    </w:pPr>
    <w:rPr>
      <w:sz w:val="32"/>
    </w:rPr>
  </w:style>
  <w:style w:type="paragraph" w:styleId="FootnoteText">
    <w:name w:val="footnote text"/>
    <w:basedOn w:val="Normal"/>
    <w:pPr>
      <w:spacing w:lineRule="auto" w:line="240"/>
    </w:pPr>
    <w:rPr>
      <w:sz w:val="18"/>
    </w:rPr>
  </w:style>
  <w:style w:type="paragraph" w:styleId="BodyTextIndent">
    <w:name w:val="Body Text Indent"/>
    <w:basedOn w:val="Normal"/>
    <w:pPr>
      <w:spacing w:before="120" w:after="120"/>
      <w:ind w:hanging="0" w:start="720" w:end="720"/>
      <w:jc w:val="both"/>
    </w:pPr>
    <w:rPr/>
  </w:style>
  <w:style w:type="paragraph" w:styleId="BodyTextIndent2">
    <w:name w:val="Body Text Indent 2"/>
    <w:basedOn w:val="Normal"/>
    <w:qFormat/>
    <w:pPr/>
    <w:rPr/>
  </w:style>
  <w:style w:type="paragraph" w:styleId="Subtitle">
    <w:name w:val="Subtitle"/>
    <w:basedOn w:val="Normal"/>
    <w:next w:val="BodyText"/>
    <w:qFormat/>
    <w:pPr>
      <w:spacing w:lineRule="auto" w:line="240" w:before="240" w:after="120"/>
      <w:ind w:hanging="0" w:start="0" w:end="0"/>
      <w:jc w:val="start"/>
    </w:pPr>
    <w:rPr>
      <w:b/>
      <w:i/>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2001-02-02T17:08:00Z</dcterms:created>
  <dc:creator>Casey Computer Center</dc:creator>
  <dc:description/>
  <dc:language>en-CA</dc:language>
  <cp:lastModifiedBy>Casey Computer Center</cp:lastModifiedBy>
  <dcterms:modified xsi:type="dcterms:W3CDTF">2001-02-02T17:08:00Z</dcterms:modified>
  <cp:revision>1</cp:revision>
  <dc:subject/>
  <dc:title>Business Education in the New Economy</dc:title>
</cp:coreProperties>
</file>