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February 13, 2002</w:t>
      </w:r>
    </w:p>
    <w:p>
      <w:pPr>
        <w:pStyle w:val="Normal"/>
        <w:rPr/>
      </w:pPr>
      <w:r>
        <w:rPr/>
      </w:r>
    </w:p>
    <w:p>
      <w:pPr>
        <w:pStyle w:val="Normal"/>
        <w:rPr/>
      </w:pPr>
      <w:r>
        <w:rPr/>
        <w:t>Questar Southern Trails Pipeline Company</w:t>
      </w:r>
    </w:p>
    <w:p>
      <w:pPr>
        <w:pStyle w:val="Normal"/>
        <w:rPr/>
      </w:pPr>
      <w:r>
        <w:rPr/>
        <w:t>P.O. Box 45360</w:t>
      </w:r>
    </w:p>
    <w:p>
      <w:pPr>
        <w:pStyle w:val="Normal"/>
        <w:rPr/>
      </w:pPr>
      <w:r>
        <w:rPr/>
        <w:t>Salt Lake City, Utah 84145</w:t>
      </w:r>
    </w:p>
    <w:p>
      <w:pPr>
        <w:pStyle w:val="Normal"/>
        <w:rPr/>
      </w:pPr>
      <w:r>
        <w:rPr/>
        <w:t>Attention: _____________</w:t>
      </w:r>
    </w:p>
    <w:p>
      <w:pPr>
        <w:pStyle w:val="Normal"/>
        <w:rPr/>
      </w:pPr>
      <w:r>
        <w:rPr/>
      </w:r>
    </w:p>
    <w:p>
      <w:pPr>
        <w:pStyle w:val="Normal"/>
        <w:rPr/>
      </w:pPr>
      <w:r>
        <w:rPr/>
        <w:t>Ladies and Gentlemen:</w:t>
      </w:r>
    </w:p>
    <w:p>
      <w:pPr>
        <w:pStyle w:val="Normal"/>
        <w:rPr/>
      </w:pPr>
      <w:r>
        <w:rPr/>
      </w:r>
    </w:p>
    <w:p>
      <w:pPr>
        <w:pStyle w:val="Normal"/>
        <w:rPr/>
      </w:pPr>
      <w:r>
        <w:rPr/>
        <w:t xml:space="preserve">Reference is made to the Interconnect and Operating Agreement dated as of February 12, 2002 (“Agreement”), between Transwestern Pipeline Company (“Transwestern”) and Questar Southern Trails Pipeline Company (“Southern Trails”). Capitalized terms used, but not defined, herein shall have the meanings assigned to them in the Agreement. </w:t>
      </w:r>
    </w:p>
    <w:p>
      <w:pPr>
        <w:pStyle w:val="Normal"/>
        <w:rPr/>
      </w:pPr>
      <w:r>
        <w:rPr/>
      </w:r>
    </w:p>
    <w:p>
      <w:pPr>
        <w:pStyle w:val="Normal"/>
        <w:rPr/>
      </w:pPr>
      <w:r>
        <w:rPr/>
        <w:t>Transwestern and Questar hereby agree to amend the Agreement as follows:</w:t>
      </w:r>
    </w:p>
    <w:p>
      <w:pPr>
        <w:pStyle w:val="Normal"/>
        <w:rPr/>
      </w:pPr>
      <w:r>
        <w:rPr/>
      </w:r>
    </w:p>
    <w:p>
      <w:pPr>
        <w:pStyle w:val="Normal"/>
        <w:rPr/>
      </w:pPr>
      <w:r>
        <w:rPr/>
        <w:t>1. Article III, Section 3.1 of the Agreement is hereby deleted in its entirety and the following is substituted in place thereof:</w:t>
      </w:r>
    </w:p>
    <w:p>
      <w:pPr>
        <w:pStyle w:val="Normal"/>
        <w:rPr/>
      </w:pPr>
      <w:r>
        <w:rPr/>
      </w:r>
    </w:p>
    <w:p>
      <w:pPr>
        <w:pStyle w:val="Normal"/>
        <w:ind w:start="1440" w:end="0"/>
        <w:rPr/>
      </w:pPr>
      <w:r>
        <w:rPr/>
        <w:t>“</w:t>
      </w:r>
      <w:r>
        <w:rPr/>
        <w:t>3.1 Transwestern agrees to install the 12” hot tap and side valve, which comprise part of the Interconnect Facilities.  Transwestern shall proceed promptly to install such Interconnect Facilities described above upon execution of this Agreement and receipt of funds described below. Questar agrees to install, in accordance with Transwestern’s specifications, the measurement facilities, DAS facilities and 120 feet of 12” pipe, which comprise the remainder of the Interconnect Facilities.  Promptly upon completion by Questar of installation of such Interconnection Facilities, Questar shall transfer and assign all of its right, title and interest in such Interconnection Facilities to Transwestern in consideration of the payment by Transwestern to Questar of $1.00. After such assignment, Transwestern shall own, operate and maintain all of the Interconnect Facilities.”</w:t>
      </w:r>
    </w:p>
    <w:p>
      <w:pPr>
        <w:pStyle w:val="Normal"/>
        <w:rPr/>
      </w:pPr>
      <w:r>
        <w:rPr/>
        <w:tab/>
        <w:tab/>
      </w:r>
    </w:p>
    <w:p>
      <w:pPr>
        <w:pStyle w:val="Normal"/>
        <w:rPr/>
      </w:pPr>
      <w:r>
        <w:rPr/>
        <w:t>2. The first paragraph of Article III, Section 3.2 of the Agreement is hereby deleted in its entirety and the following is substituted in place thereof:</w:t>
      </w:r>
    </w:p>
    <w:p>
      <w:pPr>
        <w:pStyle w:val="Normal"/>
        <w:rPr/>
      </w:pPr>
      <w:r>
        <w:rPr/>
      </w:r>
    </w:p>
    <w:p>
      <w:pPr>
        <w:pStyle w:val="Normal"/>
        <w:ind w:start="1440" w:end="0"/>
        <w:rPr/>
      </w:pPr>
      <w:r>
        <w:rPr/>
        <w:t>“</w:t>
      </w:r>
      <w:r>
        <w:rPr/>
        <w:t>Upon the execution of this Agreement, Southern Trails shall pay Transwestern, according to the “Payment Schedule” shown as Attachment “A”, an estimated cost of One Hundred Thousand Dollars ($100,000) as shown in the “Cost Estimate” as listed in Attachment “B” to cover all costs relating to materials, equipment, contract labor, company labor, taxes and gas lost for installation of the facilities referenced in Section 3.1 above that Transwestern will install.”</w:t>
      </w:r>
    </w:p>
    <w:p>
      <w:pPr>
        <w:pStyle w:val="Normal"/>
        <w:rPr/>
      </w:pPr>
      <w:r>
        <w:rPr/>
      </w:r>
    </w:p>
    <w:p>
      <w:pPr>
        <w:pStyle w:val="Normal"/>
        <w:rPr/>
      </w:pPr>
      <w:r>
        <w:rPr/>
        <w:t>3. Attachment A to the Agreement is hereby deleted in its entirety and the revised Attachment A that is attached to this letter is substituted in place thereof.</w:t>
      </w:r>
    </w:p>
    <w:p>
      <w:pPr>
        <w:pStyle w:val="Normal"/>
        <w:rPr/>
      </w:pPr>
      <w:r>
        <w:rPr/>
      </w:r>
    </w:p>
    <w:p>
      <w:pPr>
        <w:pStyle w:val="Normal"/>
        <w:rPr/>
      </w:pPr>
      <w:r>
        <w:rPr/>
        <w:t>4. Attachment B to the Agreement is hereby deleted in its entirety and the revised Attachment B that is attached to this letter is substituted in place thereof.</w:t>
      </w:r>
    </w:p>
    <w:p>
      <w:pPr>
        <w:pStyle w:val="Normal"/>
        <w:rPr/>
      </w:pPr>
      <w:r>
        <w:rPr/>
      </w:r>
    </w:p>
    <w:p>
      <w:pPr>
        <w:pStyle w:val="Normal"/>
        <w:rPr/>
      </w:pPr>
      <w:r>
        <w:rPr/>
        <w:t xml:space="preserve">Except as expressly amended by this letter, the terms of the Agreement shall continue in full force and effect. Please indicate your agreement to the foregoing by signing in the space provided below. </w:t>
      </w:r>
    </w:p>
    <w:p>
      <w:pPr>
        <w:pStyle w:val="Normal"/>
        <w:rPr/>
      </w:pPr>
      <w:r>
        <w:rPr/>
      </w:r>
    </w:p>
    <w:p>
      <w:pPr>
        <w:pStyle w:val="Normal"/>
        <w:rPr/>
      </w:pPr>
      <w:r>
        <w:rPr/>
      </w:r>
    </w:p>
    <w:p>
      <w:pPr>
        <w:pStyle w:val="Normal"/>
        <w:rPr/>
      </w:pPr>
      <w:r>
        <w:rPr/>
        <w:tab/>
        <w:tab/>
        <w:tab/>
        <w:tab/>
        <w:tab/>
        <w:tab/>
        <w:t>Sincerely,</w:t>
      </w:r>
    </w:p>
    <w:p>
      <w:pPr>
        <w:pStyle w:val="Normal"/>
        <w:rPr/>
      </w:pPr>
      <w:r>
        <w:rPr/>
      </w:r>
    </w:p>
    <w:p>
      <w:pPr>
        <w:pStyle w:val="Normal"/>
        <w:rPr/>
      </w:pPr>
      <w:r>
        <w:rPr/>
        <w:tab/>
        <w:tab/>
        <w:tab/>
        <w:tab/>
        <w:tab/>
        <w:tab/>
        <w:t>Transwestern Pipeline Company</w:t>
      </w:r>
    </w:p>
    <w:p>
      <w:pPr>
        <w:pStyle w:val="Normal"/>
        <w:rPr/>
      </w:pPr>
      <w:r>
        <w:rPr/>
      </w:r>
    </w:p>
    <w:p>
      <w:pPr>
        <w:pStyle w:val="Normal"/>
        <w:rPr/>
      </w:pPr>
      <w:r>
        <w:rPr/>
        <w:tab/>
        <w:tab/>
        <w:tab/>
        <w:tab/>
        <w:tab/>
        <w:tab/>
        <w:t>By: __________________________</w:t>
      </w:r>
    </w:p>
    <w:p>
      <w:pPr>
        <w:pStyle w:val="Normal"/>
        <w:rPr/>
      </w:pPr>
      <w:r>
        <w:rPr/>
        <w:tab/>
        <w:tab/>
        <w:tab/>
        <w:tab/>
        <w:tab/>
        <w:tab/>
        <w:t xml:space="preserve">Printed Name: _________________ </w:t>
      </w:r>
    </w:p>
    <w:p>
      <w:pPr>
        <w:pStyle w:val="Normal"/>
        <w:ind w:start="1440" w:end="0"/>
        <w:rPr/>
      </w:pPr>
      <w:r>
        <w:rPr/>
        <w:tab/>
        <w:tab/>
        <w:tab/>
        <w:tab/>
        <w:t>Title: ________________________</w:t>
      </w:r>
    </w:p>
    <w:p>
      <w:pPr>
        <w:pStyle w:val="Normal"/>
        <w:rPr/>
      </w:pPr>
      <w:r>
        <w:rPr/>
      </w:r>
    </w:p>
    <w:p>
      <w:pPr>
        <w:pStyle w:val="Normal"/>
        <w:rPr/>
      </w:pPr>
      <w:r>
        <w:rPr/>
      </w:r>
    </w:p>
    <w:p>
      <w:pPr>
        <w:pStyle w:val="Normal"/>
        <w:rPr/>
      </w:pPr>
      <w:r>
        <w:rPr/>
        <w:t>Agreed to and Accepted by:</w:t>
      </w:r>
    </w:p>
    <w:p>
      <w:pPr>
        <w:pStyle w:val="Normal"/>
        <w:rPr/>
      </w:pPr>
      <w:r>
        <w:rPr/>
      </w:r>
    </w:p>
    <w:p>
      <w:pPr>
        <w:pStyle w:val="Normal"/>
        <w:rPr/>
      </w:pPr>
      <w:r>
        <w:rPr/>
        <w:t>Questar Southern Trails Pipeline Company</w:t>
      </w:r>
    </w:p>
    <w:p>
      <w:pPr>
        <w:pStyle w:val="Normal"/>
        <w:rPr/>
      </w:pPr>
      <w:r>
        <w:rPr/>
      </w:r>
    </w:p>
    <w:p>
      <w:pPr>
        <w:pStyle w:val="Normal"/>
        <w:rPr/>
      </w:pPr>
      <w:r>
        <w:rPr/>
        <w:t>By: _______________________________</w:t>
      </w:r>
    </w:p>
    <w:p>
      <w:pPr>
        <w:pStyle w:val="Normal"/>
        <w:rPr/>
      </w:pPr>
      <w:r>
        <w:rPr/>
        <w:t>Printed Name: ______________________</w:t>
      </w:r>
    </w:p>
    <w:p>
      <w:pPr>
        <w:pStyle w:val="Normal"/>
        <w:rPr/>
      </w:pPr>
      <w:r>
        <w:rPr/>
        <w:t>Title: _____________________________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2002-02-13T14:19:00Z</dcterms:created>
  <dc:creator>bill rapp</dc:creator>
  <dc:description/>
  <dc:language>en-CA</dc:language>
  <cp:lastModifiedBy>bill rapp</cp:lastModifiedBy>
  <dcterms:modified xsi:type="dcterms:W3CDTF">2002-02-13T15:14:00Z</dcterms:modified>
  <cp:revision>3</cp:revision>
  <dc:subject/>
  <dc:title/>
</cp:coreProperties>
</file>