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Pulp Swap        Pulpex                  Jun-Nov00       USD/mt/m</w:t>
      </w:r>
    </w:p>
    <w:p>
      <w:pPr>
        <w:pStyle w:val="Normal"/>
        <w:rPr>
          <w:b/>
        </w:rPr>
      </w:pPr>
      <w:r>
        <w:rPr>
          <w:b/>
        </w:rPr>
      </w:r>
    </w:p>
    <w:p>
      <w:pPr>
        <w:pStyle w:val="Normal"/>
        <w:rPr/>
      </w:pPr>
      <w:r>
        <w:rPr/>
        <w:t>A Pulp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calculated from the volume submitted by Counterparty on the website. The Determination Period shall be each calendar month during the term of the Transaction; provided that, if the term of the Transaction is less than one calendar month the Determination Period shall be the term of the Transaction. The Payment Date(s) will be 5 Business Days after the Floating Price is determinable.  The Floating Price shall be the Index for the relevant Determination Period.</w:t>
      </w:r>
    </w:p>
    <w:p>
      <w:pPr>
        <w:pStyle w:val="Normal"/>
        <w:rPr/>
      </w:pPr>
      <w:r>
        <w:rPr/>
        <w:t>The term of the Transaction shall be from the Effective Date to the Termination Date. The Effective Date is 01 Jun 2000. The Termination Date is 30 Nov 2000.</w:t>
      </w:r>
    </w:p>
    <w:p>
      <w:pPr>
        <w:pStyle w:val="Normal"/>
        <w:rPr/>
      </w:pPr>
      <w:r>
        <w:rPr/>
        <w:t>The Index for a Determination Period shall be the average of the daily settlement prices on the OM London Exchange (formerly the OMLX exchange) of the Pulpex Futures Contract for Northern Bleached Softwood Kraft (the "Futures Contract") for each day on which the OM London Exchange is open (a "Trading Day") during the Determination Period. The Futures Contract will be the contract with the earliest expiration date, except on those days that fall within 10 Trading Days before that expiration date, in which case the next successive Futures Contract price shall be used.</w:t>
      </w:r>
    </w:p>
    <w:p>
      <w:pPr>
        <w:pStyle w:val="Normal"/>
        <w:rPr/>
      </w:pPr>
      <w:r>
        <w:rPr/>
        <w:t>The price is quoted in US Dollars per unit of volume, which will be the Contractual Currency.</w:t>
      </w:r>
    </w:p>
    <w:p>
      <w:pPr>
        <w:pStyle w:val="Normal"/>
        <w:rPr/>
      </w:pPr>
      <w:r>
        <w:rPr/>
        <w:t>The unit of measure against which the price is quoted shall be metric tonnes and the quantity shown shall be in metric tonnes per month.</w:t>
      </w:r>
    </w:p>
    <w:p>
      <w:pPr>
        <w:pStyle w:val="Normal"/>
        <w:rPr/>
      </w:pPr>
      <w:r>
        <w:rPr/>
      </w:r>
    </w:p>
    <w:p>
      <w:pPr>
        <w:pStyle w:val="Normal"/>
        <w:rPr/>
      </w:pPr>
      <w:r>
        <w:rPr/>
      </w:r>
    </w:p>
    <w:p>
      <w:pPr>
        <w:pStyle w:val="Normal"/>
        <w:rPr/>
      </w:pPr>
      <w:r>
        <w:rPr/>
      </w:r>
    </w:p>
    <w:p>
      <w:pPr>
        <w:pStyle w:val="Normal"/>
        <w:rPr/>
      </w:pPr>
      <w:r>
        <w:rPr/>
        <w:t>--------------------------------------------------------------------------------------------------------------------------------</w:t>
      </w:r>
    </w:p>
    <w:p>
      <w:pPr>
        <w:pStyle w:val="Normal"/>
        <w:rPr/>
      </w:pPr>
      <w:r>
        <w:rPr/>
      </w:r>
    </w:p>
    <w:p>
      <w:pPr>
        <w:pStyle w:val="Normal"/>
        <w:rPr/>
      </w:pPr>
      <w:r>
        <w:rPr/>
      </w:r>
    </w:p>
    <w:p>
      <w:pPr>
        <w:pStyle w:val="Normal"/>
        <w:rPr/>
      </w:pPr>
      <w:r>
        <w:rPr/>
      </w:r>
    </w:p>
    <w:p>
      <w:pPr>
        <w:pStyle w:val="Normal"/>
        <w:rPr>
          <w:b/>
        </w:rPr>
      </w:pPr>
      <w:r>
        <w:rPr>
          <w:b/>
        </w:rPr>
        <w:t>US Paper Swap    PT Newsprint            Jun-Nov00       USD/mt/m</w:t>
      </w:r>
    </w:p>
    <w:p>
      <w:pPr>
        <w:pStyle w:val="Normal"/>
        <w:rPr>
          <w:b/>
        </w:rPr>
      </w:pPr>
      <w:r>
        <w:rPr>
          <w:b/>
        </w:rPr>
      </w:r>
    </w:p>
    <w:p>
      <w:pPr>
        <w:pStyle w:val="Normal"/>
        <w:rPr/>
      </w:pPr>
      <w:r>
        <w:rPr/>
        <w:t>A US Paper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Each calendar month during the term of the Transaction will be a Determination Period. The Payment Date(s) will be 5 business days after the Floating Price is determinable.  The Floating Price shall be the Index for the relevant Determination Period.</w:t>
      </w:r>
    </w:p>
    <w:p>
      <w:pPr>
        <w:pStyle w:val="Normal"/>
        <w:rPr/>
      </w:pPr>
      <w:r>
        <w:rPr/>
        <w:t>The term of the Transaction shall be from the Effective Date to the Termination Date. The Effective Date is 01 Jun 2000. The Termination Date is 30 Nov 2000.</w:t>
      </w:r>
    </w:p>
    <w:p>
      <w:pPr>
        <w:pStyle w:val="Normal"/>
        <w:rPr/>
      </w:pPr>
      <w:r>
        <w:rPr/>
        <w:t>The Index for a month shall be the price per Metric Ton for such calendar month of Standard 48.8 Gram Newsprint, stated in U.S. Dollars, published under the headings "Table 23:  Newsprint Pricing for Standard 48.8 Gram Newsprint: U.S. Dollars Per Metric Ton, Delivered:  Average Transaction Price For All Buyers:  East Coast"  in the issue of Paper Trader that reports prices effective for such calendar month.</w:t>
      </w:r>
    </w:p>
    <w:p>
      <w:pPr>
        <w:pStyle w:val="Normal"/>
        <w:rPr/>
      </w:pPr>
      <w:r>
        <w:rPr/>
        <w:t>The price is quoted in US Dollars per unit of volume, which will be the Contractual Currency.</w:t>
      </w:r>
    </w:p>
    <w:p>
      <w:pPr>
        <w:pStyle w:val="Normal"/>
        <w:rPr/>
      </w:pPr>
      <w:r>
        <w:rPr/>
        <w:t>The unit of measure against which the price is quoted shall be metric tonnes and the quantity shown shall be in metric tonnes per month.</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2000-06-21T20:26:00Z</dcterms:created>
  <dc:creator>Frank L Davis</dc:creator>
  <dc:description/>
  <dc:language>en-CA</dc:language>
  <cp:lastModifiedBy>Frank L Davis</cp:lastModifiedBy>
  <dcterms:modified xsi:type="dcterms:W3CDTF">2000-06-21T20:28:00Z</dcterms:modified>
  <cp:revision>1</cp:revision>
  <dc:subject/>
  <dc:title>Pulp Swap        Pulpex                  Jun-Nov00       USD/mt/m</dc:title>
</cp:coreProperties>
</file>