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u w:val="single"/>
        </w:rPr>
      </w:pPr>
      <w:r>
        <w:rPr>
          <w:b/>
          <w:bCs/>
          <w:u w:val="single"/>
        </w:rPr>
        <w:t>MAZAMA CLIMB PROSPECTUS:</w:t>
      </w:r>
    </w:p>
    <w:p>
      <w:pPr>
        <w:pStyle w:val="Normal"/>
        <w:jc w:val="center"/>
        <w:rPr>
          <w:b/>
          <w:bCs/>
          <w:u w:val="single"/>
        </w:rPr>
      </w:pPr>
      <w:r>
        <w:rPr>
          <w:b/>
          <w:bCs/>
          <w:u w:val="single"/>
        </w:rPr>
        <w:t>Mount Hood—11,240’ elevation—Wy’east Route—Friday,  May 4, 2001</w:t>
      </w:r>
    </w:p>
    <w:p>
      <w:pPr>
        <w:pStyle w:val="Normal"/>
        <w:jc w:val="center"/>
        <w:rPr>
          <w:b/>
          <w:bCs/>
          <w:u w:val="single"/>
        </w:rPr>
      </w:pPr>
      <w:r>
        <w:rPr>
          <w:b/>
          <w:bCs/>
          <w:u w:val="single"/>
        </w:rPr>
      </w:r>
    </w:p>
    <w:p>
      <w:pPr>
        <w:pStyle w:val="Normal"/>
        <w:rPr>
          <w:b/>
          <w:bCs/>
        </w:rPr>
      </w:pPr>
      <w:r>
        <w:rPr>
          <w:b/>
          <w:bCs/>
        </w:rPr>
        <w:t>Leader:</w:t>
        <w:tab/>
        <w:tab/>
        <w:tab/>
        <w:tab/>
        <w:t>Steve Hallock</w:t>
      </w:r>
    </w:p>
    <w:p>
      <w:pPr>
        <w:pStyle w:val="Normal"/>
        <w:tabs>
          <w:tab w:val="left" w:pos="720" w:leader="none"/>
          <w:tab w:val="left" w:pos="1440" w:leader="none"/>
          <w:tab w:val="left" w:pos="2160" w:leader="none"/>
          <w:tab w:val="left" w:pos="2880" w:leader="none"/>
          <w:tab w:val="left" w:pos="3600" w:leader="none"/>
          <w:tab w:val="right" w:pos="8640" w:leader="none"/>
        </w:tabs>
        <w:rPr>
          <w:b/>
          <w:bCs/>
        </w:rPr>
      </w:pPr>
      <w:r>
        <w:rPr>
          <w:b/>
          <w:bCs/>
        </w:rPr>
        <w:t>Assistant:</w:t>
        <w:tab/>
        <w:tab/>
        <w:tab/>
        <w:tab/>
        <w:t>TBD</w:t>
        <w:tab/>
      </w:r>
    </w:p>
    <w:p>
      <w:pPr>
        <w:pStyle w:val="Normal"/>
        <w:rPr>
          <w:b/>
          <w:bCs/>
        </w:rPr>
      </w:pPr>
      <w:r>
        <w:rPr>
          <w:b/>
          <w:bCs/>
        </w:rPr>
        <w:t>Mazama Grade:</w:t>
        <w:tab/>
        <w:tab/>
        <w:tab/>
        <w:t>C*</w:t>
      </w:r>
    </w:p>
    <w:p>
      <w:pPr>
        <w:pStyle w:val="Normal"/>
        <w:rPr>
          <w:b/>
          <w:bCs/>
        </w:rPr>
      </w:pPr>
      <w:r>
        <w:rPr>
          <w:b/>
          <w:bCs/>
        </w:rPr>
      </w:r>
    </w:p>
    <w:p>
      <w:pPr>
        <w:pStyle w:val="Normal"/>
        <w:rPr/>
      </w:pPr>
      <w:r>
        <w:rPr>
          <w:b/>
          <w:bCs/>
          <w:u w:val="single"/>
        </w:rPr>
        <w:t>Overview of the Climb:</w:t>
      </w:r>
      <w:r>
        <w:rPr/>
        <w:t xml:space="preserve">  *OK, so the climb schedule lists this as a grade “B” climb, but it’s really a grade “C.”  The route begins at Timberline and continues up the Palmer snowfield, as with the standard south-side route.  At around 9,400’ elevation we rope up and turn east, dropping down to cross the White River Glacier, and then circle around the base of the Steel Cliffs to the Newton Clark Glacier side of the ridge.  We follow the ridge to the top of the Steel Cliffs, moving up slopes of around 35-40 degrees.  Jeff Thomas writes that this east slope “can be one of the more hazardous avalanche slopes on the mountain.”  It is a likely place to lose your water bottle, camera, gloves, pack, or whatever, if you are not careful.  We follow the rim of the Steel Cliffs to the crumbling rock walls of the main summit, where we traverse east and up a 50º snow couloir, which leads directly to the summit.  It may be necessary to fix rope at the traverse or the couloir, depending on conditions.  The descent will be via the standard south side.  Plan on 7-10 hours to the top, and about half that to get down.</w:t>
      </w:r>
    </w:p>
    <w:p>
      <w:pPr>
        <w:pStyle w:val="Normal"/>
        <w:rPr/>
      </w:pPr>
      <w:r>
        <w:rPr/>
      </w:r>
    </w:p>
    <w:p>
      <w:pPr>
        <w:pStyle w:val="Normal"/>
        <w:rPr>
          <w:sz w:val="20"/>
          <w:szCs w:val="20"/>
        </w:rPr>
      </w:pPr>
      <w:r>
        <w:rPr>
          <w:b/>
          <w:bCs/>
          <w:u w:val="single"/>
        </w:rPr>
        <w:t>Climbing Skills Required:</w:t>
      </w:r>
      <w:r>
        <w:rPr/>
        <w:t xml:space="preserve">  </w:t>
      </w:r>
      <w:r>
        <w:rPr>
          <w:szCs w:val="20"/>
        </w:rPr>
        <w:t xml:space="preserve">Snow travel on up to 50 degree slopes, including self-arrest, roped team travel, possible fixed line travel, short belays, running belays, and crevasse rescue.  Anyone going on the climb must be in good condition.  Those not suitably fit for the climb may be turned back at the leader’s discretion.  </w:t>
      </w:r>
    </w:p>
    <w:p>
      <w:pPr>
        <w:pStyle w:val="Normal"/>
        <w:rPr>
          <w:sz w:val="20"/>
          <w:szCs w:val="20"/>
        </w:rPr>
      </w:pPr>
      <w:r>
        <w:rPr>
          <w:sz w:val="20"/>
          <w:szCs w:val="20"/>
        </w:rPr>
      </w:r>
    </w:p>
    <w:p>
      <w:pPr>
        <w:pStyle w:val="Normal"/>
        <w:rPr/>
      </w:pPr>
      <w:r>
        <w:rPr>
          <w:b/>
          <w:bCs/>
          <w:u w:val="single"/>
        </w:rPr>
        <w:t>Meeting Time &amp; Place:</w:t>
      </w:r>
      <w:r>
        <w:rPr/>
        <w:t xml:space="preserve">  Meet at the climbers’ register at the Wy’east day lodge no later than 12:01 a.m. on Friday morning.  Departure time is 12:30 a.m.  Please plan to carpool. </w:t>
      </w:r>
    </w:p>
    <w:p>
      <w:pPr>
        <w:pStyle w:val="Normal"/>
        <w:rPr/>
      </w:pPr>
      <w:r>
        <w:rPr/>
      </w:r>
    </w:p>
    <w:p>
      <w:pPr>
        <w:pStyle w:val="Normal"/>
        <w:rPr/>
      </w:pPr>
      <w:r>
        <w:rPr>
          <w:b/>
          <w:bCs/>
          <w:u w:val="single"/>
        </w:rPr>
        <w:t>Cancellation:</w:t>
      </w:r>
      <w:r>
        <w:rPr/>
        <w:t xml:space="preserve">  I will monitor weather and snow conditions in the week before the climb. If we cancel in town, I will contact you by phone no later than 6:00 p.m. Thursday.  Because of the number of persons who applied for this climb, there is a waiting list.  If you must cancel, please let me know right away so your slot can be filled.  </w:t>
      </w:r>
    </w:p>
    <w:p>
      <w:pPr>
        <w:pStyle w:val="Normal"/>
        <w:rPr/>
      </w:pPr>
      <w:r>
        <w:rPr/>
      </w:r>
    </w:p>
    <w:p>
      <w:pPr>
        <w:pStyle w:val="Normal"/>
        <w:rPr/>
      </w:pPr>
      <w:r>
        <w:rPr>
          <w:b/>
          <w:bCs/>
          <w:u w:val="single"/>
        </w:rPr>
        <w:t>Maps &amp; References:</w:t>
      </w:r>
      <w:r>
        <w:rPr/>
        <w:t xml:space="preserve">  </w:t>
      </w:r>
    </w:p>
    <w:p>
      <w:pPr>
        <w:pStyle w:val="Heading3"/>
        <w:numPr>
          <w:ilvl w:val="0"/>
          <w:numId w:val="2"/>
        </w:numPr>
        <w:rPr>
          <w:szCs w:val="20"/>
          <w:u w:val="none"/>
        </w:rPr>
      </w:pPr>
      <w:r>
        <w:rPr>
          <w:szCs w:val="20"/>
          <w:u w:val="none"/>
        </w:rPr>
        <w:t>Maps:  USGS 7 ½ minute series, Mt. Hood South; Green Trails Mt. Hood; Geo-graphics Mt. Hood.</w:t>
      </w:r>
    </w:p>
    <w:p>
      <w:pPr>
        <w:pStyle w:val="BodyText"/>
        <w:numPr>
          <w:ilvl w:val="0"/>
          <w:numId w:val="2"/>
        </w:numPr>
        <w:rPr>
          <w:rFonts w:ascii="Times New Roman" w:hAnsi="Times New Roman" w:cs="Times New Roman"/>
          <w:sz w:val="24"/>
        </w:rPr>
      </w:pPr>
      <w:r>
        <w:rPr>
          <w:rFonts w:cs="Times New Roman" w:ascii="Times New Roman" w:hAnsi="Times New Roman"/>
          <w:sz w:val="24"/>
        </w:rPr>
        <w:t>Books:  Jeff Thomas</w:t>
      </w:r>
      <w:r>
        <w:rPr>
          <w:rFonts w:cs="Times New Roman" w:ascii="Times New Roman" w:hAnsi="Times New Roman"/>
          <w:sz w:val="24"/>
          <w:u w:val="single"/>
        </w:rPr>
        <w:t>,</w:t>
      </w:r>
      <w:r>
        <w:rPr>
          <w:rFonts w:cs="Times New Roman" w:ascii="Times New Roman" w:hAnsi="Times New Roman"/>
          <w:sz w:val="24"/>
        </w:rPr>
        <w:t xml:space="preserve"> </w:t>
      </w:r>
      <w:r>
        <w:rPr>
          <w:rFonts w:cs="Times New Roman" w:ascii="Times New Roman" w:hAnsi="Times New Roman"/>
          <w:sz w:val="24"/>
          <w:u w:val="single"/>
        </w:rPr>
        <w:t>Oregon High pp.25-27;</w:t>
      </w:r>
      <w:r>
        <w:rPr>
          <w:rFonts w:cs="Times New Roman" w:ascii="Times New Roman" w:hAnsi="Times New Roman"/>
          <w:sz w:val="24"/>
        </w:rPr>
        <w:t xml:space="preserve"> Jeff Smoot, </w:t>
      </w:r>
      <w:r>
        <w:rPr>
          <w:rFonts w:cs="Times New Roman" w:ascii="Times New Roman" w:hAnsi="Times New Roman"/>
          <w:sz w:val="24"/>
          <w:u w:val="single"/>
        </w:rPr>
        <w:t>Summit Guide to the Cascade Volcanoes</w:t>
      </w:r>
      <w:r>
        <w:rPr>
          <w:rFonts w:cs="Times New Roman" w:ascii="Times New Roman" w:hAnsi="Times New Roman"/>
          <w:sz w:val="24"/>
        </w:rPr>
        <w:t xml:space="preserve"> pp.108-110 (1992).</w:t>
      </w:r>
    </w:p>
    <w:p>
      <w:pPr>
        <w:pStyle w:val="BodyText"/>
        <w:numPr>
          <w:ilvl w:val="0"/>
          <w:numId w:val="2"/>
        </w:numPr>
        <w:rPr>
          <w:rFonts w:ascii="Times New Roman" w:hAnsi="Times New Roman" w:cs="Times New Roman"/>
          <w:sz w:val="24"/>
        </w:rPr>
      </w:pPr>
      <w:r>
        <w:rPr>
          <w:rFonts w:cs="Times New Roman" w:ascii="Times New Roman" w:hAnsi="Times New Roman"/>
          <w:sz w:val="24"/>
        </w:rPr>
        <w:t xml:space="preserve">Web:  USGS Volcanoes, Hood: </w:t>
      </w:r>
      <w:hyperlink r:id="rId2">
        <w:r>
          <w:rPr>
            <w:rStyle w:val="Hyperlink"/>
            <w:rFonts w:cs="Times New Roman" w:ascii="Times New Roman" w:hAnsi="Times New Roman"/>
            <w:sz w:val="24"/>
          </w:rPr>
          <w:t>http://vulcan.wr.usgs.gov/Volcanoes/Hood/</w:t>
        </w:r>
      </w:hyperlink>
    </w:p>
    <w:p>
      <w:pPr>
        <w:pStyle w:val="BodyText"/>
        <w:numPr>
          <w:ilvl w:val="0"/>
          <w:numId w:val="2"/>
        </w:numPr>
        <w:rPr>
          <w:rFonts w:ascii="Times New Roman" w:hAnsi="Times New Roman" w:cs="Times New Roman"/>
          <w:sz w:val="24"/>
        </w:rPr>
      </w:pPr>
      <w:r>
        <w:rPr>
          <w:rFonts w:cs="Times New Roman" w:ascii="Times New Roman" w:hAnsi="Times New Roman"/>
          <w:sz w:val="24"/>
        </w:rPr>
        <w:t xml:space="preserve">US Forest Service, Mt. Hood info: </w:t>
      </w:r>
      <w:hyperlink r:id="rId3">
        <w:r>
          <w:rPr>
            <w:rStyle w:val="Hyperlink"/>
            <w:rFonts w:cs="Times New Roman" w:ascii="Times New Roman" w:hAnsi="Times New Roman"/>
            <w:sz w:val="24"/>
          </w:rPr>
          <w:t>http://www.fs.fed.us/r6/mthood/climb99.htm</w:t>
        </w:r>
      </w:hyperlink>
    </w:p>
    <w:p>
      <w:pPr>
        <w:pStyle w:val="Normal"/>
        <w:rPr>
          <w:rFonts w:ascii="Times New Roman" w:hAnsi="Times New Roman" w:cs="Times New Roman"/>
          <w:sz w:val="24"/>
        </w:rPr>
      </w:pPr>
      <w:r>
        <w:rPr>
          <w:rFonts w:cs="Times New Roman"/>
          <w:sz w:val="24"/>
        </w:rPr>
      </w:r>
    </w:p>
    <w:p>
      <w:pPr>
        <w:pStyle w:val="Normal"/>
        <w:rPr/>
      </w:pPr>
      <w:r>
        <w:rPr>
          <w:b/>
          <w:bCs/>
          <w:u w:val="single"/>
        </w:rPr>
        <w:t>Permits/Fees:</w:t>
      </w:r>
      <w:r>
        <w:rPr/>
        <w:t xml:space="preserve">  </w:t>
      </w:r>
      <w:r>
        <w:rPr>
          <w:szCs w:val="20"/>
        </w:rPr>
        <w:t>After April 30, a snow park permit is not required to park at Timberline.  We will get a self-issued wilderness permit at Timberline before we start</w:t>
      </w:r>
      <w:r>
        <w:rPr>
          <w:rFonts w:cs="Arial" w:ascii="Arial" w:hAnsi="Arial"/>
          <w:sz w:val="20"/>
          <w:szCs w:val="20"/>
        </w:rPr>
        <w:t>.</w:t>
      </w:r>
    </w:p>
    <w:p>
      <w:pPr>
        <w:pStyle w:val="Normal"/>
        <w:rPr>
          <w:rFonts w:ascii="Arial" w:hAnsi="Arial" w:cs="Arial"/>
          <w:sz w:val="20"/>
          <w:szCs w:val="20"/>
        </w:rPr>
      </w:pPr>
      <w:r>
        <w:rPr>
          <w:rFonts w:cs="Arial" w:ascii="Arial" w:hAnsi="Arial"/>
          <w:sz w:val="20"/>
          <w:szCs w:val="20"/>
        </w:rPr>
      </w:r>
    </w:p>
    <w:p>
      <w:pPr>
        <w:pStyle w:val="Normal"/>
        <w:rPr/>
      </w:pPr>
      <w:r>
        <w:rPr>
          <w:b/>
          <w:bCs/>
          <w:u w:val="single"/>
        </w:rPr>
        <w:t>Emergency Phone Numbers:</w:t>
      </w:r>
      <w:r>
        <w:rPr/>
        <w:t xml:space="preserve">  </w:t>
      </w:r>
      <w:r>
        <w:rPr>
          <w:color w:val="000000"/>
          <w:szCs w:val="20"/>
        </w:rPr>
        <w:t xml:space="preserve">If the party is late in returning from the mountain, concerned friends or relatives should first contact Sandee Hallock. If there is a problem, we will attempt to notify her by cell phone.  Contact:  503-916-0565 (evenings) or 503-535-5817 (daytime).  You can also call the Mazamas Clubrooms at 503-227-2345, or Clackamas County Sheriff at 503-655-8518.  Please leave these numbers with someone responsible in town. </w:t>
      </w:r>
    </w:p>
    <w:p>
      <w:pPr>
        <w:pStyle w:val="Normal"/>
        <w:rPr/>
      </w:pPr>
      <w:r>
        <w:rPr/>
      </w:r>
    </w:p>
    <w:p>
      <w:pPr>
        <w:pStyle w:val="Normal"/>
        <w:rPr/>
      </w:pPr>
      <w:r>
        <w:rPr>
          <w:b/>
          <w:bCs/>
          <w:u w:val="single"/>
        </w:rPr>
        <w:t>Food &amp; Water:</w:t>
      </w:r>
      <w:r>
        <w:rPr/>
        <w:t xml:space="preserve">  Bring food for breakfast and lunch on the move, plus some extra.  Bring 2-3 liters of water.  </w:t>
      </w:r>
    </w:p>
    <w:p>
      <w:pPr>
        <w:pStyle w:val="Normal"/>
        <w:rPr/>
      </w:pPr>
      <w:r>
        <w:rPr/>
      </w:r>
    </w:p>
    <w:p>
      <w:pPr>
        <w:pStyle w:val="Normal"/>
        <w:rPr/>
      </w:pPr>
      <w:r>
        <w:rPr>
          <w:b/>
          <w:bCs/>
          <w:u w:val="single"/>
        </w:rPr>
        <w:t>Clothing, Gear &amp; Equipment:</w:t>
      </w:r>
      <w:r>
        <w:rPr/>
        <w:t xml:space="preserve">  As for clothing, you know the drill: dress in layers, avoid cotton, and be prepared for anything.  Also bring the following gear:</w:t>
      </w:r>
    </w:p>
    <w:p>
      <w:pPr>
        <w:pStyle w:val="Normal"/>
        <w:numPr>
          <w:ilvl w:val="0"/>
          <w:numId w:val="3"/>
        </w:numPr>
        <w:rPr/>
      </w:pPr>
      <w:r>
        <w:rPr/>
        <w:t>ice axe</w:t>
      </w:r>
    </w:p>
    <w:p>
      <w:pPr>
        <w:pStyle w:val="Normal"/>
        <w:numPr>
          <w:ilvl w:val="0"/>
          <w:numId w:val="3"/>
        </w:numPr>
        <w:rPr/>
      </w:pPr>
      <w:r>
        <w:rPr/>
        <w:t>crampons</w:t>
      </w:r>
    </w:p>
    <w:p>
      <w:pPr>
        <w:pStyle w:val="Normal"/>
        <w:numPr>
          <w:ilvl w:val="0"/>
          <w:numId w:val="3"/>
        </w:numPr>
        <w:rPr/>
      </w:pPr>
      <w:r>
        <w:rPr/>
        <w:t>helmet</w:t>
      </w:r>
    </w:p>
    <w:p>
      <w:pPr>
        <w:pStyle w:val="Normal"/>
        <w:numPr>
          <w:ilvl w:val="0"/>
          <w:numId w:val="3"/>
        </w:numPr>
        <w:rPr/>
      </w:pPr>
      <w:r>
        <w:rPr/>
        <w:t>harness with carabiner</w:t>
      </w:r>
    </w:p>
    <w:p>
      <w:pPr>
        <w:pStyle w:val="Normal"/>
        <w:numPr>
          <w:ilvl w:val="0"/>
          <w:numId w:val="3"/>
        </w:numPr>
        <w:rPr/>
      </w:pPr>
      <w:r>
        <w:rPr/>
        <w:t>at least 2 additional carabiners</w:t>
      </w:r>
    </w:p>
    <w:p>
      <w:pPr>
        <w:pStyle w:val="Normal"/>
        <w:numPr>
          <w:ilvl w:val="0"/>
          <w:numId w:val="3"/>
        </w:numPr>
        <w:rPr/>
      </w:pPr>
      <w:r>
        <w:rPr/>
        <w:t>prusiks</w:t>
      </w:r>
    </w:p>
    <w:p>
      <w:pPr>
        <w:pStyle w:val="Normal"/>
        <w:numPr>
          <w:ilvl w:val="0"/>
          <w:numId w:val="3"/>
        </w:numPr>
        <w:rPr/>
      </w:pPr>
      <w:r>
        <w:rPr/>
        <w:t>belay/rappel device</w:t>
      </w:r>
    </w:p>
    <w:p>
      <w:pPr>
        <w:pStyle w:val="Normal"/>
        <w:numPr>
          <w:ilvl w:val="0"/>
          <w:numId w:val="3"/>
        </w:numPr>
        <w:rPr/>
      </w:pPr>
      <w:r>
        <w:rPr/>
        <w:t xml:space="preserve">rescue pulley, if you have one </w:t>
      </w:r>
    </w:p>
    <w:p>
      <w:pPr>
        <w:pStyle w:val="Normal"/>
        <w:rPr/>
      </w:pPr>
      <w:r>
        <w:rPr/>
        <w:t>I will bring ice screws, pickets with slings and carabiners, hammer, and 3 ropes.  If we need to fix a line, we will use one of the team ropes.</w:t>
      </w:r>
    </w:p>
    <w:p>
      <w:pPr>
        <w:pStyle w:val="Normal"/>
        <w:rPr/>
      </w:pPr>
      <w:r>
        <w:rPr/>
      </w:r>
    </w:p>
    <w:p>
      <w:pPr>
        <w:pStyle w:val="Normal"/>
        <w:rPr/>
      </w:pPr>
      <w:r>
        <w:rPr>
          <w:b/>
          <w:bCs/>
          <w:u w:val="single"/>
        </w:rPr>
        <w:t>Roster of Climb Party:</w:t>
      </w:r>
      <w:r>
        <w:rPr/>
        <w:t xml:space="preserve">  See attached.</w:t>
      </w:r>
    </w:p>
    <w:p>
      <w:pPr>
        <w:pStyle w:val="Normal"/>
        <w:rPr/>
      </w:pPr>
      <w:r>
        <w:rPr/>
      </w:r>
    </w:p>
    <w:p>
      <w:pPr>
        <w:pStyle w:val="Normal"/>
        <w:rPr/>
      </w:pPr>
      <w:r>
        <w:rPr>
          <w:b/>
          <w:bCs/>
          <w:u w:val="single"/>
        </w:rPr>
        <w:t>Mazama Climb Regulations:</w:t>
      </w:r>
      <w:r>
        <w:rPr/>
        <w:t xml:space="preserve">  </w:t>
      </w:r>
    </w:p>
    <w:p>
      <w:pPr>
        <w:pStyle w:val="Normal"/>
        <w:numPr>
          <w:ilvl w:val="0"/>
          <w:numId w:val="4"/>
        </w:numPr>
        <w:rPr>
          <w:szCs w:val="20"/>
        </w:rPr>
      </w:pPr>
      <w:r>
        <w:rPr>
          <w:szCs w:val="20"/>
        </w:rPr>
        <w:t>In case of accident, illness, or other incapacity, a climber must pay for his/her own medical and/or evacuation expenses, whether or not he/she has specifically authorized them.  Note that all Mazama members have rescue insurance below 6,000 meters.</w:t>
      </w:r>
    </w:p>
    <w:p>
      <w:pPr>
        <w:pStyle w:val="Normal"/>
        <w:numPr>
          <w:ilvl w:val="0"/>
          <w:numId w:val="4"/>
        </w:numPr>
        <w:rPr>
          <w:szCs w:val="20"/>
        </w:rPr>
      </w:pPr>
      <w:r>
        <w:rPr>
          <w:szCs w:val="20"/>
        </w:rPr>
        <w:t xml:space="preserve">Pets, firearms, alcoholic beverages and radios (other than ham radio transmitters or weather radios) are not permitted on climbs or in base camps. </w:t>
      </w:r>
    </w:p>
    <w:p>
      <w:pPr>
        <w:pStyle w:val="Normal"/>
        <w:numPr>
          <w:ilvl w:val="0"/>
          <w:numId w:val="4"/>
        </w:numPr>
        <w:rPr>
          <w:szCs w:val="20"/>
        </w:rPr>
      </w:pPr>
      <w:r>
        <w:rPr>
          <w:szCs w:val="20"/>
        </w:rPr>
        <w:t>No one will be permitted on the climb who has taken drugs or antihistamines that can cause dizziness during the climb.</w:t>
      </w:r>
    </w:p>
    <w:p>
      <w:pPr>
        <w:pStyle w:val="Normal"/>
        <w:numPr>
          <w:ilvl w:val="0"/>
          <w:numId w:val="4"/>
        </w:numPr>
        <w:rPr>
          <w:szCs w:val="20"/>
        </w:rPr>
      </w:pPr>
      <w:r>
        <w:rPr>
          <w:szCs w:val="20"/>
        </w:rPr>
        <w:t xml:space="preserve">Climbers shall carry out everything they carry in.  </w:t>
      </w:r>
    </w:p>
    <w:p>
      <w:pPr>
        <w:pStyle w:val="Normal"/>
        <w:numPr>
          <w:ilvl w:val="0"/>
          <w:numId w:val="4"/>
        </w:numPr>
        <w:rPr>
          <w:szCs w:val="20"/>
        </w:rPr>
      </w:pPr>
      <w:r>
        <w:rPr>
          <w:szCs w:val="20"/>
        </w:rPr>
        <w:t>Climbers 17 years of age or under must furnish the climb leader with a written parental or guardian permission slip.</w:t>
      </w:r>
    </w:p>
    <w:p>
      <w:pPr>
        <w:pStyle w:val="Normal"/>
        <w:numPr>
          <w:ilvl w:val="0"/>
          <w:numId w:val="4"/>
        </w:numPr>
        <w:rPr>
          <w:szCs w:val="20"/>
        </w:rPr>
      </w:pPr>
      <w:r>
        <w:rPr>
          <w:szCs w:val="20"/>
        </w:rPr>
        <w:t xml:space="preserve">Climbers 14 years of age or under must be accompanied on the climb by an adult responsible for them, who shall be required to remain with or descend with them.  If the “responsible adult” descends, all climbers for whom he/she is responsible are required to descend as well.  </w:t>
      </w:r>
    </w:p>
    <w:p>
      <w:pPr>
        <w:pStyle w:val="Normal"/>
        <w:rPr>
          <w:szCs w:val="20"/>
        </w:rPr>
      </w:pPr>
      <w:r>
        <w:rPr>
          <w:szCs w:val="20"/>
        </w:rPr>
      </w:r>
    </w:p>
    <w:p>
      <w:pPr>
        <w:pStyle w:val="Normal"/>
        <w:rPr/>
      </w:pPr>
      <w:r>
        <w:rPr>
          <w:b/>
          <w:bCs/>
          <w:u w:val="single"/>
        </w:rPr>
        <w:t>Safety:</w:t>
      </w:r>
      <w:r>
        <w:rPr/>
        <w:t xml:space="preserve">  Safety is everybody’s business.  Keep an eye open for falling ice and rock.  If you are asked to do something about which you are unsure, ask first, and do not proceed until your question has been answered to your satisfaction.  Review </w:t>
      </w:r>
      <w:r>
        <w:rPr>
          <w:i/>
          <w:iCs/>
        </w:rPr>
        <w:t>The Freedom of the Hills</w:t>
      </w:r>
      <w:r>
        <w:rPr/>
        <w:t xml:space="preserve"> if you need to brush up on technique.  </w:t>
      </w:r>
    </w:p>
    <w:sectPr>
      <w:headerReference w:type="default" r:id="rId4"/>
      <w:headerReference w:type="first" r:id="rId5"/>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outlineLvl w:val="2"/>
    </w:pPr>
    <w:rPr>
      <w:u w:val="single"/>
    </w:rPr>
  </w:style>
  <w:style w:type="character" w:styleId="WW8Num1z0">
    <w:name w:val="WW8Num1z0"/>
    <w:qFormat/>
    <w:rPr>
      <w:rFonts w:ascii="Symbol" w:hAnsi="Symbol"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Times New Roman"/>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vulcan.wr.usgs.gov/Volcanoes/Hood/" TargetMode="External"/><Relationship Id="rId3" Type="http://schemas.openxmlformats.org/officeDocument/2006/relationships/hyperlink" Target="http://www.fs.fed.us/r6/mthood/climb99.ht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2001-04-19T13:14:00Z</dcterms:created>
  <dc:creator>Steve &amp; Sandee Hallock</dc:creator>
  <dc:description/>
  <dc:language>en-CA</dc:language>
  <cp:lastModifiedBy>Steve &amp; Sandee Hallock</cp:lastModifiedBy>
  <cp:lastPrinted>2001-04-19T17:50:00Z</cp:lastPrinted>
  <dcterms:modified xsi:type="dcterms:W3CDTF">2001-04-19T22:23:00Z</dcterms:modified>
  <cp:revision>4</cp:revision>
  <dc:subject/>
  <dc:title>MAZAMA CLIMB PROSPECTUS:</dc:title>
</cp:coreProperties>
</file>