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OMA675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402/681-9646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Thomas, Steve-</w:t>
      </w:r>
      <w:r>
        <w:rPr>
          <w:sz w:val="16"/>
        </w:rPr>
        <w:t>OMA682</w:t>
      </w:r>
      <w:r>
        <w:rPr>
          <w:sz w:val="20"/>
        </w:rPr>
        <w:tab/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EB4155a</w:t>
      </w:r>
      <w:r>
        <w:rPr>
          <w:sz w:val="20"/>
        </w:rPr>
        <w:tab/>
        <w:t>5801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Roobaert, Preston-</w:t>
      </w:r>
      <w:r>
        <w:rPr>
          <w:sz w:val="16"/>
        </w:rPr>
        <w:t>EB4145d/</w:t>
      </w:r>
      <w:r>
        <w:rPr>
          <w:sz w:val="20"/>
        </w:rPr>
        <w:tab/>
      </w:r>
      <w:r>
        <w:rPr>
          <w:sz w:val="18"/>
        </w:rPr>
        <w:t>345-8453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EB4155f</w:t>
      </w:r>
      <w:r>
        <w:rPr>
          <w:sz w:val="20"/>
        </w:rPr>
        <w:tab/>
        <w:t>9935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-EB4143a</w:t>
        <w:tab/>
      </w:r>
      <w:r>
        <w:rPr>
          <w:sz w:val="20"/>
        </w:rPr>
        <w:t>5665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EB4155j</w:t>
      </w:r>
      <w:r>
        <w:rPr>
          <w:sz w:val="20"/>
        </w:rPr>
        <w:tab/>
        <w:t>3000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Heading5"/>
        <w:tabs>
          <w:tab w:val="clear" w:pos="1260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/>
        <w:t>Polycom</w:t>
        <w:tab/>
        <w:t>713/646-2743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697  (Lg. Team Room)</w:t>
        <w:tab/>
        <w:t xml:space="preserve">7319 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Vicki Berg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Tim Johanson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Fawcett, Jeff-</w:t>
      </w:r>
      <w:r>
        <w:rPr>
          <w:sz w:val="16"/>
        </w:rPr>
        <w:t>EB4150h</w:t>
      </w:r>
      <w:r>
        <w:rPr>
          <w:sz w:val="20"/>
        </w:rPr>
        <w:tab/>
        <w:t>1521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713/724-2555  Pgr: 888/886-7150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Goradia, Palu-</w:t>
      </w:r>
      <w:r>
        <w:rPr>
          <w:sz w:val="16"/>
        </w:rPr>
        <w:t>EB4150m</w:t>
      </w:r>
      <w:r>
        <w:rPr>
          <w:sz w:val="20"/>
        </w:rPr>
        <w:tab/>
        <w:t>1480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832/928-6248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EB4150f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EB4150b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EB4150f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u w:val="single"/>
        </w:rPr>
      </w:pPr>
      <w:r>
        <w:rPr/>
        <w:t xml:space="preserve">S. Harris </w:t>
        <w:tab/>
        <w:t>713/646-2551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713/857-7418/Omaha 751 – 398-7680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713/854-1192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ASSET DEVELOPMENT TEAM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Gadd, Eric</w:t>
      </w:r>
      <w:r>
        <w:rPr>
          <w:sz w:val="16"/>
        </w:rPr>
        <w:t>-EB4162</w:t>
        <w:tab/>
      </w:r>
      <w:r>
        <w:rPr>
          <w:sz w:val="20"/>
        </w:rPr>
        <w:t>4713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713/775-6446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>Hyatt, Kevin-</w:t>
      </w:r>
      <w:r>
        <w:rPr>
          <w:sz w:val="16"/>
        </w:rPr>
        <w:t>4150j</w:t>
      </w:r>
      <w:r>
        <w:rPr>
          <w:sz w:val="20"/>
        </w:rPr>
        <w:tab/>
        <w:t>5559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218/615-7061/Pgr: 888/582-7421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Millar, John</w:t>
      </w:r>
      <w:r>
        <w:rPr>
          <w:sz w:val="16"/>
        </w:rPr>
        <w:t>-EB4145a</w:t>
        <w:tab/>
      </w:r>
      <w:r>
        <w:rPr>
          <w:sz w:val="20"/>
        </w:rPr>
        <w:t>345-8920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713./962-5647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i/>
          <w:iCs/>
          <w:sz w:val="20"/>
        </w:rPr>
        <w:t>Wadle, Susan</w:t>
      </w:r>
      <w:r>
        <w:rPr>
          <w:sz w:val="20"/>
        </w:rPr>
        <w:t>-</w:t>
      </w:r>
      <w:r>
        <w:rPr>
          <w:sz w:val="16"/>
        </w:rPr>
        <w:t>-EB4155b</w:t>
        <w:tab/>
      </w:r>
      <w:r>
        <w:rPr>
          <w:sz w:val="20"/>
        </w:rPr>
        <w:t>1878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Emergency No. 713-284-3357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288" w:bottom="360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MARKETING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2001-05-31T12:44:00Z</dcterms:created>
  <dc:creator>Bob Johnson</dc:creator>
  <dc:description/>
  <dc:language>en-CA</dc:language>
  <cp:lastModifiedBy>DCAPPIE</cp:lastModifiedBy>
  <cp:lastPrinted>2001-05-31T10:40:00Z</cp:lastPrinted>
  <dcterms:modified xsi:type="dcterms:W3CDTF">2001-05-31T13:10:00Z</dcterms:modified>
  <cp:revision>4</cp:revision>
  <dc:subject/>
  <dc:title>Revised 7/27/94</dc:title>
</cp:coreProperties>
</file>