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Halpin, Tom-</w:t>
      </w:r>
      <w:r>
        <w:rPr>
          <w:sz w:val="16"/>
        </w:rPr>
        <w:t>OMA688</w:t>
      </w:r>
      <w:r>
        <w:rPr>
          <w:sz w:val="20"/>
        </w:rPr>
        <w:tab/>
        <w:t>7334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402/659-4010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ECN1354 - 853-7240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Paladino, Ranelle-</w:t>
      </w:r>
      <w:r>
        <w:rPr>
          <w:sz w:val="16"/>
        </w:rPr>
        <w:t>OMA683</w:t>
      </w:r>
      <w:r>
        <w:rPr>
          <w:sz w:val="20"/>
        </w:rPr>
        <w:tab/>
        <w:t>7063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OMA690b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OMA679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402/681-9646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  <w:t xml:space="preserve"> </w:t>
      </w:r>
      <w:r>
        <w:rPr>
          <w:sz w:val="16"/>
        </w:rPr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Thomas, Steve-</w:t>
      </w:r>
      <w:r>
        <w:rPr>
          <w:sz w:val="16"/>
        </w:rPr>
        <w:t>OMA682</w:t>
      </w:r>
      <w:r>
        <w:rPr>
          <w:sz w:val="20"/>
        </w:rPr>
        <w:tab/>
        <w:t>7468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 xml:space="preserve">          </w:t>
      </w:r>
      <w:r>
        <w:rPr>
          <w:sz w:val="16"/>
        </w:rPr>
        <w:t>Pager: 877/712-1046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Pager: 877/581-7811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OMA684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EB4247</w:t>
      </w:r>
      <w:r>
        <w:rPr>
          <w:sz w:val="20"/>
        </w:rPr>
        <w:tab/>
        <w:t>5690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EB4251</w:t>
      </w:r>
      <w:r>
        <w:rPr>
          <w:sz w:val="20"/>
        </w:rPr>
        <w:tab/>
        <w:t>3084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EB4247a</w:t>
      </w:r>
      <w:r>
        <w:rPr>
          <w:sz w:val="20"/>
        </w:rPr>
        <w:tab/>
        <w:t>3072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EB4249</w:t>
      </w:r>
      <w:r>
        <w:rPr>
          <w:sz w:val="20"/>
        </w:rPr>
        <w:tab/>
        <w:t>5504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EB4081</w:t>
      </w:r>
      <w:r>
        <w:rPr>
          <w:sz w:val="20"/>
        </w:rPr>
        <w:tab/>
        <w:t>7275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EB1333A</w:t>
      </w:r>
      <w:r>
        <w:rPr>
          <w:sz w:val="20"/>
        </w:rPr>
        <w:tab/>
        <w:t>5787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 4080</w:t>
      </w:r>
      <w:r>
        <w:rPr>
          <w:sz w:val="20"/>
        </w:rPr>
        <w:tab/>
        <w:t>5196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McCarran, Penny-</w:t>
      </w:r>
      <w:r>
        <w:rPr>
          <w:sz w:val="16"/>
        </w:rPr>
        <w:t>EB4252</w:t>
      </w:r>
      <w:r>
        <w:rPr>
          <w:sz w:val="20"/>
        </w:rPr>
        <w:tab/>
        <w:t>5416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EB4243a</w:t>
      </w:r>
      <w:r>
        <w:rPr>
          <w:sz w:val="20"/>
        </w:rPr>
        <w:tab/>
        <w:t>7221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EB4245</w:t>
      </w:r>
      <w:r>
        <w:rPr>
          <w:sz w:val="20"/>
        </w:rPr>
        <w:tab/>
        <w:t>5002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EB4253</w:t>
      </w:r>
      <w:r>
        <w:rPr>
          <w:sz w:val="20"/>
        </w:rPr>
        <w:tab/>
        <w:t>5801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Ramirez, Pilar</w:t>
      </w:r>
      <w:r>
        <w:rPr>
          <w:sz w:val="20"/>
        </w:rPr>
        <w:t>-</w:t>
      </w:r>
      <w:r>
        <w:rPr>
          <w:sz w:val="16"/>
        </w:rPr>
        <w:t>EB4242a</w:t>
      </w:r>
      <w:r>
        <w:rPr>
          <w:sz w:val="20"/>
        </w:rPr>
        <w:tab/>
        <w:t>4706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Riehm, Richard-</w:t>
      </w:r>
      <w:r>
        <w:rPr>
          <w:sz w:val="16"/>
        </w:rPr>
        <w:t>EB4243</w:t>
      </w:r>
      <w:r>
        <w:rPr>
          <w:sz w:val="20"/>
        </w:rPr>
        <w:tab/>
        <w:t>345-9385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713/302-3246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Roobaert, Preston-</w:t>
      </w:r>
      <w:r>
        <w:rPr>
          <w:sz w:val="16"/>
        </w:rPr>
        <w:t>EB4244</w:t>
      </w:r>
      <w:r>
        <w:rPr>
          <w:sz w:val="20"/>
        </w:rPr>
        <w:tab/>
      </w:r>
      <w:r>
        <w:rPr>
          <w:sz w:val="18"/>
        </w:rPr>
        <w:t>345-8453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18"/>
        </w:rPr>
        <w:tab/>
        <w:t xml:space="preserve">  </w:t>
      </w:r>
      <w:r>
        <w:rPr>
          <w:sz w:val="16"/>
        </w:rPr>
        <w:t>Cell: 281/703-3259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Strohmeyer, Vince-</w:t>
      </w:r>
      <w:r>
        <w:rPr>
          <w:sz w:val="16"/>
        </w:rPr>
        <w:t>3AC-3367b</w:t>
      </w:r>
      <w:r>
        <w:rPr>
          <w:sz w:val="20"/>
        </w:rPr>
        <w:tab/>
        <w:t>6701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713/302-3379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EB4248</w:t>
      </w:r>
      <w:r>
        <w:rPr>
          <w:sz w:val="20"/>
        </w:rPr>
        <w:tab/>
        <w:t>9935</w:t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EB4245a</w:t>
      </w:r>
      <w:r>
        <w:rPr>
          <w:sz w:val="20"/>
        </w:rPr>
        <w:tab/>
        <w:t>5433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-EB4241</w:t>
        <w:tab/>
      </w:r>
      <w:r>
        <w:rPr>
          <w:sz w:val="20"/>
        </w:rPr>
        <w:t>5665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Wehring, Linda</w:t>
      </w:r>
      <w:r>
        <w:rPr>
          <w:sz w:val="20"/>
        </w:rPr>
        <w:t>-</w:t>
      </w:r>
      <w:r>
        <w:rPr>
          <w:sz w:val="16"/>
        </w:rPr>
        <w:t>EB4220</w:t>
      </w:r>
      <w:r>
        <w:rPr>
          <w:sz w:val="20"/>
        </w:rPr>
        <w:tab/>
        <w:t>6040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EB4250</w:t>
      </w:r>
      <w:r>
        <w:rPr>
          <w:sz w:val="20"/>
        </w:rPr>
        <w:tab/>
        <w:t>3000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b/>
          <w:bCs/>
          <w:sz w:val="20"/>
        </w:rPr>
        <w:t>Polycom</w:t>
        <w:tab/>
        <w:t>713/646-2743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EB42C2</w:t>
        <w:tab/>
        <w:t>713-853-9068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Berg, Vicki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Johanson, Tim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EB1337a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>Harris, Steve</w:t>
      </w:r>
      <w:r>
        <w:rPr>
          <w:sz w:val="20"/>
        </w:rPr>
        <w:t>-</w:t>
      </w:r>
      <w:r>
        <w:rPr>
          <w:sz w:val="16"/>
        </w:rPr>
        <w:t>EB1338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713/899-4993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EB1341a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EB1341</w:t>
      </w:r>
      <w:r>
        <w:rPr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713/825-7868  Pgr: PIN *511-0481</w:t>
      </w:r>
      <w:r>
        <w:rPr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Lokay, Michelle.. </w:t>
      </w:r>
      <w:r>
        <w:rPr>
          <w:sz w:val="16"/>
        </w:rPr>
        <w:t>EB1342</w:t>
      </w:r>
      <w:r>
        <w:rPr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EB1340</w:t>
      </w:r>
      <w:r>
        <w:rPr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Robertson, Audrey</w:t>
      </w:r>
      <w:r>
        <w:rPr>
          <w:sz w:val="20"/>
        </w:rPr>
        <w:t>-</w:t>
      </w:r>
      <w:r>
        <w:rPr>
          <w:sz w:val="16"/>
        </w:rPr>
        <w:t>EB1337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*Pager #: 800/759-7243, enter PIN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EB1340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McConnell, Mark-</w:t>
      </w:r>
      <w:r>
        <w:rPr>
          <w:sz w:val="16"/>
        </w:rPr>
        <w:t>EB 1343..</w:t>
      </w:r>
      <w:r>
        <w:rPr>
          <w:sz w:val="20"/>
        </w:rPr>
        <w:tab/>
        <w:t>345-7896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color w:val="FF0000"/>
          <w:sz w:val="16"/>
        </w:rPr>
      </w:pPr>
      <w:r>
        <w:rPr>
          <w:sz w:val="20"/>
        </w:rPr>
        <w:t>Y’Barbo, Paul-</w:t>
      </w:r>
      <w:r>
        <w:rPr>
          <w:sz w:val="16"/>
        </w:rPr>
        <w:t>EB 1344</w:t>
        <w:tab/>
      </w:r>
      <w:r>
        <w:rPr>
          <w:sz w:val="20"/>
        </w:rPr>
        <w:t>65855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S. Harris </w:t>
        <w:tab/>
        <w:t>713/646-2551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ASSET DEVELOPMENT TEAM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Dowd, Steve-</w:t>
      </w:r>
      <w:r>
        <w:rPr>
          <w:sz w:val="16"/>
        </w:rPr>
        <w:t>EB4155c</w:t>
      </w:r>
      <w:r>
        <w:rPr>
          <w:sz w:val="20"/>
        </w:rPr>
        <w:tab/>
        <w:t>345-7219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16"/>
        </w:rPr>
        <w:t xml:space="preserve">        </w:t>
      </w:r>
      <w:r>
        <w:rPr>
          <w:sz w:val="16"/>
        </w:rPr>
        <w:t>Cell: 713/858-8867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Gadd, Eric</w:t>
      </w:r>
      <w:r>
        <w:rPr>
          <w:sz w:val="16"/>
        </w:rPr>
        <w:t>-EB4162</w:t>
      </w:r>
      <w:r>
        <w:rPr>
          <w:sz w:val="20"/>
        </w:rPr>
        <w:tab/>
        <w:t>345-4713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713/775-6446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  <w:t>Hyatt, Kevin-EB 1334</w:t>
        <w:tab/>
        <w:t>5559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281/615-7061/Pgr: 888/582-7421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Millar, John</w:t>
      </w:r>
      <w:r>
        <w:rPr>
          <w:sz w:val="16"/>
        </w:rPr>
        <w:t>-EB4145a</w:t>
        <w:tab/>
      </w:r>
      <w:r>
        <w:rPr>
          <w:sz w:val="20"/>
        </w:rPr>
        <w:t>345-8920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>Cell: 713/962-5647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iCs/>
          <w:sz w:val="20"/>
        </w:rPr>
        <w:t>Wadle, Susan</w:t>
      </w:r>
      <w:r>
        <w:rPr>
          <w:i/>
          <w:iCs/>
          <w:sz w:val="16"/>
        </w:rPr>
        <w:t>-</w:t>
      </w:r>
      <w:r>
        <w:rPr>
          <w:sz w:val="16"/>
        </w:rPr>
        <w:t>EB4155b</w:t>
        <w:tab/>
      </w:r>
      <w:r>
        <w:rPr>
          <w:sz w:val="20"/>
        </w:rPr>
        <w:t>1878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 xml:space="preserve">       </w:t>
      </w:r>
      <w:r>
        <w:rPr>
          <w:sz w:val="16"/>
        </w:rPr>
        <w:t>Cell: 713/857-1544</w:t>
      </w:r>
      <w:r>
        <w:rPr>
          <w:sz w:val="20"/>
        </w:rPr>
        <w:t xml:space="preserve">     </w:t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sz w:val="20"/>
        </w:rPr>
        <w:t>McCarty, Dan</w:t>
      </w:r>
      <w:r>
        <w:rPr>
          <w:sz w:val="20"/>
        </w:rPr>
        <w:t>-</w:t>
      </w:r>
      <w:r>
        <w:rPr>
          <w:sz w:val="16"/>
        </w:rPr>
        <w:t>EB1352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713/857-7418/Omaha 751 – 398-7680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sz w:val="20"/>
        </w:rPr>
        <w:t>Armstrong, Julie</w:t>
      </w:r>
      <w:r>
        <w:rPr>
          <w:sz w:val="20"/>
        </w:rPr>
        <w:t>-</w:t>
      </w:r>
      <w:r>
        <w:rPr>
          <w:sz w:val="16"/>
        </w:rPr>
        <w:t>EB1345</w:t>
      </w:r>
      <w:r>
        <w:rPr>
          <w:sz w:val="20"/>
        </w:rPr>
        <w:tab/>
        <w:t>853-3597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713/854-1192</w:t>
      </w:r>
    </w:p>
    <w:p>
      <w:pPr>
        <w:pStyle w:val="Heading6"/>
        <w:ind w:hanging="0" w:start="0"/>
        <w:rPr>
          <w:b/>
          <w:bCs/>
          <w:u w:val="single"/>
        </w:rPr>
      </w:pPr>
      <w:r>
        <w:rPr>
          <w:b/>
          <w:bCs/>
        </w:rPr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sz w:val="20"/>
        </w:rPr>
        <w:t>697  (Lg. Team Room)</w:t>
        <w:tab/>
        <w:t>7319</w:t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288" w:bottom="360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9"/>
        <w:tab w:val="right" w:pos="2880" w:leader="dot"/>
        <w:tab w:val="right" w:pos="3600" w:leader="none"/>
        <w:tab w:val="right" w:pos="4320" w:leader="dot"/>
        <w:tab w:val="right" w:pos="5760" w:leader="dot"/>
      </w:tabs>
      <w:outlineLvl w:val="5"/>
    </w:pPr>
    <w:rPr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2001-09-17T11:49:00Z</dcterms:created>
  <dc:creator>Bob Johnson</dc:creator>
  <dc:description/>
  <dc:language>en-CA</dc:language>
  <cp:lastModifiedBy>rgracey</cp:lastModifiedBy>
  <cp:lastPrinted>2001-11-30T15:36:00Z</cp:lastPrinted>
  <dcterms:modified xsi:type="dcterms:W3CDTF">2001-12-11T19:31:00Z</dcterms:modified>
  <cp:revision>16</cp:revision>
  <dc:subject/>
  <dc:title>Revised 7/27/94</dc:title>
</cp:coreProperties>
</file>