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sz w:val="24"/>
        </w:rPr>
        <w:t>Dear Phillip &amp; Keith</w:t>
      </w:r>
      <w:r>
        <w:rPr>
          <w:sz w:val="24"/>
        </w:rPr>
        <w:t xml:space="preserve"> </w:t>
      </w:r>
    </w:p>
    <w:p>
      <w:pPr>
        <w:pStyle w:val="Normal"/>
        <w:jc w:val="both"/>
        <w:rPr>
          <w:sz w:val="24"/>
        </w:rPr>
      </w:pPr>
      <w:r>
        <w:rPr>
          <w:sz w:val="24"/>
        </w:rPr>
      </w:r>
    </w:p>
    <w:p>
      <w:pPr>
        <w:pStyle w:val="Normal"/>
        <w:jc w:val="both"/>
        <w:rPr/>
      </w:pPr>
      <w:r>
        <w:rPr>
          <w:rFonts w:cs="Arial" w:ascii="Arial" w:hAnsi="Arial"/>
          <w:sz w:val="24"/>
        </w:rPr>
        <w:t>To articulate my thought process and to save you time I thought that I would draft this e-mail before we spoke to each other;</w:t>
      </w:r>
      <w:r>
        <w:rPr>
          <w:sz w:val="24"/>
        </w:rPr>
        <w:t xml:space="preserve"> </w:t>
      </w:r>
    </w:p>
    <w:p>
      <w:pPr>
        <w:pStyle w:val="Normal"/>
        <w:jc w:val="both"/>
        <w:rPr>
          <w:sz w:val="24"/>
        </w:rPr>
      </w:pPr>
      <w:r>
        <w:rPr>
          <w:sz w:val="24"/>
        </w:rPr>
      </w:r>
    </w:p>
    <w:p>
      <w:pPr>
        <w:pStyle w:val="Normal"/>
        <w:jc w:val="both"/>
        <w:rPr/>
      </w:pPr>
      <w:r>
        <w:rPr>
          <w:rFonts w:cs="Arial" w:ascii="Arial" w:hAnsi="Arial"/>
          <w:sz w:val="24"/>
        </w:rPr>
        <w:t>I have been in touch with Prudential this morning in an attempt to get a definitive answer as to when this is going to be submitted and why it is delayed. They did not give me a reason as to why it is taking so long, just that they have a number of projects they are working on.  They did state that With Bishops Corner they have done their review. However, they did state that though they are close to completion, there still may be some other items that need further clarification and they do not know if there will be additional clarifications needed this week. As of today Prudential stated that need the appraiser to sign two forms that were not signed in his report and that we need to re-draft the 92013 with some additional changes that they requested. This will be done today.</w:t>
      </w:r>
      <w:r>
        <w:rPr>
          <w:sz w:val="24"/>
        </w:rPr>
        <w:t xml:space="preserve"> </w:t>
      </w:r>
    </w:p>
    <w:p>
      <w:pPr>
        <w:pStyle w:val="Normal"/>
        <w:jc w:val="both"/>
        <w:rPr>
          <w:sz w:val="24"/>
        </w:rPr>
      </w:pPr>
      <w:r>
        <w:rPr>
          <w:sz w:val="24"/>
        </w:rPr>
      </w:r>
    </w:p>
    <w:p>
      <w:pPr>
        <w:pStyle w:val="Normal"/>
        <w:jc w:val="both"/>
        <w:rPr>
          <w:sz w:val="24"/>
        </w:rPr>
      </w:pPr>
      <w:r>
        <w:rPr>
          <w:rFonts w:cs="Arial" w:ascii="Arial" w:hAnsi="Arial"/>
          <w:sz w:val="24"/>
        </w:rPr>
        <w:t>I asked several times in several different ways if this project was going to be submitted this week and they felt that it was possible to probable with no guarantee, they would not give me a definitive answer. I know they are close, but when is the question?</w:t>
      </w:r>
    </w:p>
    <w:p>
      <w:pPr>
        <w:pStyle w:val="Normal"/>
        <w:jc w:val="both"/>
        <w:rPr>
          <w:sz w:val="24"/>
        </w:rPr>
      </w:pPr>
      <w:r>
        <w:rPr>
          <w:sz w:val="24"/>
        </w:rPr>
      </w:r>
    </w:p>
    <w:p>
      <w:pPr>
        <w:pStyle w:val="Normal"/>
        <w:jc w:val="both"/>
        <w:rPr>
          <w:rFonts w:ascii="Arial" w:hAnsi="Arial" w:cs="Arial"/>
          <w:sz w:val="24"/>
        </w:rPr>
      </w:pPr>
      <w:r>
        <w:rPr>
          <w:rFonts w:cs="Arial" w:ascii="Arial" w:hAnsi="Arial"/>
          <w:sz w:val="24"/>
        </w:rPr>
        <w:t xml:space="preserve">Obviously, I have not had this experience in the past and I am not quite sure why I am having it now. I do believe a lot has to do with the changes that have occurred with the FHA program over the past six months. This comment does not help us however, and we need to make the most prudent business decision that we can regarding our project.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Thus; I see it two ways;</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 We can switch lenders?</w:t>
        <w:tab/>
        <w:tab/>
        <w:tab/>
        <w:tab/>
        <w:tab/>
        <w:tab/>
        <w:tab/>
        <w:t xml:space="preserve"> Turnaround Time</w:t>
      </w:r>
    </w:p>
    <w:p>
      <w:pPr>
        <w:pStyle w:val="Normal"/>
        <w:jc w:val="both"/>
        <w:rPr>
          <w:sz w:val="24"/>
        </w:rPr>
      </w:pPr>
      <w:r>
        <w:rPr>
          <w:sz w:val="24"/>
        </w:rPr>
        <w:t xml:space="preserve"> </w:t>
      </w:r>
    </w:p>
    <w:p>
      <w:pPr>
        <w:pStyle w:val="Normal"/>
        <w:jc w:val="both"/>
        <w:rPr>
          <w:sz w:val="24"/>
        </w:rPr>
      </w:pPr>
      <w:r>
        <w:rPr>
          <w:rFonts w:cs="Arial" w:ascii="Arial" w:hAnsi="Arial"/>
          <w:sz w:val="24"/>
        </w:rPr>
        <w:tab/>
        <w:t xml:space="preserve">a) We would need to get a new team letter approved by HUD </w:t>
        <w:tab/>
        <w:t xml:space="preserve">3-5 days </w:t>
      </w:r>
    </w:p>
    <w:p>
      <w:pPr>
        <w:pStyle w:val="Normal"/>
        <w:jc w:val="both"/>
        <w:rPr>
          <w:sz w:val="24"/>
        </w:rPr>
      </w:pPr>
      <w:r>
        <w:rPr>
          <w:rFonts w:cs="Arial" w:ascii="Arial" w:hAnsi="Arial"/>
          <w:sz w:val="24"/>
        </w:rPr>
        <w:tab/>
        <w:t xml:space="preserve">b) We would need to switch all title pages on the reports </w:t>
        <w:tab/>
        <w:tab/>
        <w:t xml:space="preserve">3-4 days </w:t>
      </w:r>
    </w:p>
    <w:p>
      <w:pPr>
        <w:pStyle w:val="Normal"/>
        <w:jc w:val="both"/>
        <w:rPr>
          <w:sz w:val="24"/>
        </w:rPr>
      </w:pPr>
      <w:r>
        <w:rPr>
          <w:rFonts w:cs="Arial" w:ascii="Arial" w:hAnsi="Arial"/>
          <w:sz w:val="24"/>
        </w:rPr>
        <w:tab/>
        <w:t xml:space="preserve">c) The lender would have to prepare the package and submit </w:t>
        <w:tab/>
        <w:t xml:space="preserve">3-7 days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ab/>
        <w:tab/>
        <w:tab/>
        <w:tab/>
        <w:tab/>
        <w:t xml:space="preserve">Total Working Days </w:t>
        <w:tab/>
        <w:tab/>
        <w:tab/>
        <w:t>9-15</w:t>
      </w:r>
      <w:r>
        <w:rPr>
          <w:sz w:val="24"/>
        </w:rPr>
        <w:t xml:space="preserve"> </w:t>
      </w:r>
    </w:p>
    <w:p>
      <w:pPr>
        <w:pStyle w:val="Normal"/>
        <w:jc w:val="both"/>
        <w:rPr/>
      </w:pPr>
      <w:r>
        <w:rPr>
          <w:rFonts w:cs="Arial" w:ascii="Arial" w:hAnsi="Arial"/>
          <w:sz w:val="24"/>
        </w:rPr>
        <w:tab/>
        <w:tab/>
        <w:tab/>
        <w:tab/>
        <w:tab/>
        <w:t>i.e. two to three weeks most likely</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Positives: </w:t>
        <w:tab/>
        <w:t>I would feel like we would get better service from another lender</w:t>
      </w:r>
      <w:r>
        <w:rPr>
          <w:sz w:val="24"/>
        </w:rPr>
        <w:t xml:space="preserve"> </w:t>
      </w:r>
    </w:p>
    <w:p>
      <w:pPr>
        <w:pStyle w:val="Normal"/>
        <w:jc w:val="both"/>
        <w:rPr/>
      </w:pPr>
      <w:r>
        <w:rPr>
          <w:rFonts w:cs="Arial" w:ascii="Arial" w:hAnsi="Arial"/>
          <w:sz w:val="24"/>
        </w:rPr>
        <w:tab/>
        <w:tab/>
        <w:t>It would really piss off Prudential</w:t>
      </w:r>
      <w:r>
        <w:rPr>
          <w:sz w:val="24"/>
        </w:rPr>
        <w:t xml:space="preserve"> </w:t>
      </w:r>
    </w:p>
    <w:p>
      <w:pPr>
        <w:pStyle w:val="Normal"/>
        <w:jc w:val="both"/>
        <w:rPr/>
      </w:pPr>
      <w:r>
        <w:rPr>
          <w:rFonts w:cs="Arial" w:ascii="Arial" w:hAnsi="Arial"/>
          <w:sz w:val="24"/>
        </w:rPr>
        <w:t>Negatives:</w:t>
        <w:tab/>
        <w:t>This would take more time</w:t>
      </w:r>
      <w:r>
        <w:rPr>
          <w:sz w:val="24"/>
        </w:rPr>
        <w:t xml:space="preserve"> </w:t>
      </w:r>
    </w:p>
    <w:p>
      <w:pPr>
        <w:pStyle w:val="Normal"/>
        <w:jc w:val="both"/>
        <w:rPr/>
      </w:pPr>
      <w:r>
        <w:rPr>
          <w:rFonts w:cs="Arial" w:ascii="Arial" w:hAnsi="Arial"/>
          <w:sz w:val="24"/>
        </w:rPr>
        <w:tab/>
        <w:tab/>
        <w:t>It would really piss off Prudential</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2) We can let Prudential finish it?</w:t>
      </w:r>
      <w:r>
        <w:rPr>
          <w:sz w:val="24"/>
        </w:rPr>
        <w:t xml:space="preserve"> </w:t>
      </w:r>
    </w:p>
    <w:p>
      <w:pPr>
        <w:pStyle w:val="Normal"/>
        <w:jc w:val="both"/>
        <w:rPr/>
      </w:pPr>
      <w:r>
        <w:rPr>
          <w:rFonts w:cs="Arial" w:ascii="Arial" w:hAnsi="Arial"/>
          <w:sz w:val="24"/>
        </w:rPr>
        <w:tab/>
        <w:t>a) They are close to complete, I estimate</w:t>
        <w:tab/>
        <w:tab/>
        <w:tab/>
        <w:tab/>
        <w:t xml:space="preserve"> 3-? days</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sz w:val="24"/>
        </w:rPr>
      </w:pPr>
      <w:r>
        <w:rPr>
          <w:rFonts w:cs="Arial" w:ascii="Arial" w:hAnsi="Arial"/>
          <w:sz w:val="24"/>
        </w:rPr>
        <w:t xml:space="preserve">Positives: </w:t>
        <w:tab/>
        <w:t xml:space="preserve">They probably will be faster </w:t>
      </w:r>
    </w:p>
    <w:p>
      <w:pPr>
        <w:pStyle w:val="Normal"/>
        <w:jc w:val="both"/>
        <w:rPr>
          <w:rFonts w:ascii="Arial" w:hAnsi="Arial" w:cs="Arial"/>
          <w:sz w:val="24"/>
        </w:rPr>
      </w:pPr>
      <w:r>
        <w:rPr>
          <w:rFonts w:cs="Arial" w:ascii="Arial" w:hAnsi="Arial"/>
          <w:sz w:val="24"/>
        </w:rPr>
      </w:r>
    </w:p>
    <w:p>
      <w:pPr>
        <w:pStyle w:val="Normal"/>
        <w:jc w:val="both"/>
        <w:rPr>
          <w:sz w:val="24"/>
        </w:rPr>
      </w:pPr>
      <w:r>
        <w:rPr>
          <w:rFonts w:cs="Arial" w:ascii="Arial" w:hAnsi="Arial"/>
          <w:sz w:val="24"/>
        </w:rPr>
        <w:t>Negatives:</w:t>
        <w:tab/>
        <w:t xml:space="preserve"> I cannot guarantee their response time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I would like your input as to what your thoughts are. I am in a big quandary on this decision, and I need you to be involved on the decision.</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This has never happened to me before and now with Prudential it has happened simultaneously with two different deals and two different Prudential Offices.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The other deal was in a slightly different situation and it has been switched to another lender.</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I look forward to talking to you. I am reviewing our schedule to take a self-assessment of where we sit on the timing this project.</w:t>
      </w:r>
      <w:r>
        <w:rPr>
          <w:sz w:val="24"/>
        </w:rPr>
        <w:t xml:space="preserve">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I look forward to hearing from you about the project.</w:t>
      </w:r>
      <w:r>
        <w:rPr>
          <w:sz w:val="24"/>
        </w:rPr>
        <w:t xml:space="preserve"> </w:t>
      </w:r>
    </w:p>
    <w:p>
      <w:pPr>
        <w:pStyle w:val="Heading1"/>
        <w:ind w:hanging="0" w:start="0"/>
        <w:rPr>
          <w:sz w:val="24"/>
        </w:rPr>
      </w:pPr>
      <w:r>
        <w:rPr>
          <w:sz w:val="24"/>
        </w:rPr>
      </w:r>
    </w:p>
    <w:p>
      <w:pPr>
        <w:pStyle w:val="Heading1"/>
        <w:ind w:hanging="0" w:start="0"/>
        <w:rPr/>
      </w:pPr>
      <w:r>
        <w:rPr/>
        <w:t xml:space="preserve">Sincerely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Greg Thorse</w:t>
      </w:r>
      <w:r>
        <w:rPr>
          <w:sz w:val="24"/>
        </w:rPr>
        <w:t xml:space="preserve"> </w:t>
      </w:r>
    </w:p>
    <w:p>
      <w:pPr>
        <w:pStyle w:val="Normal"/>
        <w:jc w:val="both"/>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2001-06-19T12:55:00Z</dcterms:created>
  <dc:creator>Greg Thorse</dc:creator>
  <dc:description/>
  <dc:language>en-CA</dc:language>
  <cp:lastModifiedBy>Greg Thorse</cp:lastModifiedBy>
  <cp:lastPrinted>2001-06-19T10:38:00Z</cp:lastPrinted>
  <dcterms:modified xsi:type="dcterms:W3CDTF">2001-06-19T13:15:00Z</dcterms:modified>
  <cp:revision>2</cp:revision>
  <dc:subject/>
  <dc:title>Dear Phillip &amp; Keith </dc:title>
</cp:coreProperties>
</file>