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Notes from meeting with Perfect.com. (Cameron Sellers - VP, BizDev and Mike Davenport, Dir Prod Mktg.)</w:t>
      </w:r>
    </w:p>
    <w:p>
      <w:pPr>
        <w:pStyle w:val="Normal"/>
        <w:rPr>
          <w:sz w:val="24"/>
        </w:rPr>
      </w:pPr>
      <w:r>
        <w:rPr>
          <w:sz w:val="24"/>
        </w:rPr>
      </w:r>
    </w:p>
    <w:p>
      <w:pPr>
        <w:pStyle w:val="Normal"/>
        <w:rPr>
          <w:sz w:val="24"/>
        </w:rPr>
      </w:pPr>
      <w:r>
        <w:rPr>
          <w:sz w:val="24"/>
        </w:rPr>
        <w:t xml:space="preserve">Perfect.com views themselves as an infrastructure player looking to add value in three market segments for the b2b industry: NetMarketMakers, InudstrySponsoredExchanges, Trading/Commerce platform providers. </w:t>
      </w:r>
    </w:p>
    <w:p>
      <w:pPr>
        <w:pStyle w:val="Normal"/>
        <w:rPr>
          <w:sz w:val="24"/>
        </w:rPr>
      </w:pPr>
      <w:r>
        <w:rPr>
          <w:sz w:val="24"/>
        </w:rPr>
      </w:r>
    </w:p>
    <w:p>
      <w:pPr>
        <w:pStyle w:val="Normal"/>
        <w:rPr>
          <w:sz w:val="24"/>
        </w:rPr>
      </w:pPr>
      <w:r>
        <w:rPr>
          <w:sz w:val="24"/>
        </w:rPr>
        <w:t>Perfect feels there are already too many NMMs. Feels a shakeout / consolidation will come soon.</w:t>
      </w:r>
    </w:p>
    <w:p>
      <w:pPr>
        <w:pStyle w:val="Normal"/>
        <w:rPr>
          <w:sz w:val="24"/>
        </w:rPr>
      </w:pPr>
      <w:r>
        <w:rPr>
          <w:sz w:val="24"/>
        </w:rPr>
        <w:br/>
        <w:t>Perfect's focus in the short term (6 month timeframe): They are talking to market makers/verticals in the chemicals, plastics industry, etc. Want to find NMMs that will sustain a year from now. Wants to go after providers like Ariba, Commerce One.</w:t>
      </w:r>
    </w:p>
    <w:p>
      <w:pPr>
        <w:pStyle w:val="Normal"/>
        <w:rPr>
          <w:sz w:val="24"/>
        </w:rPr>
      </w:pPr>
      <w:r>
        <w:rPr>
          <w:sz w:val="24"/>
        </w:rPr>
        <w:t>Long Term focus (12-18 months): More revenue from consulting, hand-holding customers through service. Envisions a set of wizards that will walk customers through the process of setting up RFQs with dedicated support form the consulting team.</w:t>
      </w:r>
    </w:p>
    <w:p>
      <w:pPr>
        <w:pStyle w:val="Normal"/>
        <w:rPr>
          <w:sz w:val="24"/>
        </w:rPr>
      </w:pPr>
      <w:r>
        <w:rPr>
          <w:sz w:val="24"/>
        </w:rPr>
      </w:r>
    </w:p>
    <w:p>
      <w:pPr>
        <w:pStyle w:val="Normal"/>
        <w:rPr>
          <w:sz w:val="24"/>
        </w:rPr>
      </w:pPr>
      <w:r>
        <w:rPr>
          <w:sz w:val="24"/>
        </w:rPr>
        <w:t>Perfect wants to be best of breed in sourcing (85% of sourcing is NOT based purely on price). Current solutions will fall short since most focus purely on price which serves the need of only 15% of the exchange transactions. Perfect thinks that Content and Sourcing will remain the most important part of any NMM. Rest - fulfillment etc. is not as critical a component.</w:t>
      </w:r>
    </w:p>
    <w:p>
      <w:pPr>
        <w:pStyle w:val="Normal"/>
        <w:rPr>
          <w:sz w:val="24"/>
        </w:rPr>
      </w:pPr>
      <w:r>
        <w:rPr>
          <w:sz w:val="24"/>
        </w:rPr>
      </w:r>
    </w:p>
    <w:p>
      <w:pPr>
        <w:pStyle w:val="Normal"/>
        <w:rPr>
          <w:sz w:val="24"/>
        </w:rPr>
      </w:pPr>
      <w:r>
        <w:rPr>
          <w:sz w:val="24"/>
        </w:rPr>
        <w:t>Perfect would love to get into CMRC/ARBA partnership. Its strategy to do this is to form a partnership with a vertical/NMM that uses ARBA/CMRC. This will give Perfect a chance to work with CMRC/ARBA, and demonstrate the goodness of their solution. This way they will be taken more seriously.</w:t>
      </w:r>
    </w:p>
    <w:p>
      <w:pPr>
        <w:pStyle w:val="Normal"/>
        <w:rPr>
          <w:sz w:val="24"/>
        </w:rPr>
      </w:pPr>
      <w:r>
        <w:rPr>
          <w:sz w:val="24"/>
        </w:rPr>
      </w:r>
    </w:p>
    <w:p>
      <w:pPr>
        <w:pStyle w:val="Normal"/>
        <w:rPr>
          <w:sz w:val="24"/>
        </w:rPr>
      </w:pPr>
      <w:r>
        <w:rPr>
          <w:sz w:val="24"/>
        </w:rPr>
        <w:t xml:space="preserve">Currently ASP model with transaction fees. NMM takes 5-10% of value of transaction. Perfect wants some of that (maybe 5% of that 5-10%). Also open to a subscription based model. As far as competition, Perfect considers Casbah and Idapta to be competition. Casbah has had a lot of talent leave. Also, VCs saying stop funding for a while - wait and see approach. Consider Idapta (previously Intelligent/Digital) to be secondary competition. </w:t>
      </w:r>
    </w:p>
    <w:p>
      <w:pPr>
        <w:pStyle w:val="Normal"/>
        <w:rPr>
          <w:sz w:val="24"/>
        </w:rPr>
      </w:pPr>
      <w:r>
        <w:rPr>
          <w:sz w:val="24"/>
        </w:rPr>
      </w:r>
    </w:p>
    <w:p>
      <w:pPr>
        <w:pStyle w:val="Normal"/>
        <w:rPr>
          <w:sz w:val="24"/>
        </w:rPr>
      </w:pPr>
      <w:r>
        <w:rPr>
          <w:sz w:val="24"/>
        </w:rPr>
        <w:t xml:space="preserve">Perfect thinks lots of people saying / touting RFQ capability. But, under the hood, basic RFQ template that's basically blank. </w:t>
      </w:r>
    </w:p>
    <w:p>
      <w:pPr>
        <w:pStyle w:val="Normal"/>
        <w:rPr>
          <w:sz w:val="24"/>
        </w:rPr>
      </w:pPr>
      <w:r>
        <w:rPr>
          <w:sz w:val="24"/>
        </w:rPr>
      </w:r>
    </w:p>
    <w:p>
      <w:pPr>
        <w:pStyle w:val="Normal"/>
        <w:rPr>
          <w:sz w:val="24"/>
        </w:rPr>
      </w:pPr>
      <w:r>
        <w:rPr>
          <w:sz w:val="24"/>
        </w:rPr>
        <w:t xml:space="preserve">Current customers : 6 in all. Transportation Logistics, Seafood exchange, Agriculture, IT services. </w:t>
        <w:br/>
        <w:t>Employees: currently 45. Ramping to 100 by end of year. As an example, Mike set up the transportation customer with what would have been a total of 16 billable hours.</w:t>
      </w:r>
    </w:p>
    <w:p>
      <w:pPr>
        <w:pStyle w:val="Normal"/>
        <w:rPr>
          <w:sz w:val="24"/>
        </w:rPr>
      </w:pPr>
      <w:r>
        <w:rPr>
          <w:sz w:val="24"/>
        </w:rPr>
      </w:r>
    </w:p>
    <w:p>
      <w:pPr>
        <w:pStyle w:val="Normal"/>
        <w:rPr>
          <w:sz w:val="24"/>
        </w:rPr>
      </w:pPr>
      <w:r>
        <w:rPr>
          <w:sz w:val="24"/>
        </w:rPr>
        <w:t xml:space="preserve">Perfect does not want to partner with a company that will not show off Perfect's technology. </w:t>
      </w:r>
    </w:p>
    <w:p>
      <w:pPr>
        <w:pStyle w:val="Normal"/>
        <w:rPr>
          <w:sz w:val="24"/>
        </w:rPr>
      </w:pPr>
      <w:r>
        <w:rPr>
          <w:sz w:val="24"/>
        </w:rPr>
      </w:r>
    </w:p>
    <w:p>
      <w:pPr>
        <w:pStyle w:val="Normal"/>
        <w:rPr>
          <w:sz w:val="24"/>
        </w:rPr>
      </w:pPr>
      <w:r>
        <w:rPr>
          <w:sz w:val="24"/>
        </w:rPr>
        <w:t xml:space="preserve">Most RFQs in existence today are of the "post &amp; reply" format. Companies are sending Perfect their RFQ examples for attributes to add to their software. Problem with "post &amp; reply" is the "firehose" issue - buyers get bombarded with 100s of possible suppliers and they want to avoid dealing with that. Want a list of top prospects filtered/sorted by the buyer's criteria. </w:t>
      </w:r>
    </w:p>
    <w:p>
      <w:pPr>
        <w:pStyle w:val="Normal"/>
        <w:rPr>
          <w:sz w:val="24"/>
        </w:rPr>
      </w:pPr>
      <w:r>
        <w:rPr>
          <w:sz w:val="24"/>
        </w:rPr>
      </w:r>
    </w:p>
    <w:p>
      <w:pPr>
        <w:pStyle w:val="Normal"/>
        <w:rPr>
          <w:sz w:val="24"/>
        </w:rPr>
      </w:pPr>
      <w:r>
        <w:rPr>
          <w:sz w:val="24"/>
        </w:rPr>
        <w:t xml:space="preserve">Not going for pure price driven markets. </w:t>
      </w:r>
    </w:p>
    <w:p>
      <w:pPr>
        <w:pStyle w:val="Normal"/>
        <w:rPr>
          <w:sz w:val="24"/>
        </w:rPr>
      </w:pPr>
      <w:r>
        <w:rPr>
          <w:sz w:val="24"/>
        </w:rPr>
      </w:r>
    </w:p>
    <w:p>
      <w:pPr>
        <w:pStyle w:val="Normal"/>
        <w:rPr>
          <w:sz w:val="24"/>
        </w:rPr>
      </w:pPr>
      <w:r>
        <w:rPr>
          <w:sz w:val="24"/>
        </w:rPr>
        <w:t xml:space="preserve">A NMM can work with Perfect to pre-calibrate the knob settings for RFQs. This will serve up customers a "best-known" sourcing value model for their particular industry which they will then be free to tweak. </w:t>
      </w:r>
    </w:p>
    <w:p>
      <w:pPr>
        <w:pStyle w:val="Normal"/>
        <w:rPr>
          <w:sz w:val="24"/>
        </w:rPr>
      </w:pPr>
      <w:r>
        <w:rPr>
          <w:sz w:val="24"/>
        </w:rPr>
      </w:r>
    </w:p>
    <w:p>
      <w:pPr>
        <w:pStyle w:val="Normal"/>
        <w:rPr>
          <w:sz w:val="24"/>
        </w:rPr>
      </w:pPr>
      <w:r>
        <w:rPr>
          <w:sz w:val="24"/>
        </w:rPr>
        <w:t>Perfect will have a professional services organization that will a business technologist team much like a BIG5 consulting firm that will advise and set up default button settings for clients to help them configure their RFQs.</w:t>
      </w:r>
    </w:p>
    <w:p>
      <w:pPr>
        <w:pStyle w:val="Normal"/>
        <w:rPr>
          <w:sz w:val="24"/>
        </w:rPr>
      </w:pPr>
      <w:r>
        <w:rPr>
          <w:sz w:val="24"/>
        </w:rPr>
      </w:r>
    </w:p>
    <w:p>
      <w:pPr>
        <w:pStyle w:val="Normal"/>
        <w:rPr>
          <w:sz w:val="24"/>
        </w:rPr>
      </w:pPr>
      <w:r>
        <w:rPr>
          <w:sz w:val="24"/>
        </w:rPr>
        <w:t xml:space="preserve">Perfect's biggest barrier to entry is that they have a 4-5 month lead on their competitors on the multi-dimensional RFQ technology. Also their technology for their algorithm is patent pending and is their "golden egg". This was developed after much in-depth research performed by Paul Milgrom (sp?) of Stanford, and his PhD students. They think this lead is significant enough to allow them to "win" with NMMs, ISEs. They are focussing marketing efforts with the NMMs and ISEs on proving defenitive value add/ROI by showing the use of their technology against the old post and reply ROI. Not stressing just quantitive ROI, but qualititative ROI as well i.e. efficiency of Perfect engine as the best economical. </w:t>
      </w:r>
    </w:p>
    <w:p>
      <w:pPr>
        <w:pStyle w:val="Normal"/>
        <w:rPr>
          <w:sz w:val="24"/>
        </w:rPr>
      </w:pPr>
      <w:r>
        <w:rPr>
          <w:sz w:val="24"/>
        </w:rPr>
      </w:r>
    </w:p>
    <w:p>
      <w:pPr>
        <w:pStyle w:val="Normal"/>
        <w:rPr>
          <w:sz w:val="24"/>
        </w:rPr>
      </w:pPr>
      <w:r>
        <w:rPr>
          <w:sz w:val="24"/>
        </w:rPr>
        <w:t>Perfect would like us to bring perspective - services v/s software revenue - different valuations put on these revenue models by Wall Street.</w:t>
      </w:r>
    </w:p>
    <w:p>
      <w:pPr>
        <w:pStyle w:val="Normal"/>
        <w:rPr>
          <w:sz w:val="24"/>
        </w:rPr>
      </w:pPr>
      <w:r>
        <w:rPr>
          <w:sz w:val="24"/>
        </w:rPr>
      </w:r>
    </w:p>
    <w:p>
      <w:pPr>
        <w:pStyle w:val="Normal"/>
        <w:rPr>
          <w:sz w:val="24"/>
        </w:rPr>
      </w:pPr>
      <w:r>
        <w:rPr>
          <w:sz w:val="24"/>
        </w:rPr>
        <w:t>Their old revenue model was 90/10 transactions/services. Their transactions based rev model will be tiered. i.e. percentage will be lower the larger the transaction amount, etc. They estimate that within 12-18 months, the transaction based revenue model will cease to exist in the industry (contradiction?). Their backup is to have 1) consulting service revenue 2) Market intelligence service revenue</w:t>
      </w:r>
    </w:p>
    <w:p>
      <w:pPr>
        <w:pStyle w:val="Normal"/>
        <w:rPr>
          <w:sz w:val="24"/>
        </w:rPr>
      </w:pPr>
      <w:r>
        <w:rPr>
          <w:sz w:val="24"/>
        </w:rPr>
      </w:r>
    </w:p>
    <w:p>
      <w:pPr>
        <w:pStyle w:val="Normal"/>
        <w:rPr>
          <w:sz w:val="24"/>
        </w:rPr>
      </w:pPr>
      <w:r>
        <w:rPr>
          <w:sz w:val="24"/>
        </w:rPr>
        <w:t>Now looking more at larger revenue quicker =&gt; professional services will help here they think. (What do we think?)</w:t>
      </w:r>
    </w:p>
    <w:p>
      <w:pPr>
        <w:pStyle w:val="Normal"/>
        <w:rPr>
          <w:sz w:val="24"/>
        </w:rPr>
      </w:pPr>
      <w:r>
        <w:rPr>
          <w:sz w:val="24"/>
        </w:rPr>
      </w:r>
    </w:p>
    <w:p>
      <w:pPr>
        <w:pStyle w:val="Normal"/>
        <w:rPr>
          <w:sz w:val="24"/>
        </w:rPr>
      </w:pPr>
      <w:r>
        <w:rPr>
          <w:sz w:val="24"/>
        </w:rPr>
        <w:t>Market intelligence may be biggest revenue maker. Their PhD eceonomists can do trend anlaysis and sell the results to NMMs who will sell to suppliers at the NMMs to be better able to serve their customers. They can also use the results to better set their default knob settings/profiles.</w:t>
      </w:r>
    </w:p>
    <w:p>
      <w:pPr>
        <w:pStyle w:val="Normal"/>
        <w:rPr>
          <w:sz w:val="24"/>
        </w:rPr>
      </w:pPr>
      <w:r>
        <w:rPr>
          <w:sz w:val="24"/>
        </w:rPr>
      </w:r>
    </w:p>
    <w:p>
      <w:pPr>
        <w:pStyle w:val="Normal"/>
        <w:rPr>
          <w:sz w:val="24"/>
        </w:rPr>
      </w:pPr>
      <w:r>
        <w:rPr>
          <w:sz w:val="24"/>
        </w:rPr>
        <w:t xml:space="preserve">Systems Integrators (SIs) that can help integrate Perfect technology with different systems/solutions out there - include Neon, OnDisplay, Tibco, WebMethods. </w:t>
      </w:r>
    </w:p>
    <w:p>
      <w:pPr>
        <w:pStyle w:val="Normal"/>
        <w:rPr>
          <w:sz w:val="24"/>
        </w:rPr>
      </w:pPr>
      <w:r>
        <w:rPr>
          <w:sz w:val="24"/>
        </w:rPr>
      </w:r>
    </w:p>
    <w:p>
      <w:pPr>
        <w:pStyle w:val="Normal"/>
        <w:rPr>
          <w:sz w:val="24"/>
        </w:rPr>
      </w:pPr>
      <w:r>
        <w:rPr>
          <w:sz w:val="24"/>
        </w:rPr>
        <w:t xml:space="preserve">Perfect would love to partner with PlasticsNet, MaterialsNet, eSteele - the big boys. </w:t>
      </w:r>
    </w:p>
    <w:p>
      <w:pPr>
        <w:pStyle w:val="Normal"/>
        <w:rPr>
          <w:sz w:val="24"/>
        </w:rPr>
      </w:pPr>
      <w:r>
        <w:rPr>
          <w:sz w:val="24"/>
        </w:rPr>
      </w:r>
    </w:p>
    <w:p>
      <w:pPr>
        <w:pStyle w:val="Normal"/>
        <w:rPr>
          <w:sz w:val="24"/>
        </w:rPr>
      </w:pPr>
      <w:r>
        <w:rPr>
          <w:sz w:val="24"/>
        </w:rPr>
        <w:t xml:space="preserve">As far as partners, Calico seems eager to partner with Perfect. Wants to develop a solution together and beta test it with a couple of Calico's customers. Will thus "guinea pig" with some NMMs so as to be "seamless" with the rest of the NMMs. </w:t>
      </w:r>
    </w:p>
    <w:p>
      <w:pPr>
        <w:pStyle w:val="Normal"/>
        <w:rPr>
          <w:sz w:val="24"/>
        </w:rPr>
      </w:pPr>
      <w:r>
        <w:rPr>
          <w:sz w:val="24"/>
        </w:rPr>
      </w:r>
    </w:p>
    <w:p>
      <w:pPr>
        <w:pStyle w:val="Normal"/>
        <w:rPr>
          <w:sz w:val="24"/>
        </w:rPr>
      </w:pPr>
      <w:r>
        <w:rPr>
          <w:sz w:val="24"/>
        </w:rPr>
        <w:t xml:space="preserve">Capstan does logistics - works w/ WebMethods and ITWO. Will use Capstan as gateway to NMMs, and ISEs. </w:t>
      </w:r>
    </w:p>
    <w:p>
      <w:pPr>
        <w:pStyle w:val="Normal"/>
        <w:rPr>
          <w:sz w:val="24"/>
        </w:rPr>
      </w:pPr>
      <w:r>
        <w:rPr>
          <w:sz w:val="24"/>
        </w:rPr>
      </w:r>
    </w:p>
    <w:p>
      <w:pPr>
        <w:pStyle w:val="Normal"/>
        <w:rPr>
          <w:sz w:val="24"/>
        </w:rPr>
      </w:pPr>
      <w:r>
        <w:rPr>
          <w:sz w:val="24"/>
        </w:rPr>
        <w:t>Software offers several levels of service. Basic level is just a match on product need. Next level would be inventory watch/management, lastly ERP integration.</w:t>
      </w:r>
    </w:p>
    <w:p>
      <w:pPr>
        <w:pStyle w:val="Normal"/>
        <w:rPr>
          <w:sz w:val="24"/>
        </w:rPr>
      </w:pPr>
      <w:r>
        <w:rPr>
          <w:sz w:val="24"/>
        </w:rPr>
      </w:r>
    </w:p>
    <w:p>
      <w:pPr>
        <w:pStyle w:val="Normal"/>
        <w:rPr>
          <w:sz w:val="24"/>
        </w:rPr>
      </w:pPr>
      <w:r>
        <w:rPr>
          <w:sz w:val="24"/>
        </w:rPr>
        <w:t>As far as partnerships, Perfect wants to learn by doing. If while working with partners, they find a problem too complex, and need to get a 3rd party involved, they will pull them in as well. They feel this kind of networking is doable since there's a small community of B2B component providers.</w:t>
      </w:r>
    </w:p>
    <w:p>
      <w:pPr>
        <w:pStyle w:val="Normal"/>
        <w:rPr>
          <w:sz w:val="24"/>
        </w:rPr>
      </w:pPr>
      <w:r>
        <w:rPr>
          <w:sz w:val="24"/>
        </w:rPr>
      </w:r>
    </w:p>
    <w:p>
      <w:pPr>
        <w:pStyle w:val="Normal"/>
        <w:rPr>
          <w:sz w:val="24"/>
        </w:rPr>
      </w:pPr>
      <w:r>
        <w:rPr>
          <w:sz w:val="24"/>
        </w:rPr>
        <w:t xml:space="preserve">Wants to be integratable plug and play to whoever becomes king of end to end. </w:t>
      </w:r>
    </w:p>
    <w:p>
      <w:pPr>
        <w:pStyle w:val="Normal"/>
        <w:rPr>
          <w:sz w:val="24"/>
        </w:rPr>
      </w:pPr>
      <w:r>
        <w:rPr>
          <w:sz w:val="24"/>
        </w:rPr>
      </w:r>
    </w:p>
    <w:p>
      <w:pPr>
        <w:pStyle w:val="Normal"/>
        <w:rPr>
          <w:sz w:val="24"/>
        </w:rPr>
      </w:pPr>
      <w:r>
        <w:rPr>
          <w:sz w:val="24"/>
        </w:rPr>
        <w:t xml:space="preserve">ASP model - concerned about how to "connect" with server based software. Wants recommendation if possible as part of the report. </w:t>
      </w:r>
    </w:p>
    <w:p>
      <w:pPr>
        <w:pStyle w:val="Normal"/>
        <w:rPr>
          <w:sz w:val="24"/>
        </w:rPr>
      </w:pPr>
      <w:r>
        <w:rPr>
          <w:sz w:val="24"/>
        </w:rPr>
      </w:r>
    </w:p>
    <w:p>
      <w:pPr>
        <w:pStyle w:val="Normal"/>
        <w:rPr>
          <w:sz w:val="24"/>
        </w:rPr>
      </w:pPr>
      <w:r>
        <w:rPr>
          <w:sz w:val="24"/>
        </w:rPr>
        <w:t>One big issue is that customers care about reliability and are hesitant to change from existing process. Specially with hosting and ASP. Also, they are not comfortable giving out their sourcing data and may view it as competitive advantage...</w:t>
      </w:r>
    </w:p>
    <w:p>
      <w:pPr>
        <w:pStyle w:val="Normal"/>
        <w:rPr>
          <w:sz w:val="24"/>
        </w:rPr>
      </w:pPr>
      <w:r>
        <w:rPr>
          <w:sz w:val="24"/>
        </w:rPr>
      </w:r>
    </w:p>
    <w:p>
      <w:pPr>
        <w:pStyle w:val="Normal"/>
        <w:rPr>
          <w:sz w:val="24"/>
        </w:rPr>
      </w:pPr>
      <w:r>
        <w:rPr>
          <w:sz w:val="24"/>
        </w:rPr>
        <w:t xml:space="preserve">Cameron would like us to give a recommendation in the report on revenue models. Pay per use (fixed v/s percentage), monthly subscriptions, annual license, etc.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2000-04-30T02:45:00Z</dcterms:created>
  <dc:creator/>
  <dc:description/>
  <dc:language>en-CA</dc:language>
  <cp:lastModifiedBy>Anil Sama</cp:lastModifiedBy>
  <dcterms:modified xsi:type="dcterms:W3CDTF">2000-04-30T02:49:00Z</dcterms:modified>
  <cp:revision>2</cp:revision>
  <dc:subject/>
  <dc:title/>
</cp:coreProperties>
</file>