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firstLine="720" w:end="0"/>
        <w:rPr/>
      </w:pPr>
      <w:r>
        <w:rPr/>
        <w:t xml:space="preserve">In accordance with the terms and conditions of the Password Application, of which this Addendum supplements and forms a part, in addition to accessing and utilizing the Website on its own behalf, User represents and warrants to CommodityLogic that it is also authorized to access and utilize the Website on behalf of the following companies who are affiliates or subsidiaries of User (“Secondary Counterparties”):  </w:t>
      </w:r>
    </w:p>
    <w:p>
      <w:pPr>
        <w:pStyle w:val="BodyText"/>
        <w:rPr/>
      </w:pPr>
      <w:r>
        <w:rPr/>
      </w:r>
    </w:p>
    <w:p>
      <w:pPr>
        <w:pStyle w:val="BodyText"/>
        <w:rPr/>
      </w:pPr>
      <w:r>
        <w:rPr/>
      </w:r>
    </w:p>
    <w:tbl>
      <w:tblPr>
        <w:tblW w:w="10728" w:type="dxa"/>
        <w:jc w:val="start"/>
        <w:tblInd w:w="0" w:type="dxa"/>
        <w:tblLayout w:type="fixed"/>
        <w:tblCellMar>
          <w:top w:w="0" w:type="dxa"/>
          <w:start w:w="108" w:type="dxa"/>
          <w:bottom w:w="0" w:type="dxa"/>
          <w:end w:w="108" w:type="dxa"/>
        </w:tblCellMar>
      </w:tblPr>
      <w:tblGrid>
        <w:gridCol w:w="5344"/>
        <w:gridCol w:w="5384"/>
      </w:tblGrid>
      <w:tr>
        <w:trPr/>
        <w:tc>
          <w:tcPr>
            <w:tcW w:w="5344" w:type="dxa"/>
            <w:tcBorders>
              <w:top w:val="single" w:sz="4" w:space="0" w:color="000000"/>
              <w:start w:val="single" w:sz="4" w:space="0" w:color="000000"/>
              <w:bottom w:val="single" w:sz="4" w:space="0" w:color="000000"/>
              <w:end w:val="single" w:sz="4" w:space="0" w:color="000000"/>
            </w:tcBorders>
          </w:tcPr>
          <w:p>
            <w:pPr>
              <w:pStyle w:val="BodyText"/>
              <w:spacing w:before="120" w:after="120"/>
              <w:rPr/>
            </w:pPr>
            <w:r>
              <w:rPr/>
              <w:t>Full Legal Entity Name:  _____________________________________</w:t>
            </w:r>
          </w:p>
          <w:p>
            <w:pPr>
              <w:pStyle w:val="BodyText"/>
              <w:spacing w:before="120" w:after="120"/>
              <w:rPr/>
            </w:pPr>
            <w:r>
              <w:rPr/>
              <w:t xml:space="preserve">Entity Address:        </w:t>
            </w:r>
          </w:p>
          <w:p>
            <w:pPr>
              <w:pStyle w:val="BodyText"/>
              <w:spacing w:before="120" w:after="120"/>
              <w:rPr/>
            </w:pPr>
            <w:r>
              <w:rPr/>
              <w:t>Street: __________________________________________________</w:t>
            </w:r>
          </w:p>
          <w:p>
            <w:pPr>
              <w:pStyle w:val="BodyText"/>
              <w:spacing w:before="120" w:after="120"/>
              <w:rPr/>
            </w:pPr>
            <w:r>
              <w:rPr/>
              <w:t xml:space="preserve">City:_______________________ State: _____ ZIP Code: __________                                                   </w:t>
            </w:r>
          </w:p>
          <w:p>
            <w:pPr>
              <w:pStyle w:val="BodyText"/>
              <w:spacing w:before="120" w:after="120"/>
              <w:rPr/>
            </w:pPr>
            <w:r>
              <w:rPr/>
              <w:t>Entity Verification Contact:  _______________________________</w:t>
            </w:r>
          </w:p>
          <w:p>
            <w:pPr>
              <w:pStyle w:val="BodyText"/>
              <w:spacing w:before="120" w:after="120"/>
              <w:rPr/>
            </w:pPr>
            <w:r>
              <w:rPr/>
              <w:t>Contact Phone Number:           _______________________________</w:t>
            </w:r>
          </w:p>
          <w:p>
            <w:pPr>
              <w:pStyle w:val="BodyText"/>
              <w:spacing w:before="120" w:after="0"/>
              <w:rPr/>
            </w:pPr>
            <w:r>
              <w:rPr/>
            </w:r>
          </w:p>
        </w:tc>
        <w:tc>
          <w:tcPr>
            <w:tcW w:w="5384" w:type="dxa"/>
            <w:tcBorders>
              <w:top w:val="single" w:sz="4" w:space="0" w:color="000000"/>
              <w:start w:val="single" w:sz="4" w:space="0" w:color="000000"/>
              <w:bottom w:val="single" w:sz="4" w:space="0" w:color="000000"/>
              <w:end w:val="single" w:sz="4" w:space="0" w:color="000000"/>
            </w:tcBorders>
          </w:tcPr>
          <w:p>
            <w:pPr>
              <w:pStyle w:val="BodyText"/>
              <w:spacing w:before="120" w:after="120"/>
              <w:rPr/>
            </w:pPr>
            <w:r>
              <w:rPr/>
              <w:t>Full Legal Entity Name:  _____________________________________</w:t>
            </w:r>
          </w:p>
          <w:p>
            <w:pPr>
              <w:pStyle w:val="BodyText"/>
              <w:spacing w:before="120" w:after="120"/>
              <w:rPr/>
            </w:pPr>
            <w:r>
              <w:rPr/>
              <w:t xml:space="preserve">Entity Address:        </w:t>
            </w:r>
          </w:p>
          <w:p>
            <w:pPr>
              <w:pStyle w:val="BodyText"/>
              <w:spacing w:before="120" w:after="120"/>
              <w:rPr/>
            </w:pPr>
            <w:r>
              <w:rPr/>
              <w:t>Street: __________________________________________________</w:t>
            </w:r>
          </w:p>
          <w:p>
            <w:pPr>
              <w:pStyle w:val="BodyText"/>
              <w:spacing w:before="120" w:after="120"/>
              <w:rPr/>
            </w:pPr>
            <w:r>
              <w:rPr/>
              <w:t xml:space="preserve">City:_______________________ State: _____ ZIP Code: __________                                                   </w:t>
            </w:r>
          </w:p>
          <w:p>
            <w:pPr>
              <w:pStyle w:val="BodyText"/>
              <w:spacing w:before="120" w:after="120"/>
              <w:rPr/>
            </w:pPr>
            <w:r>
              <w:rPr/>
              <w:t>Entity Verification Contact:  _______________________________</w:t>
            </w:r>
          </w:p>
          <w:p>
            <w:pPr>
              <w:pStyle w:val="BodyText"/>
              <w:spacing w:before="120" w:after="120"/>
              <w:rPr/>
            </w:pPr>
            <w:r>
              <w:rPr/>
              <w:t>Contact Phone Number:           _______________________________</w:t>
            </w:r>
          </w:p>
          <w:p>
            <w:pPr>
              <w:pStyle w:val="BodyText"/>
              <w:spacing w:before="120" w:after="0"/>
              <w:rPr/>
            </w:pPr>
            <w:r>
              <w:rPr/>
            </w:r>
          </w:p>
        </w:tc>
      </w:tr>
    </w:tbl>
    <w:p>
      <w:pPr>
        <w:pStyle w:val="BodyText"/>
        <w:rPr/>
      </w:pPr>
      <w:r>
        <w:rPr/>
      </w:r>
    </w:p>
    <w:tbl>
      <w:tblPr>
        <w:tblW w:w="10728" w:type="dxa"/>
        <w:jc w:val="start"/>
        <w:tblInd w:w="0" w:type="dxa"/>
        <w:tblLayout w:type="fixed"/>
        <w:tblCellMar>
          <w:top w:w="0" w:type="dxa"/>
          <w:start w:w="108" w:type="dxa"/>
          <w:bottom w:w="0" w:type="dxa"/>
          <w:end w:w="108" w:type="dxa"/>
        </w:tblCellMar>
      </w:tblPr>
      <w:tblGrid>
        <w:gridCol w:w="5344"/>
        <w:gridCol w:w="5384"/>
      </w:tblGrid>
      <w:tr>
        <w:trPr/>
        <w:tc>
          <w:tcPr>
            <w:tcW w:w="5344" w:type="dxa"/>
            <w:tcBorders>
              <w:top w:val="single" w:sz="4" w:space="0" w:color="000000"/>
              <w:start w:val="single" w:sz="4" w:space="0" w:color="000000"/>
              <w:bottom w:val="single" w:sz="4" w:space="0" w:color="000000"/>
              <w:end w:val="single" w:sz="4" w:space="0" w:color="000000"/>
            </w:tcBorders>
          </w:tcPr>
          <w:p>
            <w:pPr>
              <w:pStyle w:val="BodyText"/>
              <w:spacing w:before="120" w:after="120"/>
              <w:rPr/>
            </w:pPr>
            <w:r>
              <w:rPr/>
              <w:t>Full Legal Entity Name:  _____________________________________</w:t>
            </w:r>
          </w:p>
          <w:p>
            <w:pPr>
              <w:pStyle w:val="BodyText"/>
              <w:spacing w:before="120" w:after="120"/>
              <w:rPr/>
            </w:pPr>
            <w:r>
              <w:rPr/>
              <w:t xml:space="preserve">Entity Address:        </w:t>
            </w:r>
          </w:p>
          <w:p>
            <w:pPr>
              <w:pStyle w:val="BodyText"/>
              <w:spacing w:before="120" w:after="120"/>
              <w:rPr/>
            </w:pPr>
            <w:r>
              <w:rPr/>
              <w:t>Street: __________________________________________________</w:t>
            </w:r>
          </w:p>
          <w:p>
            <w:pPr>
              <w:pStyle w:val="BodyText"/>
              <w:spacing w:before="120" w:after="120"/>
              <w:rPr/>
            </w:pPr>
            <w:r>
              <w:rPr/>
              <w:t xml:space="preserve">City:_______________________ State: _____ ZIP Code: __________                                                   </w:t>
            </w:r>
          </w:p>
          <w:p>
            <w:pPr>
              <w:pStyle w:val="BodyText"/>
              <w:spacing w:before="120" w:after="120"/>
              <w:rPr/>
            </w:pPr>
            <w:r>
              <w:rPr/>
              <w:t>Entity Verification Contact:  _______________________________</w:t>
            </w:r>
          </w:p>
          <w:p>
            <w:pPr>
              <w:pStyle w:val="BodyText"/>
              <w:spacing w:before="120" w:after="120"/>
              <w:rPr/>
            </w:pPr>
            <w:r>
              <w:rPr/>
              <w:t>Contact Phone Number:           _______________________________</w:t>
            </w:r>
          </w:p>
          <w:p>
            <w:pPr>
              <w:pStyle w:val="BodyText"/>
              <w:spacing w:before="120" w:after="0"/>
              <w:rPr/>
            </w:pPr>
            <w:r>
              <w:rPr/>
            </w:r>
          </w:p>
        </w:tc>
        <w:tc>
          <w:tcPr>
            <w:tcW w:w="5384" w:type="dxa"/>
            <w:tcBorders>
              <w:top w:val="single" w:sz="4" w:space="0" w:color="000000"/>
              <w:start w:val="single" w:sz="4" w:space="0" w:color="000000"/>
              <w:bottom w:val="single" w:sz="4" w:space="0" w:color="000000"/>
              <w:end w:val="single" w:sz="4" w:space="0" w:color="000000"/>
            </w:tcBorders>
          </w:tcPr>
          <w:p>
            <w:pPr>
              <w:pStyle w:val="BodyText"/>
              <w:spacing w:before="120" w:after="120"/>
              <w:rPr/>
            </w:pPr>
            <w:r>
              <w:rPr/>
              <w:t>Full Legal Entity Name:  _____________________________________</w:t>
            </w:r>
          </w:p>
          <w:p>
            <w:pPr>
              <w:pStyle w:val="BodyText"/>
              <w:spacing w:before="120" w:after="120"/>
              <w:rPr/>
            </w:pPr>
            <w:r>
              <w:rPr/>
              <w:t xml:space="preserve">Entity Address:        </w:t>
            </w:r>
          </w:p>
          <w:p>
            <w:pPr>
              <w:pStyle w:val="BodyText"/>
              <w:spacing w:before="120" w:after="120"/>
              <w:rPr/>
            </w:pPr>
            <w:r>
              <w:rPr/>
              <w:t>Street: __________________________________________________</w:t>
            </w:r>
          </w:p>
          <w:p>
            <w:pPr>
              <w:pStyle w:val="BodyText"/>
              <w:spacing w:before="120" w:after="120"/>
              <w:rPr/>
            </w:pPr>
            <w:r>
              <w:rPr>
                <w:rFonts w:eastAsia="Arial"/>
              </w:rPr>
              <w:t xml:space="preserve"> </w:t>
            </w:r>
            <w:r>
              <w:rPr/>
              <w:t xml:space="preserve">City:_______________________ State: _____ ZIP Code: _________                                                    </w:t>
            </w:r>
          </w:p>
          <w:p>
            <w:pPr>
              <w:pStyle w:val="BodyText"/>
              <w:spacing w:before="120" w:after="120"/>
              <w:rPr/>
            </w:pPr>
            <w:r>
              <w:rPr/>
              <w:t>Entity Verification Contact:  _______________________________</w:t>
            </w:r>
          </w:p>
          <w:p>
            <w:pPr>
              <w:pStyle w:val="BodyText"/>
              <w:spacing w:before="120" w:after="120"/>
              <w:rPr/>
            </w:pPr>
            <w:r>
              <w:rPr/>
              <w:t>Contact Phone Number:           _______________________________</w:t>
            </w:r>
          </w:p>
          <w:p>
            <w:pPr>
              <w:pStyle w:val="BodyText"/>
              <w:spacing w:before="120" w:after="0"/>
              <w:rPr/>
            </w:pPr>
            <w:r>
              <w:rPr/>
            </w:r>
          </w:p>
        </w:tc>
      </w:tr>
    </w:tbl>
    <w:p>
      <w:pPr>
        <w:pStyle w:val="BodyText"/>
        <w:rPr/>
      </w:pPr>
      <w:r>
        <w:rPr/>
      </w:r>
    </w:p>
    <w:p>
      <w:pPr>
        <w:pStyle w:val="BodyText"/>
        <w:rPr/>
      </w:pPr>
      <w:r>
        <w:rPr/>
      </w:r>
    </w:p>
    <w:tbl>
      <w:tblPr>
        <w:tblW w:w="10728" w:type="dxa"/>
        <w:jc w:val="start"/>
        <w:tblInd w:w="0" w:type="dxa"/>
        <w:tblLayout w:type="fixed"/>
        <w:tblCellMar>
          <w:top w:w="0" w:type="dxa"/>
          <w:start w:w="108" w:type="dxa"/>
          <w:bottom w:w="0" w:type="dxa"/>
          <w:end w:w="108" w:type="dxa"/>
        </w:tblCellMar>
      </w:tblPr>
      <w:tblGrid>
        <w:gridCol w:w="5364"/>
        <w:gridCol w:w="5364"/>
      </w:tblGrid>
      <w:tr>
        <w:trPr>
          <w:trHeight w:val="240" w:hRule="atLeast"/>
        </w:trPr>
        <w:tc>
          <w:tcPr>
            <w:tcW w:w="5364" w:type="dxa"/>
            <w:tcBorders/>
          </w:tcPr>
          <w:p>
            <w:pPr>
              <w:pStyle w:val="Normal"/>
              <w:snapToGrid w:val="false"/>
              <w:rPr>
                <w:rFonts w:ascii="Arial" w:hAnsi="Arial" w:cs="Arial"/>
                <w:b/>
                <w:sz w:val="16"/>
              </w:rPr>
            </w:pPr>
            <w:r>
              <w:rPr>
                <w:rFonts w:cs="Arial" w:ascii="Arial" w:hAnsi="Arial"/>
                <w:b/>
                <w:sz w:val="16"/>
              </w:rPr>
            </w:r>
          </w:p>
          <w:p>
            <w:pPr>
              <w:pStyle w:val="Heading1"/>
              <w:tabs>
                <w:tab w:val="clear" w:pos="720"/>
                <w:tab w:val="left" w:pos="4488" w:leader="none"/>
              </w:tabs>
              <w:spacing w:before="0" w:after="0"/>
              <w:ind w:hanging="0" w:start="0"/>
              <w:rPr/>
            </w:pPr>
            <w:r>
              <w:rPr/>
              <w:t>Signed:   _________________________________________</w:t>
            </w:r>
          </w:p>
        </w:tc>
        <w:tc>
          <w:tcPr>
            <w:tcW w:w="5364" w:type="dxa"/>
            <w:tcBorders/>
          </w:tcPr>
          <w:p>
            <w:pPr>
              <w:pStyle w:val="Normal"/>
              <w:snapToGrid w:val="false"/>
              <w:rPr>
                <w:rFonts w:ascii="Arial" w:hAnsi="Arial" w:cs="Arial"/>
                <w:b/>
                <w:sz w:val="16"/>
              </w:rPr>
            </w:pPr>
            <w:r>
              <w:rPr>
                <w:rFonts w:cs="Arial" w:ascii="Arial" w:hAnsi="Arial"/>
                <w:b/>
                <w:sz w:val="16"/>
              </w:rPr>
            </w:r>
          </w:p>
          <w:p>
            <w:pPr>
              <w:pStyle w:val="Heading1"/>
              <w:tabs>
                <w:tab w:val="clear" w:pos="720"/>
                <w:tab w:val="left" w:pos="4734" w:leader="none"/>
              </w:tabs>
              <w:spacing w:before="0" w:after="0"/>
              <w:ind w:hanging="0" w:start="0"/>
              <w:rPr/>
            </w:pPr>
            <w:r>
              <w:rPr/>
              <w:t xml:space="preserve">Date:   _____________________________________ </w:t>
            </w:r>
          </w:p>
        </w:tc>
      </w:tr>
      <w:tr>
        <w:trPr>
          <w:trHeight w:val="240" w:hRule="atLeast"/>
        </w:trPr>
        <w:tc>
          <w:tcPr>
            <w:tcW w:w="5364" w:type="dxa"/>
            <w:tcBorders/>
          </w:tcPr>
          <w:p>
            <w:pPr>
              <w:pStyle w:val="Normal"/>
              <w:snapToGrid w:val="false"/>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Name (Please Print):   ______________________________</w:t>
            </w:r>
          </w:p>
        </w:tc>
        <w:tc>
          <w:tcPr>
            <w:tcW w:w="5364" w:type="dxa"/>
            <w:tcBorders/>
          </w:tcPr>
          <w:p>
            <w:pPr>
              <w:pStyle w:val="Normal"/>
              <w:snapToGrid w:val="false"/>
              <w:rPr>
                <w:rFonts w:ascii="Arial" w:hAnsi="Arial" w:cs="Arial"/>
                <w:b/>
                <w:sz w:val="16"/>
              </w:rPr>
            </w:pPr>
            <w:r>
              <w:rPr>
                <w:rFonts w:cs="Arial" w:ascii="Arial" w:hAnsi="Arial"/>
                <w:b/>
                <w:sz w:val="16"/>
              </w:rPr>
            </w:r>
          </w:p>
          <w:p>
            <w:pPr>
              <w:pStyle w:val="Heading1"/>
              <w:tabs>
                <w:tab w:val="clear" w:pos="720"/>
                <w:tab w:val="left" w:pos="4734" w:leader="none"/>
              </w:tabs>
              <w:spacing w:before="0" w:after="0"/>
              <w:ind w:hanging="0" w:start="0"/>
              <w:rPr>
                <w:b w:val="false"/>
              </w:rPr>
            </w:pPr>
            <w:r>
              <w:rPr/>
              <w:t>Title:   _____________________________________</w:t>
            </w:r>
          </w:p>
        </w:tc>
      </w:tr>
    </w:tbl>
    <w:p>
      <w:pPr>
        <w:pStyle w:val="BodyText"/>
        <w:rPr/>
      </w:pPr>
      <w:r>
        <w:rPr/>
      </w:r>
    </w:p>
    <w:p>
      <w:pPr>
        <w:pStyle w:val="BodyText"/>
        <w:ind w:firstLine="720" w:end="0"/>
        <w:rPr/>
      </w:pPr>
      <w:r>
        <w:rPr/>
        <w:t xml:space="preserve">If User is also accessing and utilizing the Website on behalf of a third party who is not one of the Secondary Counterparties listed above, User will be required to complete an Agency Authorization Form (the “AAF”), which can be found on the Website, and submit the AAF to CommodityLogic. </w:t>
      </w:r>
    </w:p>
    <w:p>
      <w:pPr>
        <w:pStyle w:val="BodyText"/>
        <w:rPr/>
      </w:pPr>
      <w:r>
        <w:rPr/>
      </w:r>
    </w:p>
    <w:p>
      <w:pPr>
        <w:pStyle w:val="BodyText"/>
        <w:ind w:firstLine="720" w:end="0"/>
        <w:rPr/>
      </w:pPr>
      <w:r>
        <w:rPr/>
        <w:t xml:space="preserve">Any changes to this Password Application Addendum must be provided by User in writing to CommodityLogic at 1400 Smith Street, Houston, TX 77002, Attn: Product Control Manager; via electronic mail at </w:t>
      </w:r>
      <w:hyperlink r:id="rId2">
        <w:r>
          <w:rPr>
            <w:rStyle w:val="Hyperlink"/>
          </w:rPr>
          <w:t>customerservice@commoditylogic.com</w:t>
        </w:r>
      </w:hyperlink>
      <w:r>
        <w:rPr/>
        <w:t>; or via facsimile transmission to CommodityLogic at: 713-646-8033.  User is also required to provide notice to CommodityLogic, at the preceding address, of the names of its employees and/or representatives authorized to act on behalf of the Secondary Counterparties listed above.  In the absence of this information, it is possible that access to information for these Secondary Counterparties will not be available within the Website.</w:t>
      </w:r>
    </w:p>
    <w:p>
      <w:pPr>
        <w:pStyle w:val="BodyText"/>
        <w:ind w:firstLine="720" w:end="0"/>
        <w:rPr/>
      </w:pPr>
      <w:r>
        <w:rPr/>
      </w:r>
    </w:p>
    <w:p>
      <w:pPr>
        <w:pStyle w:val="BodyText"/>
        <w:ind w:firstLine="720" w:end="0"/>
        <w:rPr/>
      </w:pPr>
      <w:r>
        <w:rPr/>
        <w:t>CommodityLogic shall be entitled to rely upon the information provided by User in this Addendum and shall be held harmless and indemnified by User from any claims or causes of action brought by any entity listed within this Addendum based upon any actions taken by User on the Website on behalf of any of the above listed entities.</w:t>
      </w:r>
    </w:p>
    <w:p>
      <w:pPr>
        <w:pStyle w:val="BodyText"/>
        <w:ind w:firstLine="720" w:end="0"/>
        <w:rPr/>
      </w:pPr>
      <w:r>
        <w:rPr/>
      </w:r>
    </w:p>
    <w:p>
      <w:pPr>
        <w:pStyle w:val="BodyText"/>
        <w:jc w:val="center"/>
        <w:rPr>
          <w:b/>
        </w:rPr>
      </w:pPr>
      <w:r>
        <w:rPr>
          <w:b/>
        </w:rPr>
        <w:t>PLEASE FAX COMPLETED FORM TO  713-646-8033</w:t>
      </w:r>
    </w:p>
    <w:p>
      <w:pPr>
        <w:pStyle w:val="BodyText"/>
        <w:jc w:val="center"/>
        <w:rPr>
          <w:b/>
        </w:rPr>
      </w:pPr>
      <w:r>
        <w:rPr>
          <w:b/>
        </w:rPr>
      </w:r>
    </w:p>
    <w:p>
      <w:pPr>
        <w:pStyle w:val="BodyText"/>
        <w:jc w:val="center"/>
        <w:rPr>
          <w:b/>
        </w:rPr>
      </w:pPr>
      <w:r>
        <w:rPr>
          <w:b/>
        </w:rPr>
      </w:r>
    </w:p>
    <w:p>
      <w:pPr>
        <w:pStyle w:val="BodyText"/>
        <w:rPr>
          <w:b/>
        </w:rPr>
      </w:pPr>
      <w:r>
        <w:rPr>
          <w:b/>
        </w:rPr>
      </w:r>
    </w:p>
    <w:tbl>
      <w:tblPr>
        <w:tblW w:w="10393" w:type="dxa"/>
        <w:jc w:val="center"/>
        <w:tblInd w:w="0" w:type="dxa"/>
        <w:tblLayout w:type="fixed"/>
        <w:tblCellMar>
          <w:top w:w="0" w:type="dxa"/>
          <w:start w:w="108" w:type="dxa"/>
          <w:bottom w:w="0" w:type="dxa"/>
          <w:end w:w="108" w:type="dxa"/>
        </w:tblCellMar>
      </w:tblPr>
      <w:tblGrid>
        <w:gridCol w:w="5148"/>
        <w:gridCol w:w="5245"/>
      </w:tblGrid>
      <w:tr>
        <w:trPr/>
        <w:tc>
          <w:tcPr>
            <w:tcW w:w="10393" w:type="dxa"/>
            <w:gridSpan w:val="2"/>
            <w:tcBorders/>
            <w:shd w:fill="E5E5E5" w:val="clear"/>
          </w:tcPr>
          <w:p>
            <w:pPr>
              <w:pStyle w:val="Heading3"/>
              <w:spacing w:before="80" w:after="120"/>
              <w:ind w:hanging="0" w:start="0"/>
              <w:rPr/>
            </w:pPr>
            <w:r>
              <w:rPr/>
              <w:t>FOR INTERNAL USE ONLY</w:t>
            </w:r>
          </w:p>
        </w:tc>
      </w:tr>
      <w:tr>
        <w:trPr>
          <w:trHeight w:val="961" w:hRule="atLeast"/>
        </w:trPr>
        <w:tc>
          <w:tcPr>
            <w:tcW w:w="5148" w:type="dxa"/>
            <w:tcBorders/>
            <w:shd w:fill="E5E5E5" w:val="clear"/>
            <w:vAlign w:val="bottom"/>
          </w:tcPr>
          <w:p>
            <w:pPr>
              <w:pStyle w:val="Normal"/>
              <w:spacing w:before="0" w:after="160"/>
              <w:rPr>
                <w:rFonts w:ascii="Arial" w:hAnsi="Arial" w:cs="Arial"/>
                <w:b/>
                <w:sz w:val="16"/>
              </w:rPr>
            </w:pPr>
            <w:r>
              <w:rPr>
                <w:rFonts w:cs="Arial" w:ascii="Arial" w:hAnsi="Arial"/>
                <w:b/>
                <w:sz w:val="16"/>
              </w:rPr>
              <mc:AlternateContent>
                <mc:Choice Requires="wps">
                  <w:drawing>
                    <wp:anchor behindDoc="0" distT="0" distB="0" distL="114935" distR="114935" simplePos="0" locked="0" layoutInCell="0" allowOverlap="1" relativeHeight="4">
                      <wp:simplePos x="0" y="0"/>
                      <wp:positionH relativeFrom="margin">
                        <wp:posOffset>-6583680</wp:posOffset>
                      </wp:positionH>
                      <wp:positionV relativeFrom="paragraph">
                        <wp:posOffset>118745</wp:posOffset>
                      </wp:positionV>
                      <wp:extent cx="3657600" cy="0"/>
                      <wp:effectExtent l="0" t="5080" r="0" b="5080"/>
                      <wp:wrapNone/>
                      <wp:docPr id="1" name=""/>
                      <a:graphic xmlns:a="http://schemas.openxmlformats.org/drawingml/2006/main">
                        <a:graphicData uri="http://schemas.microsoft.com/office/word/2010/wordprocessingShape">
                          <wps:wsp>
                            <wps:cNvSpPr/>
                            <wps:spPr>
                              <a:xfrm>
                                <a:off x="0" y="0"/>
                                <a:ext cx="3657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18.4pt,9.35pt" to="-230.45pt,9.35pt" stroked="t" o:allowincell="f" style="position:absolute;mso-position-horizontal-relative:margin">
                      <v:stroke color="black" weight="9360" joinstyle="miter" endcap="flat"/>
                      <v:fill o:detectmouseclick="t" on="false"/>
                      <w10:wrap type="none"/>
                    </v:line>
                  </w:pict>
                </mc:Fallback>
              </mc:AlternateContent>
              <w:t>Date: ________________________</w:t>
            </w:r>
            <w:r>
              <mc:AlternateContent>
                <mc:Choice Requires="wps">
                  <w:drawing>
                    <wp:anchor behindDoc="0" distT="0" distB="0" distL="114935" distR="114935" simplePos="0" locked="0" layoutInCell="0" allowOverlap="1" relativeHeight="5">
                      <wp:simplePos x="0" y="0"/>
                      <wp:positionH relativeFrom="margin">
                        <wp:posOffset>6126480</wp:posOffset>
                      </wp:positionH>
                      <wp:positionV relativeFrom="paragraph">
                        <wp:posOffset>812165</wp:posOffset>
                      </wp:positionV>
                      <wp:extent cx="831215" cy="237490"/>
                      <wp:effectExtent l="0" t="0" r="0" b="0"/>
                      <wp:wrapNone/>
                      <wp:docPr id="2" name="Frame1"/>
                      <a:graphic xmlns:a="http://schemas.openxmlformats.org/drawingml/2006/main">
                        <a:graphicData uri="http://schemas.microsoft.com/office/word/2010/wordprocessingShape">
                          <wps:wsp>
                            <wps:cNvSpPr txBox="1"/>
                            <wps:spPr>
                              <a:xfrm>
                                <a:off x="0" y="0"/>
                                <a:ext cx="831215" cy="237490"/>
                              </a:xfrm>
                              <a:prstGeom prst="rect"/>
                              <a:solidFill>
                                <a:srgbClr val="FFFFFF">
                                  <a:alpha val="0"/>
                                </a:srgbClr>
                              </a:solidFill>
                            </wps:spPr>
                            <wps:txbx>
                              <w:txbxContent>
                                <w:p>
                                  <w:pPr>
                                    <w:pStyle w:val="Normal"/>
                                    <w:rPr>
                                      <w:sz w:val="14"/>
                                    </w:rPr>
                                  </w:pPr>
                                  <w:r>
                                    <w:rPr>
                                      <w:sz w:val="14"/>
                                    </w:rPr>
                                    <w:t>Version 07-01</w:t>
                                  </w:r>
                                </w:p>
                              </w:txbxContent>
                            </wps:txbx>
                            <wps:bodyPr anchor="t" lIns="92075" tIns="46355" rIns="92075" bIns="46355">
                              <a:noAutofit/>
                            </wps:bodyPr>
                          </wps:wsp>
                        </a:graphicData>
                      </a:graphic>
                    </wp:anchor>
                  </w:drawing>
                </mc:Choice>
                <mc:Fallback>
                  <w:pict>
                    <v:rect fillcolor="#FFFFFF" style="position:absolute;rotation:-0;width:65.45pt;height:18.7pt;mso-wrap-distance-left:9.05pt;mso-wrap-distance-right:9.05pt;mso-wrap-distance-top:0pt;mso-wrap-distance-bottom:0pt;margin-top:63.95pt;mso-position-vertical-relative:text;margin-left:482.4pt;mso-position-horizontal-relative:margin">
                      <v:fill opacity="0f"/>
                      <v:textbox inset="0.100694444444444in,0.0506944444444444in,0.100694444444444in,0.0506944444444444in">
                        <w:txbxContent>
                          <w:p>
                            <w:pPr>
                              <w:pStyle w:val="Normal"/>
                              <w:rPr>
                                <w:sz w:val="14"/>
                              </w:rPr>
                            </w:pPr>
                            <w:r>
                              <w:rPr>
                                <w:sz w:val="14"/>
                              </w:rPr>
                              <w:t>Version 07-01</w:t>
                            </w:r>
                          </w:p>
                        </w:txbxContent>
                      </v:textbox>
                      <w10:wrap type="none"/>
                    </v:rect>
                  </w:pict>
                </mc:Fallback>
              </mc:AlternateContent>
            </w:r>
          </w:p>
          <w:p>
            <w:pPr>
              <w:pStyle w:val="Normal"/>
              <w:spacing w:before="0" w:after="160"/>
              <w:rPr>
                <w:rFonts w:ascii="Arial" w:hAnsi="Arial" w:cs="Arial"/>
                <w:b/>
                <w:sz w:val="16"/>
              </w:rPr>
            </w:pPr>
            <w:r>
              <w:rPr>
                <w:rFonts w:cs="Arial" w:ascii="Arial" w:hAnsi="Arial"/>
                <w:b/>
                <w:sz w:val="16"/>
              </w:rPr>
              <w:t>Signed:  ________________________________________</w:t>
            </w:r>
          </w:p>
          <w:p>
            <w:pPr>
              <w:pStyle w:val="Heading1"/>
              <w:spacing w:before="0" w:after="160"/>
              <w:ind w:hanging="0" w:start="0"/>
              <w:rPr>
                <w:rFonts w:cs="Times New Roman"/>
                <w:bCs w:val="false"/>
              </w:rPr>
            </w:pPr>
            <w:r>
              <w:rPr>
                <w:rFonts w:cs="Times New Roman"/>
                <w:bCs w:val="false"/>
              </w:rPr>
              <w:t>For and on behalf on Enron Net Works LLC</w:t>
            </w:r>
          </w:p>
        </w:tc>
        <w:tc>
          <w:tcPr>
            <w:tcW w:w="5245" w:type="dxa"/>
            <w:tcBorders/>
            <w:shd w:fill="E5E5E5" w:val="clear"/>
          </w:tcPr>
          <w:p>
            <w:pPr>
              <w:pStyle w:val="Normal"/>
              <w:snapToGrid w:val="false"/>
              <w:spacing w:before="0" w:after="160"/>
              <w:rPr>
                <w:rFonts w:ascii="Arial" w:hAnsi="Arial" w:cs="Arial"/>
                <w:b/>
                <w:bCs w:val="false"/>
                <w:sz w:val="16"/>
              </w:rPr>
            </w:pPr>
            <w:r>
              <w:rPr>
                <w:rFonts w:cs="Arial" w:ascii="Arial" w:hAnsi="Arial"/>
                <w:b/>
                <w:bCs w:val="false"/>
                <w:sz w:val="16"/>
              </w:rPr>
            </w:r>
          </w:p>
          <w:p>
            <w:pPr>
              <w:pStyle w:val="Normal"/>
              <w:spacing w:before="0" w:after="160"/>
              <w:rPr>
                <w:rFonts w:ascii="Arial" w:hAnsi="Arial" w:cs="Arial"/>
                <w:b/>
                <w:sz w:val="16"/>
              </w:rPr>
            </w:pPr>
            <w:r>
              <w:rPr>
                <w:rFonts w:cs="Arial" w:ascii="Arial" w:hAnsi="Arial"/>
                <w:b/>
                <w:sz w:val="16"/>
              </w:rPr>
              <w:t>Title: ________________________________________</w:t>
            </w:r>
          </w:p>
          <w:p>
            <w:pPr>
              <w:pStyle w:val="Normal"/>
              <w:spacing w:before="0" w:after="160"/>
              <w:rPr>
                <w:rFonts w:ascii="Arial" w:hAnsi="Arial" w:cs="Arial"/>
                <w:b/>
                <w:sz w:val="16"/>
              </w:rPr>
            </w:pPr>
            <w:r>
              <w:rPr>
                <w:rFonts w:cs="Arial" w:ascii="Arial" w:hAnsi="Arial"/>
                <w:b/>
                <w:sz w:val="16"/>
              </w:rPr>
              <w:t>Name (Print): _________________________________</w:t>
            </w:r>
          </w:p>
        </w:tc>
      </w:tr>
    </w:tbl>
    <w:p>
      <w:pPr>
        <w:pStyle w:val="Normal"/>
        <w:rPr/>
      </w:pPr>
      <w:r>
        <w:rPr/>
      </w:r>
    </w:p>
    <w:sectPr>
      <w:headerReference w:type="default" r:id="rId3"/>
      <w:type w:val="nextPage"/>
      <w:pgSz w:w="12240" w:h="15840"/>
      <w:pgMar w:left="864" w:right="864" w:gutter="0" w:header="72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98" w:type="dxa"/>
      <w:jc w:val="start"/>
      <w:tblInd w:w="108" w:type="dxa"/>
      <w:tblLayout w:type="fixed"/>
      <w:tblCellMar>
        <w:top w:w="0" w:type="dxa"/>
        <w:start w:w="108" w:type="dxa"/>
        <w:bottom w:w="0" w:type="dxa"/>
        <w:end w:w="108" w:type="dxa"/>
      </w:tblCellMar>
    </w:tblPr>
    <w:tblGrid>
      <w:gridCol w:w="3553"/>
      <w:gridCol w:w="6545"/>
    </w:tblGrid>
    <w:tr>
      <w:trPr/>
      <w:tc>
        <w:tcPr>
          <w:tcW w:w="3553" w:type="dxa"/>
          <w:tcBorders/>
        </w:tcPr>
        <w:p>
          <w:pPr>
            <w:pStyle w:val="Header"/>
            <w:tabs>
              <w:tab w:val="clear" w:pos="4320"/>
              <w:tab w:val="clear" w:pos="8640"/>
            </w:tabs>
            <w:jc w:val="center"/>
            <w:rPr>
              <w:b/>
            </w:rPr>
          </w:pPr>
          <w:r>
            <w:rPr/>
            <w:drawing>
              <wp:inline distT="0" distB="0" distL="0" distR="0">
                <wp:extent cx="2148840" cy="71247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6" t="-19" r="-6" b="-19"/>
                        <a:stretch>
                          <a:fillRect/>
                        </a:stretch>
                      </pic:blipFill>
                      <pic:spPr bwMode="auto">
                        <a:xfrm>
                          <a:off x="0" y="0"/>
                          <a:ext cx="2148840" cy="712470"/>
                        </a:xfrm>
                        <a:prstGeom prst="rect">
                          <a:avLst/>
                        </a:prstGeom>
                        <a:noFill/>
                      </pic:spPr>
                    </pic:pic>
                  </a:graphicData>
                </a:graphic>
              </wp:inline>
            </w:drawing>
          </w:r>
        </w:p>
      </w:tc>
      <w:tc>
        <w:tcPr>
          <w:tcW w:w="6545" w:type="dxa"/>
          <w:tcBorders/>
        </w:tcPr>
        <w:p>
          <w:pPr>
            <w:pStyle w:val="Header"/>
            <w:tabs>
              <w:tab w:val="clear" w:pos="4320"/>
              <w:tab w:val="clear" w:pos="8640"/>
            </w:tabs>
            <w:snapToGrid w:val="false"/>
            <w:jc w:val="center"/>
            <w:rPr>
              <w:b/>
            </w:rPr>
          </w:pPr>
          <w:r>
            <w:rPr>
              <w:b/>
            </w:rPr>
          </w:r>
        </w:p>
        <w:p>
          <w:pPr>
            <w:pStyle w:val="Header"/>
            <w:tabs>
              <w:tab w:val="clear" w:pos="4320"/>
              <w:tab w:val="clear" w:pos="8640"/>
            </w:tabs>
            <w:jc w:val="center"/>
            <w:rPr>
              <w:rFonts w:ascii="Arial" w:hAnsi="Arial" w:cs="Arial"/>
              <w:b/>
            </w:rPr>
          </w:pPr>
          <w:r>
            <w:rPr>
              <w:rFonts w:cs="Arial" w:ascii="Arial" w:hAnsi="Arial"/>
              <w:b/>
            </w:rPr>
            <w:t>PASSWORD APPLICATION ADDENDUM</w:t>
          </w:r>
        </w:p>
        <w:p>
          <w:pPr>
            <w:pStyle w:val="Header"/>
            <w:tabs>
              <w:tab w:val="clear" w:pos="4320"/>
              <w:tab w:val="clear" w:pos="8640"/>
            </w:tabs>
            <w:jc w:val="center"/>
            <w:rPr>
              <w:rFonts w:ascii="Arial" w:hAnsi="Arial" w:cs="Arial"/>
              <w:b/>
            </w:rPr>
          </w:pPr>
          <w:r>
            <w:rPr>
              <w:rFonts w:cs="Arial" w:ascii="Arial" w:hAnsi="Arial"/>
              <w:b/>
            </w:rPr>
            <w:t>FOR AFFILIATES AND SUBSIDIARIES</w:t>
          </w:r>
        </w:p>
      </w:tc>
    </w:tr>
  </w:tbl>
  <w:p>
    <w:pPr>
      <w:pStyle w:val="Header"/>
      <w:tabs>
        <w:tab w:val="clear" w:pos="4320"/>
        <w:tab w:val="clear" w:pos="8640"/>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60"/>
      <w:outlineLvl w:val="0"/>
    </w:pPr>
    <w:rPr>
      <w:rFonts w:ascii="Arial" w:hAnsi="Arial" w:cs="Arial"/>
      <w:b/>
      <w:bCs/>
      <w:sz w:val="16"/>
    </w:rPr>
  </w:style>
  <w:style w:type="paragraph" w:styleId="Heading2">
    <w:name w:val="heading 2"/>
    <w:basedOn w:val="Normal"/>
    <w:next w:val="Normal"/>
    <w:qFormat/>
    <w:pPr>
      <w:keepNext w:val="true"/>
      <w:numPr>
        <w:ilvl w:val="1"/>
        <w:numId w:val="1"/>
      </w:numPr>
      <w:spacing w:before="0" w:after="160"/>
      <w:outlineLvl w:val="1"/>
    </w:pPr>
    <w:rPr>
      <w:rFonts w:ascii="Arial" w:hAnsi="Arial" w:cs="Arial"/>
      <w:b/>
      <w:bCs/>
      <w:sz w:val="20"/>
    </w:rPr>
  </w:style>
  <w:style w:type="paragraph" w:styleId="Heading3">
    <w:name w:val="heading 3"/>
    <w:basedOn w:val="Normal"/>
    <w:next w:val="Normal"/>
    <w:qFormat/>
    <w:pPr>
      <w:keepNext w:val="true"/>
      <w:numPr>
        <w:ilvl w:val="2"/>
        <w:numId w:val="1"/>
      </w:numPr>
      <w:jc w:val="center"/>
      <w:outlineLvl w:val="2"/>
    </w:pPr>
    <w:rPr>
      <w:rFonts w:ascii="Arial" w:hAnsi="Arial" w:cs="Arial"/>
      <w:b/>
      <w:sz w:val="16"/>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b/>
      <w:bCs/>
    </w:rPr>
  </w:style>
  <w:style w:type="paragraph" w:styleId="BodyText">
    <w:name w:val="Body Text"/>
    <w:basedOn w:val="Normal"/>
    <w:pPr>
      <w:jc w:val="both"/>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ustomerservice@commoditylogic.com"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2001-06-26T20:11:00Z</dcterms:created>
  <dc:creator>dfuehne</dc:creator>
  <dc:description/>
  <dc:language>en-CA</dc:language>
  <cp:lastModifiedBy>astreight</cp:lastModifiedBy>
  <cp:lastPrinted>2001-03-22T09:00:00Z</cp:lastPrinted>
  <dcterms:modified xsi:type="dcterms:W3CDTF">2001-07-11T14:06:00Z</dcterms:modified>
  <cp:revision>4</cp:revision>
  <dc:subject/>
  <dc:title>Individual Information:</dc:title>
</cp:coreProperties>
</file>