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f:\attachcus\taylor-m\MTaylorNov20011\17468912fc16ba4dae4fa474f1b320aa0951d2@nahou-msmbx07v.corp.enron.com.#1.Participant Agreement - Dec 1 20011.doc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