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INTERNET ADVERTISING AGREEMENT</w:t>
      </w:r>
    </w:p>
    <w:p>
      <w:pPr>
        <w:pStyle w:val="Normal"/>
        <w:rPr>
          <w:b/>
          <w:u w:val="single"/>
        </w:rPr>
      </w:pPr>
      <w:r>
        <w:rPr>
          <w:b/>
          <w:u w:val="single"/>
        </w:rPr>
      </w:r>
    </w:p>
    <w:p>
      <w:pPr>
        <w:pStyle w:val="Normal"/>
        <w:rPr>
          <w:u w:val="single"/>
        </w:rPr>
      </w:pPr>
      <w:r>
        <w:rPr>
          <w:u w:val="single"/>
        </w:rPr>
      </w:r>
    </w:p>
    <w:p>
      <w:pPr>
        <w:pStyle w:val="Normal"/>
        <w:rPr/>
      </w:pPr>
      <w:r>
        <w:rPr/>
        <w:tab/>
        <w:t xml:space="preserve">This Internet Advertising Agreement ("Agreement") is made and entered into this </w:t>
      </w:r>
    </w:p>
    <w:p>
      <w:pPr>
        <w:pStyle w:val="Normal"/>
        <w:rPr/>
      </w:pPr>
      <w:r>
        <w:rPr/>
        <w:t xml:space="preserve">_____ day of </w:t>
        <w:softHyphen/>
        <w:softHyphen/>
        <w:softHyphen/>
        <w:softHyphen/>
        <w:t>__________, 20___ by and between PJM Technologies, Inc., ("Web Host") and ___________________, a ____________ corporation. ("Advertiser").  Web Host and Advertiser shall be referred to herein collectively as the “Parties” or individually as a “Party”.</w:t>
      </w:r>
    </w:p>
    <w:p>
      <w:pPr>
        <w:pStyle w:val="Normal"/>
        <w:rPr/>
      </w:pPr>
      <w:r>
        <w:rPr/>
      </w:r>
    </w:p>
    <w:p>
      <w:pPr>
        <w:pStyle w:val="Normal"/>
        <w:jc w:val="center"/>
        <w:rPr>
          <w:b/>
        </w:rPr>
      </w:pPr>
      <w:r>
        <w:rPr>
          <w:b/>
        </w:rPr>
        <w:t>WITNESSETH</w:t>
      </w:r>
    </w:p>
    <w:p>
      <w:pPr>
        <w:pStyle w:val="Normal"/>
        <w:rPr>
          <w:b/>
        </w:rPr>
      </w:pPr>
      <w:r>
        <w:rPr>
          <w:b/>
        </w:rPr>
      </w:r>
    </w:p>
    <w:p>
      <w:pPr>
        <w:pStyle w:val="Normal"/>
        <w:rPr>
          <w:b/>
        </w:rPr>
      </w:pPr>
      <w:r>
        <w:rPr>
          <w:b/>
        </w:rPr>
      </w:r>
    </w:p>
    <w:p>
      <w:pPr>
        <w:pStyle w:val="Normal"/>
        <w:rPr>
          <w:b/>
          <w:i/>
          <w:i/>
          <w:color w:val="FFFF00"/>
        </w:rPr>
      </w:pPr>
      <w:r>
        <w:rPr>
          <w:b/>
        </w:rPr>
        <w:tab/>
      </w:r>
      <w:r>
        <w:rPr/>
        <w:t xml:space="preserve">WHEREAS, Web Host offers certain web-based advertising services on the web site located at www.pjm.com ("Web Site") on a pilot basis. </w:t>
      </w:r>
    </w:p>
    <w:p>
      <w:pPr>
        <w:pStyle w:val="Normal"/>
        <w:rPr>
          <w:b/>
          <w:i/>
          <w:i/>
          <w:color w:val="FFFF00"/>
        </w:rPr>
      </w:pPr>
      <w:r>
        <w:rPr>
          <w:b/>
          <w:i/>
          <w:color w:val="FFFF00"/>
        </w:rPr>
      </w:r>
    </w:p>
    <w:p>
      <w:pPr>
        <w:pStyle w:val="Normal"/>
        <w:rPr>
          <w:b/>
          <w:i/>
          <w:i/>
          <w:color w:val="FFFF00"/>
        </w:rPr>
      </w:pPr>
      <w:r>
        <w:rPr>
          <w:b/>
          <w:i/>
          <w:color w:val="FFFF00"/>
        </w:rPr>
      </w:r>
    </w:p>
    <w:p>
      <w:pPr>
        <w:pStyle w:val="Normal"/>
        <w:rPr/>
      </w:pPr>
      <w:r>
        <w:rPr/>
        <w:tab/>
        <w:t xml:space="preserve">WHEREAS, Advertiser desires to avail itself of Web Host's web-based advertising services.  </w:t>
      </w:r>
    </w:p>
    <w:p>
      <w:pPr>
        <w:pStyle w:val="Header"/>
        <w:tabs>
          <w:tab w:val="clear" w:pos="4320"/>
          <w:tab w:val="clear" w:pos="8640"/>
        </w:tabs>
        <w:rPr/>
      </w:pPr>
      <w:r>
        <w:rPr/>
      </w:r>
    </w:p>
    <w:p>
      <w:pPr>
        <w:pStyle w:val="Normal"/>
        <w:rPr/>
      </w:pPr>
      <w:r>
        <w:rPr/>
      </w:r>
    </w:p>
    <w:p>
      <w:pPr>
        <w:pStyle w:val="Normal"/>
        <w:rPr/>
      </w:pPr>
      <w:r>
        <w:rPr/>
        <w:tab/>
        <w:t xml:space="preserve">NOW, THEREFORE, in consideration of the promises and covenants and agreements contained herein and for other good and valuable consideration, the receipt and sufficiency of which are hereby acknowledged, the undersigned parties, intending to be legally bound, hereby agree as follows:  </w:t>
      </w:r>
    </w:p>
    <w:p>
      <w:pPr>
        <w:pStyle w:val="Normal"/>
        <w:rPr/>
      </w:pPr>
      <w:r>
        <w:rPr/>
      </w:r>
    </w:p>
    <w:p>
      <w:pPr>
        <w:pStyle w:val="Normal"/>
        <w:rPr/>
      </w:pPr>
      <w:r>
        <w:rPr/>
      </w:r>
    </w:p>
    <w:p>
      <w:pPr>
        <w:pStyle w:val="Normal"/>
        <w:jc w:val="center"/>
        <w:rPr>
          <w:b/>
        </w:rPr>
      </w:pPr>
      <w:r>
        <w:rPr>
          <w:b/>
        </w:rPr>
        <w:t>ARTICLE I - ADVERTISING SPACE, DESIGN AND CONTENT</w:t>
      </w:r>
    </w:p>
    <w:p>
      <w:pPr>
        <w:pStyle w:val="Normal"/>
        <w:ind w:firstLine="720" w:end="0"/>
        <w:rPr>
          <w:b/>
        </w:rPr>
      </w:pPr>
      <w:r>
        <w:rPr>
          <w:b/>
        </w:rPr>
      </w:r>
    </w:p>
    <w:p>
      <w:pPr>
        <w:pStyle w:val="Normal"/>
        <w:ind w:firstLine="720" w:end="0"/>
        <w:rPr/>
      </w:pPr>
      <w:r>
        <w:rPr/>
      </w:r>
    </w:p>
    <w:p>
      <w:pPr>
        <w:pStyle w:val="Normal"/>
        <w:ind w:firstLine="720" w:end="0"/>
        <w:rPr/>
      </w:pPr>
      <w:r>
        <w:rPr/>
        <w:t>Section 1.01. The design of Advertiser's advertisement (the “Advertisement”) is set forth in Schedule 1.01.</w:t>
      </w:r>
    </w:p>
    <w:p>
      <w:pPr>
        <w:pStyle w:val="Normal"/>
        <w:ind w:firstLine="720" w:end="0"/>
        <w:rPr/>
      </w:pPr>
      <w:r>
        <w:rPr/>
      </w:r>
    </w:p>
    <w:p>
      <w:pPr>
        <w:pStyle w:val="Normal"/>
        <w:ind w:firstLine="720" w:end="0"/>
        <w:rPr/>
      </w:pPr>
      <w:r>
        <w:rPr/>
        <w:t>Section 1.02.  Subject to the initial terms and conditions of this Agreement, Web Host shall provide advertising space, as available, insert the Advertisement on the Web Site and provide the related services set forth in Schedule 1.02, all in accordance with the specifications set forth in Schedule 1.02.</w:t>
      </w:r>
    </w:p>
    <w:p>
      <w:pPr>
        <w:pStyle w:val="Normal"/>
        <w:ind w:firstLine="720" w:end="0"/>
        <w:rPr/>
      </w:pPr>
      <w:r>
        <w:rPr/>
      </w:r>
    </w:p>
    <w:p>
      <w:pPr>
        <w:pStyle w:val="Normal"/>
        <w:ind w:firstLine="720" w:end="0"/>
        <w:rPr/>
      </w:pPr>
      <w:r>
        <w:rPr/>
        <w:t>Section 1.03.  If and to the extent provided in Schedule 1.02, the Advertisement or the Web Site shall include hyperlinks to Advertiser's web site as designated by the Advertiser.  When clicked upon by a viewer, such hyperlink shall directly link the viewer with Advertiser's web site.  Advertiser shall ensure that the version of Advertiser's web site viewed by viewers who link to Advertiser's web site through Web Host shall be substantially similar to Advertiser's web site viewed by non-linked viewers, in form and content.</w:t>
      </w:r>
    </w:p>
    <w:p>
      <w:pPr>
        <w:pStyle w:val="Normal"/>
        <w:ind w:firstLine="720" w:end="0"/>
        <w:rPr/>
      </w:pPr>
      <w:r>
        <w:rPr/>
      </w:r>
    </w:p>
    <w:p>
      <w:pPr>
        <w:pStyle w:val="Normal"/>
        <w:ind w:firstLine="720" w:end="0"/>
        <w:rPr/>
      </w:pPr>
      <w:r>
        <w:rPr/>
        <w:t>Section 1.04.  Web Host reserves the right to</w:t>
      </w:r>
      <w:r>
        <w:rPr>
          <w:b/>
        </w:rPr>
        <w:t xml:space="preserve"> </w:t>
      </w:r>
      <w:r>
        <w:rPr/>
        <w:t>review, censor, reject, alter, or refuse any advertisement (including any associated hyperlink) that Web Host deems in its sole discretion inappropriate for the Web Site, and discontinue service if any hyperlink contains service which Web Host deems inappropriate, without the return of prepaid funds.</w:t>
      </w:r>
    </w:p>
    <w:p>
      <w:pPr>
        <w:pStyle w:val="Normal"/>
        <w:ind w:firstLine="720" w:end="0"/>
        <w:rPr/>
      </w:pPr>
      <w:r>
        <w:rPr/>
      </w:r>
    </w:p>
    <w:p>
      <w:pPr>
        <w:pStyle w:val="Normal"/>
        <w:ind w:firstLine="720" w:end="0"/>
        <w:rPr/>
      </w:pPr>
      <w:r>
        <w:rPr/>
      </w:r>
    </w:p>
    <w:p>
      <w:pPr>
        <w:pStyle w:val="Normal"/>
        <w:ind w:firstLine="720" w:end="0"/>
        <w:rPr/>
      </w:pPr>
      <w:r>
        <w:rPr/>
        <w:t>Section 1.05.  Any other provision to the contrary notwithstanding, any specification or order for the location of the Advertisement, the use or nonuse of any particular page, or relating to the type of information on the page where the Advertisement is to be inserted shall be treated as a request only, and Web Host shall not be obligated to comply with such request.</w:t>
      </w:r>
    </w:p>
    <w:p>
      <w:pPr>
        <w:pStyle w:val="Normal"/>
        <w:ind w:firstLine="720" w:end="0"/>
        <w:rPr/>
      </w:pPr>
      <w:r>
        <w:rPr/>
      </w:r>
    </w:p>
    <w:p>
      <w:pPr>
        <w:pStyle w:val="Normal"/>
        <w:ind w:firstLine="720" w:end="0"/>
        <w:rPr/>
      </w:pPr>
      <w:r>
        <w:rPr/>
      </w:r>
    </w:p>
    <w:p>
      <w:pPr>
        <w:pStyle w:val="Normal"/>
        <w:ind w:firstLine="720" w:end="0"/>
        <w:rPr>
          <w:b/>
          <w:i/>
          <w:i/>
          <w:color w:val="008000"/>
        </w:rPr>
      </w:pPr>
      <w:r>
        <w:rPr/>
        <w:t xml:space="preserve">Section 1.06.  Advertiser shall be responsible for proof reading the copy of the Advertisement and for providing Web Host with prompt written notice of errors or changes prior to Web Host posting the Advertisement.  Web Host, in cooperation with the Advertiser, shall test the hyperlinks, Advertisement and promotional placements required under this Agreement prior to the time that they are placed into service on the Web Site.  After initial placement, Advertiser shall be solely responsible for monitoring and testing such hyperlinks, the Advertisement and promotional placements as may be necessary to ensure that they appear and function properly and as specified under this Agreement.  In the event of any error in the Advertisement or any hyperlink, Advertiser shall promptly notify Web Host in writing. </w:t>
      </w:r>
    </w:p>
    <w:p>
      <w:pPr>
        <w:pStyle w:val="Normal"/>
        <w:ind w:firstLine="720" w:end="0"/>
        <w:rPr>
          <w:b/>
          <w:i/>
          <w:i/>
          <w:color w:val="008000"/>
        </w:rPr>
      </w:pPr>
      <w:r>
        <w:rPr>
          <w:b/>
          <w:i/>
          <w:color w:val="008000"/>
        </w:rPr>
      </w:r>
    </w:p>
    <w:p>
      <w:pPr>
        <w:pStyle w:val="Normal"/>
        <w:ind w:firstLine="720" w:end="0"/>
        <w:rPr>
          <w:b/>
          <w:i/>
          <w:i/>
        </w:rPr>
      </w:pPr>
      <w:r>
        <w:rPr>
          <w:b/>
          <w:i/>
        </w:rPr>
      </w:r>
    </w:p>
    <w:p>
      <w:pPr>
        <w:pStyle w:val="Normal"/>
        <w:ind w:firstLine="720" w:end="0"/>
        <w:rPr>
          <w:b/>
        </w:rPr>
      </w:pPr>
      <w:r>
        <w:rPr>
          <w:b/>
        </w:rPr>
      </w:r>
    </w:p>
    <w:p>
      <w:pPr>
        <w:pStyle w:val="Normal"/>
        <w:ind w:firstLine="720" w:end="0"/>
        <w:jc w:val="center"/>
        <w:rPr>
          <w:b/>
        </w:rPr>
      </w:pPr>
      <w:r>
        <w:rPr>
          <w:b/>
        </w:rPr>
        <w:t>ARTICLE II - COST AND PAYMENTS</w:t>
      </w:r>
    </w:p>
    <w:p>
      <w:pPr>
        <w:pStyle w:val="Normal"/>
        <w:ind w:firstLine="720" w:end="0"/>
        <w:rPr>
          <w:b/>
        </w:rPr>
      </w:pPr>
      <w:r>
        <w:rPr>
          <w:b/>
        </w:rPr>
      </w:r>
    </w:p>
    <w:p>
      <w:pPr>
        <w:pStyle w:val="Normal"/>
        <w:ind w:firstLine="720" w:end="0"/>
        <w:rPr/>
      </w:pPr>
      <w:r>
        <w:rPr/>
      </w:r>
    </w:p>
    <w:p>
      <w:pPr>
        <w:pStyle w:val="BodyTextIndent"/>
        <w:rPr/>
      </w:pPr>
      <w:r>
        <w:rPr/>
        <w:t>Section 2.01.  This pilot web-based advertising program will run for a minimum of one month and a maximum of three months.  The initial term of this Agreement shall be ____ months.  The pilot program may be extended upon the review the Web Host.  If the pilot program is extended, the Initial Term may be extended as agreed to by the parties in writing, provided, however, that Web Host shall not be obligated to provide any services or advertising space unless and until paid for in advance by Advertiser.</w:t>
      </w:r>
    </w:p>
    <w:p>
      <w:pPr>
        <w:pStyle w:val="Normal"/>
        <w:ind w:firstLine="720" w:end="0"/>
        <w:rPr/>
      </w:pPr>
      <w:r>
        <w:rPr/>
      </w:r>
    </w:p>
    <w:p>
      <w:pPr>
        <w:pStyle w:val="Normal"/>
        <w:ind w:firstLine="720" w:end="0"/>
        <w:rPr/>
      </w:pPr>
      <w:r>
        <w:rPr/>
      </w:r>
    </w:p>
    <w:p>
      <w:pPr>
        <w:pStyle w:val="Normal"/>
        <w:ind w:firstLine="720" w:end="0"/>
        <w:rPr/>
      </w:pPr>
      <w:r>
        <w:rPr/>
        <w:t>Section 2.02. The initial rent under this pilot Agreement shall be at the rate of Five Hundred Dollars ($500.00) per month, payable in full, in advance by a wire transfer at the direction of Web Host.  Such payment must be received by Web Host prior to the initial placement of the Advertisement on the Web Site.  Any and all taxes and fees, whether federal, state, or local, which may be imposed on any advertising published pursuant to the Agreement, and any wire transfer fees shall be paid by Advertiser, and the amount thereof shall be billed to Advertiser in addition to the amount otherwise payable.  Web Host reserves the right to increase the rates contained herein, at any renewal or extension of the term of this Agreement in the sole discretion of Web Host. Web Host shall notify Advertiser in writing of any increase in rates at least 10 days prior to the expiration of the then – current term.</w:t>
      </w:r>
    </w:p>
    <w:p>
      <w:pPr>
        <w:pStyle w:val="Normal"/>
        <w:ind w:firstLine="720" w:end="0"/>
        <w:rPr/>
      </w:pPr>
      <w:r>
        <w:rPr/>
      </w:r>
    </w:p>
    <w:p>
      <w:pPr>
        <w:pStyle w:val="Normal"/>
        <w:ind w:firstLine="720" w:end="0"/>
        <w:rPr>
          <w:b/>
        </w:rPr>
      </w:pPr>
      <w:r>
        <w:rPr/>
        <w:t>Section 2.03.  If any action is required by Web Host to collect any amount due, Advertiser shall pay to Web Host, in addition to the regular charges under this Agreement, the greater of 15% of the outstanding amount, or actual costs incurred by Web Host as collection and attorney's fees.</w:t>
      </w:r>
    </w:p>
    <w:p>
      <w:pPr>
        <w:pStyle w:val="Normal"/>
        <w:jc w:val="center"/>
        <w:rPr>
          <w:b/>
        </w:rPr>
      </w:pPr>
      <w:r>
        <w:rPr>
          <w:b/>
        </w:rPr>
      </w:r>
    </w:p>
    <w:p>
      <w:pPr>
        <w:pStyle w:val="Normal"/>
        <w:jc w:val="center"/>
        <w:rPr/>
      </w:pPr>
      <w:r>
        <w:rPr/>
      </w:r>
    </w:p>
    <w:p>
      <w:pPr>
        <w:pStyle w:val="Normal"/>
        <w:jc w:val="center"/>
        <w:rPr>
          <w:b/>
        </w:rPr>
      </w:pPr>
      <w:r>
        <w:rPr>
          <w:b/>
        </w:rPr>
        <w:t>ARTICLE III – TERMINATION</w:t>
      </w:r>
    </w:p>
    <w:p>
      <w:pPr>
        <w:pStyle w:val="Normal"/>
        <w:jc w:val="center"/>
        <w:rPr>
          <w:b/>
        </w:rPr>
      </w:pPr>
      <w:r>
        <w:rPr>
          <w:b/>
        </w:rPr>
      </w:r>
    </w:p>
    <w:p>
      <w:pPr>
        <w:pStyle w:val="Normal"/>
        <w:jc w:val="center"/>
        <w:rPr>
          <w:b/>
        </w:rPr>
      </w:pPr>
      <w:r>
        <w:rPr>
          <w:b/>
        </w:rPr>
      </w:r>
    </w:p>
    <w:p>
      <w:pPr>
        <w:pStyle w:val="Normal"/>
        <w:ind w:firstLine="720" w:end="0"/>
        <w:rPr/>
      </w:pPr>
      <w:r>
        <w:rPr/>
        <w:t>Section 3.01</w:t>
        <w:tab/>
        <w:t>This Agreement may be terminated:</w:t>
      </w:r>
    </w:p>
    <w:p>
      <w:pPr>
        <w:pStyle w:val="Normal"/>
        <w:ind w:firstLine="720" w:end="0"/>
        <w:rPr/>
      </w:pPr>
      <w:r>
        <w:rPr/>
      </w:r>
    </w:p>
    <w:p>
      <w:pPr>
        <w:pStyle w:val="Normal"/>
        <w:ind w:firstLine="720" w:start="1440" w:end="0"/>
        <w:rPr/>
      </w:pPr>
      <w:r>
        <w:rPr/>
        <w:t xml:space="preserve">(a)  By mutual agreement of the Parties (provided however that there shall be no return of partial rent by Web Host);  </w:t>
      </w:r>
    </w:p>
    <w:p>
      <w:pPr>
        <w:pStyle w:val="Normal"/>
        <w:ind w:firstLine="720" w:start="1440" w:end="0"/>
        <w:rPr/>
      </w:pPr>
      <w:r>
        <w:rPr/>
      </w:r>
    </w:p>
    <w:p>
      <w:pPr>
        <w:pStyle w:val="Normal"/>
        <w:ind w:firstLine="2160" w:end="0"/>
        <w:rPr/>
      </w:pPr>
      <w:r>
        <w:rPr/>
        <w:t xml:space="preserve">(b)  By either Party if the other Party materially breaches this Agreement and such breach is not cured within five days after written notice of such breach is given to the breaching party by the non breaching Party;  </w:t>
      </w:r>
    </w:p>
    <w:p>
      <w:pPr>
        <w:pStyle w:val="Normal"/>
        <w:ind w:firstLine="720" w:end="0"/>
        <w:rPr/>
      </w:pPr>
      <w:r>
        <w:rPr/>
      </w:r>
    </w:p>
    <w:p>
      <w:pPr>
        <w:pStyle w:val="Normal"/>
        <w:ind w:firstLine="720" w:end="0"/>
        <w:rPr/>
      </w:pPr>
      <w:r>
        <w:rPr/>
      </w:r>
    </w:p>
    <w:p>
      <w:pPr>
        <w:pStyle w:val="Normal"/>
        <w:ind w:firstLine="2160" w:end="0"/>
        <w:rPr/>
      </w:pPr>
      <w:r>
        <w:rPr/>
        <w:t>(c)  By either party by giving written notice to the other Party in the event that the other Party ceases operations or announces an intention to do so, files a petition for bankruptcy, is adjudicated bankrupt, makes a general assignment for the benefit of creditors, or if a receiver is appointed on account of the insolvency of such other Party.</w:t>
      </w:r>
    </w:p>
    <w:p>
      <w:pPr>
        <w:pStyle w:val="Normal"/>
        <w:ind w:firstLine="2160" w:end="0"/>
        <w:rPr/>
      </w:pPr>
      <w:r>
        <w:rPr/>
      </w:r>
    </w:p>
    <w:p>
      <w:pPr>
        <w:pStyle w:val="Normal"/>
        <w:rPr/>
      </w:pPr>
      <w:r>
        <w:rPr/>
      </w:r>
    </w:p>
    <w:p>
      <w:pPr>
        <w:pStyle w:val="Normal"/>
        <w:ind w:firstLine="720" w:end="0"/>
        <w:rPr/>
      </w:pPr>
      <w:r>
        <w:rPr/>
      </w:r>
    </w:p>
    <w:p>
      <w:pPr>
        <w:pStyle w:val="Normal"/>
        <w:ind w:firstLine="720" w:end="0"/>
        <w:rPr/>
      </w:pPr>
      <w:r>
        <w:rPr/>
      </w:r>
    </w:p>
    <w:p>
      <w:pPr>
        <w:pStyle w:val="Normal"/>
        <w:jc w:val="center"/>
        <w:rPr>
          <w:b/>
        </w:rPr>
      </w:pPr>
      <w:r>
        <w:rPr>
          <w:b/>
        </w:rPr>
        <w:t>ARTICLE IV  DISCLAIMERS, LIMITATIONS AND RESERVATIONS</w:t>
      </w:r>
    </w:p>
    <w:p>
      <w:pPr>
        <w:pStyle w:val="Normal"/>
        <w:jc w:val="center"/>
        <w:rPr>
          <w:b/>
        </w:rPr>
      </w:pPr>
      <w:r>
        <w:rPr>
          <w:b/>
        </w:rPr>
      </w:r>
    </w:p>
    <w:p>
      <w:pPr>
        <w:pStyle w:val="Normal"/>
        <w:jc w:val="center"/>
        <w:rPr>
          <w:b/>
        </w:rPr>
      </w:pPr>
      <w:r>
        <w:rPr>
          <w:b/>
        </w:rPr>
      </w:r>
    </w:p>
    <w:p>
      <w:pPr>
        <w:pStyle w:val="Normal"/>
        <w:ind w:firstLine="720" w:end="0"/>
        <w:rPr/>
      </w:pPr>
      <w:r>
        <w:rPr/>
        <w:t xml:space="preserve">Section 4.01.  EXCEPT AS EXPRESSLY PROVIDED IN THIS AGREEMENT, WEB HOST DOES NOT MAKE, AND HEREBY DISCLAIMS, ANY REPRESENTATIONS OR WARRANTIES REGARDING THE WEB SITE, WEB HOST'S SERVICES OR ANY PORTION THEREOF, INCLUDING (WITHOUT LIMITATION) IMPLIED WARRANTIES OF MERCHANTABILITY OR FITNESS FOR A PARTICULAR PURPOSE. WITHOUT LIMITING THE GENERALITY OF THE FOREGOING, THE WEB HOST SPECIFICALLY DISCLAIMS ANY REPRESENTATION OR WARRANTY REGARDING, INTER ALIA,(A) THE AMOUNT OF SALES REVENUE THAT THE ADVERTISER MAY RECEIVE DURING THE TERM, AND (B) ANY ECONOMIC OR OTHER BENEFIT THAT ADVERTISER MIGHT OBTAIN THROUGH ITS PARTICIPATION IN THIS AGREEMENT. </w:t>
      </w:r>
    </w:p>
    <w:p>
      <w:pPr>
        <w:pStyle w:val="Normal"/>
        <w:rPr>
          <w:b/>
        </w:rPr>
      </w:pPr>
      <w:r>
        <w:rPr>
          <w:b/>
        </w:rPr>
      </w:r>
    </w:p>
    <w:p>
      <w:pPr>
        <w:pStyle w:val="Normal"/>
        <w:rPr>
          <w:b/>
        </w:rPr>
      </w:pPr>
      <w:r>
        <w:rPr>
          <w:b/>
        </w:rPr>
      </w:r>
    </w:p>
    <w:p>
      <w:pPr>
        <w:pStyle w:val="Normal"/>
        <w:ind w:firstLine="720" w:end="0"/>
        <w:rPr/>
      </w:pPr>
      <w:r>
        <w:rPr/>
        <w:t>Section 4.02.  IN NO EVENT SHALL WEB HOST BE LIABLE TO ADVERTISER OR ANY THIRD PARTY FOR ANY SPECIAL, PUNATIVE, INCIDENTIAL, INDIRECT OR CONSEQUENTIAL DAMAGES OF ANY KIND.</w:t>
      </w:r>
    </w:p>
    <w:p>
      <w:pPr>
        <w:pStyle w:val="Normal"/>
        <w:ind w:firstLine="720" w:end="0"/>
        <w:rPr/>
      </w:pPr>
      <w:r>
        <w:rPr/>
      </w:r>
    </w:p>
    <w:p>
      <w:pPr>
        <w:pStyle w:val="Normal"/>
        <w:ind w:firstLine="720" w:end="0"/>
        <w:rPr/>
      </w:pPr>
      <w:r>
        <w:rPr/>
      </w:r>
    </w:p>
    <w:p>
      <w:pPr>
        <w:pStyle w:val="Normal"/>
        <w:ind w:firstLine="720" w:end="0"/>
        <w:rPr/>
      </w:pPr>
      <w:r>
        <w:rPr/>
        <w:t xml:space="preserve">Section 4.03.  WEB HOST'S ENTIRE LIABILITY TO ADVERTISER OR ANY THIRD PARTY CLAIMING THROUGH ADVERTISER FOR DAMAGES, LOSSES AND/OR CAUSES OF ACTIONS, WHETHER IN CONTRACT, TORT (INCLUDING ITS OWN NEGLIGENCE), PERSONAL INJURY OR UNDER ANY OTHER THEORY OF LIABILITY (INCLUDING STRICT LIABILITY) SHALL NOT EXCEED THE AMOUNTS ACTUALLY PAID BY THE ADVERTISER TO WEB HOST UNDER ARTICLE II. </w:t>
      </w:r>
    </w:p>
    <w:p>
      <w:pPr>
        <w:pStyle w:val="Normal"/>
        <w:ind w:firstLine="720" w:end="0"/>
        <w:rPr/>
      </w:pPr>
      <w:r>
        <w:rPr/>
      </w:r>
    </w:p>
    <w:p>
      <w:pPr>
        <w:pStyle w:val="Normal"/>
        <w:ind w:firstLine="720" w:end="0"/>
        <w:rPr/>
      </w:pPr>
      <w:r>
        <w:rPr/>
      </w:r>
    </w:p>
    <w:p>
      <w:pPr>
        <w:pStyle w:val="Normal"/>
        <w:ind w:firstLine="720" w:end="0"/>
        <w:rPr/>
      </w:pPr>
      <w:r>
        <w:rPr/>
        <w:t>Section 4.04.  In the event that Web Host fails to provide the advertising space and services in accordance with Article I, Advertiser's exclusive remedy and Web Host's entire liability, shall be the lesser of a) re-performance of such services or b) the amount actually received by Web Host from Advertiser.</w:t>
      </w:r>
    </w:p>
    <w:p>
      <w:pPr>
        <w:pStyle w:val="Normal"/>
        <w:ind w:firstLine="720" w:end="0"/>
        <w:jc w:val="center"/>
        <w:rPr/>
      </w:pPr>
      <w:r>
        <w:rPr/>
      </w:r>
    </w:p>
    <w:p>
      <w:pPr>
        <w:pStyle w:val="Normal"/>
        <w:ind w:firstLine="720" w:end="0"/>
        <w:jc w:val="center"/>
        <w:rPr/>
      </w:pPr>
      <w:r>
        <w:rPr/>
      </w:r>
    </w:p>
    <w:p>
      <w:pPr>
        <w:pStyle w:val="Normal"/>
        <w:ind w:firstLine="720" w:end="0"/>
        <w:jc w:val="center"/>
        <w:rPr>
          <w:b/>
        </w:rPr>
      </w:pPr>
      <w:r>
        <w:rPr>
          <w:b/>
        </w:rPr>
        <w:t>ARTICLE V - WARRANTIES AND INDEMNIFICATION</w:t>
      </w:r>
    </w:p>
    <w:p>
      <w:pPr>
        <w:pStyle w:val="Normal"/>
        <w:ind w:firstLine="720" w:end="0"/>
        <w:rPr/>
      </w:pPr>
      <w:r>
        <w:rPr/>
      </w:r>
    </w:p>
    <w:p>
      <w:pPr>
        <w:pStyle w:val="Normal"/>
        <w:ind w:firstLine="720" w:end="0"/>
        <w:rPr/>
      </w:pPr>
      <w:r>
        <w:rPr/>
      </w:r>
    </w:p>
    <w:p>
      <w:pPr>
        <w:pStyle w:val="Normal"/>
        <w:ind w:firstLine="720" w:end="0"/>
        <w:rPr/>
      </w:pPr>
      <w:r>
        <w:rPr/>
        <w:t xml:space="preserve">Section 5.01.  Advertiser represents and warrants: </w:t>
      </w:r>
    </w:p>
    <w:p>
      <w:pPr>
        <w:pStyle w:val="Normal"/>
        <w:ind w:firstLine="720" w:end="0"/>
        <w:rPr/>
      </w:pPr>
      <w:r>
        <w:rPr/>
      </w:r>
    </w:p>
    <w:p>
      <w:pPr>
        <w:pStyle w:val="Normal"/>
        <w:ind w:firstLine="2160" w:end="0"/>
        <w:rPr/>
      </w:pPr>
      <w:r>
        <w:rPr/>
        <w:t>(a)  that any material submitted by Advertiser to Web Host is original, does not violate any law or infringe the copyrights, trademarks, trade names, patents or other intellectual property of any third party;</w:t>
      </w:r>
    </w:p>
    <w:p>
      <w:pPr>
        <w:pStyle w:val="Normal"/>
        <w:ind w:firstLine="2160" w:end="0"/>
        <w:rPr/>
      </w:pPr>
      <w:r>
        <w:rPr/>
      </w:r>
    </w:p>
    <w:p>
      <w:pPr>
        <w:pStyle w:val="Normal"/>
        <w:ind w:firstLine="2160" w:end="0"/>
        <w:rPr/>
      </w:pPr>
      <w:r>
        <w:rPr/>
      </w:r>
    </w:p>
    <w:p>
      <w:pPr>
        <w:pStyle w:val="Normal"/>
        <w:ind w:firstLine="2160" w:end="0"/>
        <w:rPr/>
      </w:pPr>
      <w:r>
        <w:rPr/>
        <w:t>(b)  does not contain any matter which is unlawful, libelous, an invasion of privacy, offensive, an unlawful appropriation of the name or likeness, or otherwise injurious to the rights of any other person or the reputation of Web Host or any affiliated entity; and</w:t>
      </w:r>
    </w:p>
    <w:p>
      <w:pPr>
        <w:pStyle w:val="Normal"/>
        <w:ind w:firstLine="2160" w:end="0"/>
        <w:rPr/>
      </w:pPr>
      <w:r>
        <w:rPr/>
      </w:r>
    </w:p>
    <w:p>
      <w:pPr>
        <w:pStyle w:val="Normal"/>
        <w:ind w:firstLine="2160" w:end="0"/>
        <w:rPr/>
      </w:pPr>
      <w:r>
        <w:rPr/>
      </w:r>
    </w:p>
    <w:p>
      <w:pPr>
        <w:pStyle w:val="Normal"/>
        <w:ind w:firstLine="2160" w:end="0"/>
        <w:rPr/>
      </w:pPr>
      <w:r>
        <w:rPr/>
        <w:t xml:space="preserve">(c)  that Advertiser has obtained all necessary consents prior to the submission to Web Host. </w:t>
      </w:r>
    </w:p>
    <w:p>
      <w:pPr>
        <w:pStyle w:val="Normal"/>
        <w:ind w:firstLine="2160" w:end="0"/>
        <w:rPr/>
      </w:pPr>
      <w:r>
        <w:rPr/>
      </w:r>
    </w:p>
    <w:p>
      <w:pPr>
        <w:pStyle w:val="Normal"/>
        <w:ind w:firstLine="2160" w:end="0"/>
        <w:rPr/>
      </w:pPr>
      <w:r>
        <w:rPr/>
      </w:r>
    </w:p>
    <w:p>
      <w:pPr>
        <w:pStyle w:val="Normal"/>
        <w:ind w:firstLine="720" w:end="0"/>
        <w:rPr/>
      </w:pPr>
      <w:r>
        <w:rPr/>
        <w:t xml:space="preserve">Section 5.02.  Advertiser shall defend, indemnify, and hold harmless Web Host and its affiliates and their respective directors, officers, employees and agents from and against any and all claims (including third party claims), causes of action, whether in contract, tort, bodily or personal injury or any other legal theory (including strict liability), demands, damages, costs, liabilities, losses and expenses (including reasonable attorney's fees and court costs) of any nature whatsoever arising out of or related to Advertiser's use of the Web Site, the placement or publication of the Advertisement or any breach by Advertiser of this Agreement.    </w:t>
      </w:r>
    </w:p>
    <w:p>
      <w:pPr>
        <w:pStyle w:val="Normal"/>
        <w:ind w:firstLine="720" w:end="0"/>
        <w:rPr/>
      </w:pPr>
      <w:r>
        <w:rPr/>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ind w:firstLine="720" w:end="0"/>
        <w:jc w:val="both"/>
        <w:rPr/>
      </w:pPr>
      <w:r>
        <w:rPr/>
        <w:t>Section 5.03  Insurance:  Advertiser shall maintain in full force and effect during this agreement, and with respect to liabilities arising out of Advertiser’s performance, or lack of performance under this Agreement, Advertiser shall maintain insurance acceptable to Web Host, as described below:</w:t>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r>
    </w:p>
    <w:p>
      <w:pPr>
        <w:pStyle w:val="Normal"/>
        <w:tabs>
          <w:tab w:val="clear" w:pos="720"/>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tab/>
        <w:t xml:space="preserve">a) Professional Liability Insurance, providing errors, omissions and/or malpractice coverage in the amount of $1,000,000 per occurrence/aggregate with an extended reporting period of at least one year.  Coverage shall be provided for Advertiser’s activities, duties and responsibilities outlined in this Agreement.  </w:t>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tab/>
        <w:t>b) Multi-Media Liability Insurance providing coverage for claims of infringement of copyright, trademark, service mark, certification mark, collective mark, and trade secrets with a limit of not less than one million dollars ($1,000,000) per occurrence, and shall include coverage for Advertisers internet / web advertising activities.</w:t>
        <w:tab/>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tab/>
        <w:t xml:space="preserve">c) Commercial General Liability  / Umbrella Liability Insurance providing personal injury/bodily injury and property damage with a limit of not less than one million dollars ($1,000,000.00) per occurrence, and if aggregate, apply separately to this agreement, and shall include broad form contractual liability, completed operations, independent contractors, and automobile liability. </w:t>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ind w:start="1530" w:end="0"/>
        <w:jc w:val="both"/>
        <w:rPr/>
      </w:pPr>
      <w:r>
        <w:rPr/>
        <w:t xml:space="preserve"> </w:t>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tab/>
        <w:t>If the Advertiser breaches this agreement to provide any of the above, the Advertiser shall indemnify and hold harmless the Web Host, and its officers, agents, employees, assigns and successors in interest from and against any and all liability, damages, costs and losses, including attorneys’ fees and damages, when such costs and losses would not have been incurred by the indemnitee if the Advertiser had provided for the coverage as outlined above.  Advertiser agrees to provide 60 days written notice of any canceled, or materially changed coverage’s, which are required herein.</w:t>
      </w:r>
    </w:p>
    <w:p>
      <w:pPr>
        <w:pStyle w:val="Normal"/>
        <w:tabs>
          <w:tab w:val="clear" w:pos="720"/>
          <w:tab w:val="left" w:pos="-720" w:leader="none"/>
          <w:tab w:val="left" w:pos="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r>
    </w:p>
    <w:p>
      <w:pPr>
        <w:pStyle w:val="Normal"/>
        <w:tabs>
          <w:tab w:val="clear" w:pos="720"/>
          <w:tab w:val="left" w:pos="-720" w:leader="none"/>
          <w:tab w:val="left" w:pos="0" w:leader="none"/>
          <w:tab w:val="left" w:pos="1620" w:leader="none"/>
          <w:tab w:val="left" w:pos="2340" w:leader="none"/>
          <w:tab w:val="left" w:pos="4680" w:leader="none"/>
          <w:tab w:val="left" w:pos="720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jc w:val="both"/>
        <w:rPr/>
      </w:pPr>
      <w:r>
        <w:rPr/>
        <w:tab/>
        <w:t>Prior to commencing the Work herein, the Advertiser shall submit a current Insurance Certificate in accordance with these Terms and Conditions. The Advertiser shall submit the Insurance Certificate to Web Host to be kept on file for the life of this Agreement.</w:t>
      </w:r>
    </w:p>
    <w:p>
      <w:pPr>
        <w:pStyle w:val="Normal"/>
        <w:tabs>
          <w:tab w:val="left" w:pos="-720" w:leader="none"/>
          <w:tab w:val="left" w:pos="0" w:leader="none"/>
          <w:tab w:val="left" w:pos="720" w:leader="none"/>
          <w:tab w:val="left" w:pos="1530" w:leader="none"/>
          <w:tab w:val="left" w:pos="2160" w:leader="none"/>
          <w:tab w:val="left" w:pos="270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30600" w:leader="none"/>
        </w:tabs>
        <w:suppressAutoHyphens w:val="true"/>
        <w:ind w:hanging="720" w:start="720" w:end="0"/>
        <w:jc w:val="both"/>
        <w:rPr/>
      </w:pPr>
      <w:r>
        <w:rPr/>
      </w:r>
    </w:p>
    <w:p>
      <w:pPr>
        <w:pStyle w:val="Normal"/>
        <w:rPr/>
      </w:pPr>
      <w:r>
        <w:rPr/>
      </w:r>
    </w:p>
    <w:p>
      <w:pPr>
        <w:pStyle w:val="Normal"/>
        <w:jc w:val="center"/>
        <w:rPr>
          <w:b/>
        </w:rPr>
      </w:pPr>
      <w:r>
        <w:rPr>
          <w:b/>
        </w:rPr>
        <w:t>ARTICLE VI - COMPLIANCE WITH LAW AND INTERPRETATION OF CONTRACT</w:t>
      </w:r>
    </w:p>
    <w:p>
      <w:pPr>
        <w:pStyle w:val="Normal"/>
        <w:ind w:firstLine="720" w:end="0"/>
        <w:rPr/>
      </w:pPr>
      <w:r>
        <w:rPr/>
      </w:r>
    </w:p>
    <w:p>
      <w:pPr>
        <w:pStyle w:val="Normal"/>
        <w:ind w:firstLine="720" w:end="0"/>
        <w:rPr/>
      </w:pPr>
      <w:r>
        <w:rPr/>
      </w:r>
    </w:p>
    <w:p>
      <w:pPr>
        <w:pStyle w:val="Normal"/>
        <w:ind w:firstLine="720" w:end="0"/>
        <w:rPr/>
      </w:pPr>
      <w:r>
        <w:rPr/>
        <w:t>Section 6.01.  Advertiser shall not assign all or any part of this Agreement without the express prior written consent of Web Host.</w:t>
      </w:r>
    </w:p>
    <w:p>
      <w:pPr>
        <w:pStyle w:val="Normal"/>
        <w:ind w:firstLine="720" w:end="0"/>
        <w:rPr>
          <w:b/>
        </w:rPr>
      </w:pPr>
      <w:r>
        <w:rPr>
          <w:b/>
        </w:rPr>
      </w:r>
    </w:p>
    <w:p>
      <w:pPr>
        <w:pStyle w:val="Normal"/>
        <w:ind w:firstLine="720" w:end="0"/>
        <w:rPr>
          <w:b/>
        </w:rPr>
      </w:pPr>
      <w:r>
        <w:rPr>
          <w:b/>
        </w:rPr>
      </w:r>
    </w:p>
    <w:p>
      <w:pPr>
        <w:pStyle w:val="Normal"/>
        <w:ind w:firstLine="720" w:end="0"/>
        <w:rPr/>
      </w:pPr>
      <w:r>
        <w:rPr/>
        <w:t>Section 6.02. This writing contains the entire agreement of Advertiser and Web Host as to the subject matter hereof.  No representations were made or relied upon by either Party, other than those expressly set forth herein.  No agent, employee, or other representative of either Party is empowered to alter any of the terms hereof, unless done in writing and signed by each of the Parties.</w:t>
      </w:r>
    </w:p>
    <w:p>
      <w:pPr>
        <w:pStyle w:val="Normal"/>
        <w:ind w:firstLine="720" w:end="0"/>
        <w:rPr/>
      </w:pPr>
      <w:r>
        <w:rPr/>
      </w:r>
    </w:p>
    <w:p>
      <w:pPr>
        <w:pStyle w:val="Normal"/>
        <w:ind w:firstLine="720" w:end="0"/>
        <w:rPr/>
      </w:pPr>
      <w:r>
        <w:rPr/>
      </w:r>
    </w:p>
    <w:p>
      <w:pPr>
        <w:pStyle w:val="Normal"/>
        <w:ind w:firstLine="720" w:end="0"/>
        <w:rPr/>
      </w:pPr>
      <w:r>
        <w:rPr/>
        <w:t>Section 6.03.  The validity, interpretation, and performance of this Agreement shall be controlled by and construed under the laws of the Commonwealth of Pennsylvania.</w:t>
      </w:r>
    </w:p>
    <w:p>
      <w:pPr>
        <w:pStyle w:val="Normal"/>
        <w:ind w:firstLine="720" w:end="0"/>
        <w:rPr/>
      </w:pPr>
      <w:r>
        <w:rPr/>
      </w:r>
    </w:p>
    <w:p>
      <w:pPr>
        <w:pStyle w:val="Normal"/>
        <w:ind w:firstLine="720" w:end="0"/>
        <w:rPr/>
      </w:pPr>
      <w:r>
        <w:rPr/>
      </w:r>
    </w:p>
    <w:p>
      <w:pPr>
        <w:pStyle w:val="Normal"/>
        <w:ind w:firstLine="720" w:end="0"/>
        <w:rPr/>
      </w:pPr>
      <w:r>
        <w:rPr/>
        <w:t>Section 6.04.  The failure of either Advertiser or Web Host to object to, or to take affirmative action with respect to any conduct of the other which is in violation of the terms hereof shall not be construed as a waiver thereof, nor of any future breach or subsequent wrongful conduct.</w:t>
      </w:r>
    </w:p>
    <w:p>
      <w:pPr>
        <w:pStyle w:val="Normal"/>
        <w:ind w:firstLine="720" w:end="0"/>
        <w:rPr/>
      </w:pPr>
      <w:r>
        <w:rPr/>
      </w:r>
    </w:p>
    <w:p>
      <w:pPr>
        <w:pStyle w:val="Normal"/>
        <w:ind w:firstLine="720" w:end="0"/>
        <w:rPr/>
      </w:pPr>
      <w:r>
        <w:rPr/>
      </w:r>
    </w:p>
    <w:p>
      <w:pPr>
        <w:pStyle w:val="Normal"/>
        <w:ind w:firstLine="720" w:end="0"/>
        <w:rPr/>
      </w:pPr>
      <w:r>
        <w:rPr/>
        <w:t xml:space="preserve">Section 6.05.  Except as otherwise expressly provided herein, notices and other communications provided for herein shall be in writing and shall be delivered by hand, reputable courier service, or reputable overnight mail delivery service to the address indicated on the signature page of this Agreement or to such other address as such Party shall advise the other Party in writing.  Notice delivered in accordance with this Section 6.05 shall be deemed given when received.  </w:t>
      </w:r>
    </w:p>
    <w:p>
      <w:pPr>
        <w:pStyle w:val="Normal"/>
        <w:ind w:firstLine="720" w:end="0"/>
        <w:rPr/>
      </w:pPr>
      <w:r>
        <w:rPr/>
      </w:r>
    </w:p>
    <w:p>
      <w:pPr>
        <w:pStyle w:val="Normal"/>
        <w:ind w:firstLine="720" w:end="0"/>
        <w:rPr/>
      </w:pPr>
      <w:r>
        <w:rPr/>
      </w:r>
    </w:p>
    <w:p>
      <w:pPr>
        <w:pStyle w:val="Normal"/>
        <w:ind w:firstLine="720" w:end="0"/>
        <w:rPr/>
      </w:pPr>
      <w:r>
        <w:rPr/>
        <w:t xml:space="preserve">Section 6.06.  If any provision of this Agreement shall be held to be illegal, invalid or unenforceable, such provisions shall be enforced to the maximum extent possible so as to affect the intent of the Parties, and the validity, legality and enforceability of the remaining provisions of this Agreement shall not be in any affected or impaired thereby.  </w:t>
      </w:r>
    </w:p>
    <w:p>
      <w:pPr>
        <w:pStyle w:val="Normal"/>
        <w:ind w:firstLine="720" w:end="0"/>
        <w:rPr/>
      </w:pPr>
      <w:r>
        <w:rPr/>
      </w:r>
    </w:p>
    <w:p>
      <w:pPr>
        <w:pStyle w:val="Normal"/>
        <w:ind w:firstLine="720" w:end="0"/>
        <w:rPr/>
      </w:pPr>
      <w:r>
        <w:rPr/>
      </w:r>
    </w:p>
    <w:p>
      <w:pPr>
        <w:pStyle w:val="Normal"/>
        <w:ind w:firstLine="720" w:end="0"/>
        <w:rPr/>
      </w:pPr>
      <w:r>
        <w:rPr/>
        <w:t>Section 6.07.  This Agreement may be executed in one or more counterparts, all of which shall be considered one in the same Agreement, and shall become effective when one or more counterparts shall have been signed by each Party and delivered to the other Party.</w:t>
      </w:r>
    </w:p>
    <w:p>
      <w:pPr>
        <w:pStyle w:val="Normal"/>
        <w:rPr/>
      </w:pPr>
      <w:r>
        <w:rPr/>
      </w:r>
    </w:p>
    <w:p>
      <w:pPr>
        <w:pStyle w:val="Normal"/>
        <w:rPr/>
      </w:pPr>
      <w:r>
        <w:rPr/>
      </w:r>
    </w:p>
    <w:p>
      <w:pPr>
        <w:pStyle w:val="Normal"/>
        <w:rPr/>
      </w:pPr>
      <w:r>
        <w:rPr/>
        <w:tab/>
        <w:t>Section 6.08.  Neither Advertiser nor Web Host shall be liable for any delay or failure of performance caused by events wholly or in substantial part beyond the control of either Advertiser or Web Host such as fire, explosion, earthquake, storm, flood, drought, unavoidable accident, embargo, war or other hostilities, riot, insurrection, revolution, civil commotion, sabotage, acts of God or the enemies of the United States of America or of Canada, strike, lockout or other labor disturbance, governmental demand, action, regulation, requirement, interference, prohibition, or restriction, restraint by injunction or other legal process from which the party restrained cannot reasonably relieve itself by giving security or other procedure, or any other cause or event beyond the reasonable control of the Party affected.</w:t>
      </w:r>
    </w:p>
    <w:p>
      <w:pPr>
        <w:pStyle w:val="Normal"/>
        <w:rPr>
          <w:b/>
        </w:rPr>
      </w:pPr>
      <w:r>
        <w:rPr>
          <w:b/>
        </w:rPr>
      </w:r>
    </w:p>
    <w:p>
      <w:pPr>
        <w:pStyle w:val="Normal"/>
        <w:rPr>
          <w:b/>
        </w:rPr>
      </w:pPr>
      <w:r>
        <w:rPr>
          <w:b/>
        </w:rPr>
      </w:r>
    </w:p>
    <w:p>
      <w:pPr>
        <w:pStyle w:val="Normal"/>
        <w:ind w:firstLine="720" w:end="0"/>
        <w:rPr/>
      </w:pPr>
      <w:r>
        <w:rPr/>
        <w:t xml:space="preserve">Section 6.09.  Advertiser shall remain solely responsible for the operation of Advertiser's web site, and Web Host shall remain solely responsible for the operation of Web Host's Web Site.  Each of Advertiser and Web Host acknowledges that: Advertiser's web site and Web Host's Web Site may be subject to temporary shutdowns due to causes beyond the operating party's reasonable control; and (b) subject to the specific terms of this Agreement, each retains sole right and control over the programming, content and conduct of transactions over its respective web site. </w:t>
      </w:r>
    </w:p>
    <w:p>
      <w:pPr>
        <w:pStyle w:val="Normal"/>
        <w:ind w:firstLine="720" w:end="0"/>
        <w:rPr/>
      </w:pPr>
      <w:r>
        <w:rPr/>
      </w:r>
    </w:p>
    <w:p>
      <w:pPr>
        <w:pStyle w:val="Normal"/>
        <w:ind w:firstLine="720" w:end="0"/>
        <w:rPr/>
      </w:pPr>
      <w:r>
        <w:rPr/>
      </w:r>
    </w:p>
    <w:p>
      <w:pPr>
        <w:pStyle w:val="Normal"/>
        <w:ind w:firstLine="720" w:end="0"/>
        <w:rPr/>
      </w:pPr>
      <w:r>
        <w:rPr/>
        <w:t xml:space="preserve">Section 6.10.  Web Host is and shall be considered an independent contractor, and this Agreement shall not be construed to create a partnership, joint venture, franchise or employment relationship with Advertiser.  Neither Advertiser nor Web Host shall represent itself to be an employee or agent of the other or enter into any agreement on the other's behalf or in the other's name. </w:t>
      </w:r>
    </w:p>
    <w:p>
      <w:pPr>
        <w:pStyle w:val="Normal"/>
        <w:ind w:firstLine="720" w:end="0"/>
        <w:rPr/>
      </w:pPr>
      <w:r>
        <w:rPr/>
      </w:r>
    </w:p>
    <w:p>
      <w:pPr>
        <w:pStyle w:val="Normal"/>
        <w:ind w:firstLine="720" w:end="0"/>
        <w:rPr/>
      </w:pPr>
      <w:r>
        <w:rPr/>
      </w:r>
    </w:p>
    <w:p>
      <w:pPr>
        <w:pStyle w:val="Normal"/>
        <w:rPr/>
      </w:pPr>
      <w:r>
        <w:rPr/>
        <w:t>PJM Technologies, Inc.</w:t>
        <w:tab/>
        <w:tab/>
        <w:tab/>
        <w:tab/>
        <w:t>Advertiser</w:t>
      </w:r>
    </w:p>
    <w:p>
      <w:pPr>
        <w:pStyle w:val="Normal"/>
        <w:rPr/>
      </w:pPr>
      <w:r>
        <w:rPr/>
        <w:t>_______________________</w:t>
        <w:tab/>
        <w:tab/>
        <w:tab/>
        <w:tab/>
        <w:t>________________________</w:t>
      </w:r>
    </w:p>
    <w:p>
      <w:pPr>
        <w:pStyle w:val="Normal"/>
        <w:rPr/>
      </w:pPr>
      <w:r>
        <w:rPr/>
        <w:t>By:____________________</w:t>
        <w:tab/>
        <w:tab/>
        <w:tab/>
        <w:tab/>
        <w:t>By: _____________________</w:t>
      </w:r>
    </w:p>
    <w:p>
      <w:pPr>
        <w:pStyle w:val="Normal"/>
        <w:rPr/>
      </w:pPr>
      <w:r>
        <w:rPr/>
        <w:t>955 Jefferson Avenue</w:t>
        <w:tab/>
        <w:tab/>
        <w:tab/>
        <w:tab/>
        <w:tab/>
        <w:t>[Insert Address]</w:t>
      </w:r>
    </w:p>
    <w:p>
      <w:pPr>
        <w:pStyle w:val="Normal"/>
        <w:rPr/>
      </w:pPr>
      <w:r>
        <w:rPr/>
        <w:t>Valley Forge Corporate Center</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t>Norristown, PA 19403-2497</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center"/>
        <w:rPr>
          <w:b/>
        </w:rPr>
      </w:pPr>
      <w:r>
        <w:rPr>
          <w:b/>
        </w:rPr>
        <w:t>SCHEDULE 1.01 - THE ADVERTISEMENT</w:t>
      </w:r>
    </w:p>
    <w:p>
      <w:pPr>
        <w:pStyle w:val="Normal"/>
        <w:jc w:val="center"/>
        <w:rPr>
          <w:b/>
        </w:rPr>
      </w:pPr>
      <w:r>
        <w:rPr>
          <w:b/>
        </w:rPr>
        <w:t>SCHEDULE 1.02 - SERVICES AND SPECIFICATIONS</w:t>
      </w:r>
    </w:p>
    <w:p>
      <w:pPr>
        <w:pStyle w:val="Normal"/>
        <w:jc w:val="center"/>
        <w:rPr>
          <w:b/>
        </w:rPr>
      </w:pPr>
      <w:r>
        <w:rPr>
          <w:b/>
        </w:rPr>
      </w:r>
    </w:p>
    <w:p>
      <w:pPr>
        <w:pStyle w:val="H4"/>
        <w:keepNext w:val="false"/>
        <w:spacing w:before="0" w:after="0"/>
        <w:outlineLvl w:val="9"/>
        <w:rPr>
          <w:b w:val="false"/>
        </w:rPr>
      </w:pPr>
      <w:r>
        <w:rPr>
          <w:b w:val="false"/>
        </w:rPr>
        <w:t>Specifications for the advertisement:</w:t>
      </w:r>
    </w:p>
    <w:p>
      <w:pPr>
        <w:pStyle w:val="Normal"/>
        <w:numPr>
          <w:ilvl w:val="0"/>
          <w:numId w:val="1"/>
        </w:numPr>
        <w:tabs>
          <w:tab w:val="clear" w:pos="720"/>
          <w:tab w:val="left" w:pos="1080" w:leader="none"/>
        </w:tabs>
        <w:ind w:hanging="360" w:start="1080" w:end="0"/>
        <w:rPr/>
      </w:pPr>
      <w:r>
        <w:rPr/>
        <w:t>Must be a .gif file</w:t>
      </w:r>
    </w:p>
    <w:p>
      <w:pPr>
        <w:pStyle w:val="Normal"/>
        <w:numPr>
          <w:ilvl w:val="0"/>
          <w:numId w:val="1"/>
        </w:numPr>
        <w:tabs>
          <w:tab w:val="clear" w:pos="720"/>
          <w:tab w:val="left" w:pos="1080" w:leader="none"/>
        </w:tabs>
        <w:ind w:hanging="360" w:start="1080" w:end="0"/>
        <w:rPr/>
      </w:pPr>
      <w:r>
        <w:rPr/>
        <w:t>Ad dimensions: one at 234 pixels by 60 pixels</w:t>
      </w:r>
    </w:p>
    <w:p>
      <w:pPr>
        <w:pStyle w:val="Normal"/>
        <w:numPr>
          <w:ilvl w:val="0"/>
          <w:numId w:val="1"/>
        </w:numPr>
        <w:tabs>
          <w:tab w:val="clear" w:pos="720"/>
          <w:tab w:val="left" w:pos="1080" w:leader="none"/>
        </w:tabs>
        <w:ind w:hanging="360" w:start="1080" w:end="0"/>
        <w:rPr/>
      </w:pPr>
      <w:r>
        <w:rPr/>
        <w:t>The size of the ad must not exceed 30 KB</w:t>
      </w:r>
    </w:p>
    <w:p>
      <w:pPr>
        <w:pStyle w:val="Normal"/>
        <w:rPr/>
      </w:pPr>
      <w:r>
        <w:rPr/>
      </w:r>
    </w:p>
    <w:p>
      <w:pPr>
        <w:pStyle w:val="Normal"/>
        <w:rPr/>
      </w:pPr>
      <w:r>
        <w:rPr/>
        <w:t>Specifications for the advertisements</w:t>
      </w:r>
    </w:p>
    <w:p>
      <w:pPr>
        <w:pStyle w:val="Normal"/>
        <w:numPr>
          <w:ilvl w:val="0"/>
          <w:numId w:val="2"/>
        </w:numPr>
        <w:ind w:hanging="360" w:start="1080" w:end="0"/>
        <w:rPr/>
      </w:pPr>
      <w:r>
        <w:rPr/>
        <w:t>Each individual ad will display for 10 seconds and then rotate to the next ad.  After all ads have been displayed the rotation starts again.</w:t>
      </w:r>
    </w:p>
    <w:p>
      <w:pPr>
        <w:pStyle w:val="Normal"/>
        <w:jc w:val="center"/>
        <w:rPr/>
      </w:pPr>
      <w:r>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finitionTerm">
    <w:name w:val="Definition Term"/>
    <w:basedOn w:val="Normal"/>
    <w:next w:val="DefinitionList"/>
    <w:qFormat/>
    <w:pPr/>
    <w:rPr/>
  </w:style>
  <w:style w:type="paragraph" w:styleId="DefinitionList">
    <w:name w:val="Definition List"/>
    <w:basedOn w:val="Normal"/>
    <w:next w:val="DefinitionTerm"/>
    <w:qFormat/>
    <w:pPr>
      <w:ind w:hanging="0" w:start="360" w:end="0"/>
    </w:pPr>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4">
    <w:name w:val="H4"/>
    <w:basedOn w:val="Normal"/>
    <w:next w:val="Normal"/>
    <w:qFormat/>
    <w:pPr>
      <w:keepNext w:val="true"/>
      <w:spacing w:before="100" w:after="100"/>
      <w:outlineLvl w:val="4"/>
    </w:pPr>
    <w:rPr>
      <w:b/>
    </w:rPr>
  </w:style>
  <w:style w:type="paragraph" w:styleId="H5">
    <w:name w:val="H5"/>
    <w:basedOn w:val="Normal"/>
    <w:next w:val="Normal"/>
    <w:qFormat/>
    <w:pPr>
      <w:keepNext w:val="true"/>
      <w:spacing w:before="100" w:after="100"/>
      <w:outlineLvl w:val="5"/>
    </w:pPr>
    <w:rPr>
      <w:b/>
      <w:sz w:val="20"/>
    </w:rPr>
  </w:style>
  <w:style w:type="paragraph" w:styleId="H6">
    <w:name w:val="H6"/>
    <w:basedOn w:val="Normal"/>
    <w:next w:val="Normal"/>
    <w:qFormat/>
    <w:pPr>
      <w:keepNext w:val="true"/>
      <w:spacing w:before="100" w:after="100"/>
      <w:outlineLvl w:val="6"/>
    </w:pPr>
    <w:rPr>
      <w:b/>
      <w:sz w:val="16"/>
    </w:rPr>
  </w:style>
  <w:style w:type="paragraph" w:styleId="Address">
    <w:name w:val="Address"/>
    <w:basedOn w:val="Normal"/>
    <w:next w:val="Normal"/>
    <w:qFormat/>
    <w:pPr/>
    <w:rPr>
      <w:i/>
    </w:rPr>
  </w:style>
  <w:style w:type="paragraph" w:styleId="Blockquote">
    <w:name w:val="Blockquote"/>
    <w:basedOn w:val="Normal"/>
    <w:qFormat/>
    <w:pPr>
      <w:spacing w:before="100" w:after="100"/>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Indent">
    <w:name w:val="Body Text Indent"/>
    <w:basedOn w:val="Normal"/>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2001-06-28T19:41:00Z</dcterms:created>
  <dc:creator>Technology Services</dc:creator>
  <dc:description/>
  <dc:language>en-CA</dc:language>
  <cp:lastModifiedBy>kshah</cp:lastModifiedBy>
  <cp:lastPrinted>2001-06-28T15:10:00Z</cp:lastPrinted>
  <dcterms:modified xsi:type="dcterms:W3CDTF">2001-06-28T19:41:00Z</dcterms:modified>
  <cp:revision>2</cp:revision>
  <dc:subject/>
  <dc:title>Legal Status of Publisher</dc:title>
</cp:coreProperties>
</file>