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12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720"/>
        <w:gridCol w:w="1420"/>
        <w:gridCol w:w="3640"/>
        <w:gridCol w:w="3340"/>
      </w:tblGrid>
      <w:tr>
        <w:trPr>
          <w:trHeight w:val="240" w:hRule="atLeast"/>
        </w:trPr>
        <w:tc>
          <w:tcPr>
            <w:tcW w:w="5780" w:type="dxa"/>
            <w:gridSpan w:val="3"/>
            <w:tcBorders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Top 50 Markets Airdates &amp; Times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</w:r>
          </w:p>
        </w:tc>
        <w:tc>
          <w:tcPr>
            <w:tcW w:w="3340" w:type="dxa"/>
            <w:tcBorders/>
          </w:tcPr>
          <w:p>
            <w:pPr>
              <w:pStyle w:val="Normal"/>
              <w:jc w:val="end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Updated 8/13/01</w:t>
            </w:r>
          </w:p>
        </w:tc>
      </w:tr>
      <w:tr>
        <w:trPr>
          <w:trHeight w:val="240" w:hRule="atLeast"/>
        </w:trPr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snapToGrid w:val="false"/>
              <w:jc w:val="end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3640" w:type="dxa"/>
            <w:tcBorders/>
          </w:tcPr>
          <w:p>
            <w:pPr>
              <w:pStyle w:val="Normal"/>
              <w:snapToGrid w:val="false"/>
              <w:jc w:val="end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</w:r>
          </w:p>
        </w:tc>
        <w:tc>
          <w:tcPr>
            <w:tcW w:w="3340" w:type="dxa"/>
            <w:tcBorders/>
          </w:tcPr>
          <w:p>
            <w:pPr>
              <w:pStyle w:val="Normal"/>
              <w:jc w:val="end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J. Eagle</w:t>
            </w:r>
          </w:p>
        </w:tc>
      </w:tr>
      <w:tr>
        <w:trPr>
          <w:trHeight w:val="240" w:hRule="atLeast"/>
        </w:trPr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Legend: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Airing on September 6th</w:t>
            </w:r>
          </w:p>
        </w:tc>
        <w:tc>
          <w:tcPr>
            <w:tcW w:w="3340" w:type="dxa"/>
            <w:tcBorders/>
          </w:tcPr>
          <w:p>
            <w:pPr>
              <w:pStyle w:val="Normal"/>
              <w:jc w:val="end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(Page 1)</w:t>
            </w:r>
          </w:p>
        </w:tc>
      </w:tr>
      <w:tr>
        <w:trPr>
          <w:trHeight w:val="240" w:hRule="atLeast"/>
        </w:trPr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snapToGrid w:val="false"/>
              <w:jc w:val="end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Different Airdate &amp; Time</w:t>
            </w:r>
          </w:p>
        </w:tc>
        <w:tc>
          <w:tcPr>
            <w:tcW w:w="3340" w:type="dxa"/>
            <w:tcBorders/>
          </w:tcPr>
          <w:p>
            <w:pPr>
              <w:pStyle w:val="Normal"/>
              <w:snapToGrid w:val="false"/>
              <w:jc w:val="end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40" w:hRule="atLeast"/>
        </w:trPr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snapToGrid w:val="false"/>
              <w:jc w:val="end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</w:r>
          </w:p>
        </w:tc>
        <w:tc>
          <w:tcPr>
            <w:tcW w:w="6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NO - Not Airing FIRST YEAR in Sept.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40" w:hRule="atLeast"/>
        </w:trPr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snapToGrid w:val="false"/>
              <w:jc w:val="end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</w:r>
          </w:p>
        </w:tc>
        <w:tc>
          <w:tcPr>
            <w:tcW w:w="3340" w:type="dxa"/>
            <w:tcBorders/>
          </w:tcPr>
          <w:p>
            <w:pPr>
              <w:pStyle w:val="Normal"/>
              <w:snapToGrid w:val="false"/>
              <w:jc w:val="end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40" w:hRule="atLeast"/>
        </w:trPr>
        <w:tc>
          <w:tcPr>
            <w:tcW w:w="720" w:type="dxa"/>
            <w:tcBorders/>
          </w:tcPr>
          <w:p>
            <w:pPr>
              <w:pStyle w:val="Normal"/>
              <w:snapToGrid w:val="false"/>
              <w:jc w:val="end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snapToGrid w:val="false"/>
              <w:jc w:val="end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</w:r>
          </w:p>
        </w:tc>
        <w:tc>
          <w:tcPr>
            <w:tcW w:w="3640" w:type="dxa"/>
            <w:tcBorders/>
          </w:tcPr>
          <w:p>
            <w:pPr>
              <w:pStyle w:val="Normal"/>
              <w:snapToGrid w:val="false"/>
              <w:jc w:val="end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</w:r>
          </w:p>
        </w:tc>
        <w:tc>
          <w:tcPr>
            <w:tcW w:w="3340" w:type="dxa"/>
            <w:tcBorders/>
          </w:tcPr>
          <w:p>
            <w:pPr>
              <w:pStyle w:val="Normal"/>
              <w:snapToGrid w:val="false"/>
              <w:jc w:val="end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u w:val="single"/>
                <w:lang w:eastAsia="en-US"/>
              </w:rPr>
              <w:t>Rank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u w:val="single"/>
                <w:lang w:eastAsia="en-US"/>
              </w:rPr>
              <w:t>Station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u w:val="single"/>
                <w:lang w:eastAsia="en-US"/>
              </w:rPr>
              <w:t>Market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u w:val="single"/>
                <w:lang w:eastAsia="en-US"/>
              </w:rPr>
              <w:t>Airdate &amp; Time</w:t>
            </w:r>
          </w:p>
        </w:tc>
      </w:tr>
      <w:tr>
        <w:trPr>
          <w:trHeight w:val="28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WNET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New York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Times New Roman" w:cs="Geneva" w:ascii="Geneva" w:hAnsi="Geneva"/>
                <w:b/>
                <w:i/>
                <w:color w:val="000000"/>
                <w:sz w:val="18"/>
                <w:lang w:eastAsia="en-US"/>
              </w:rPr>
              <w:t>Friday</w:t>
            </w: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, Sept. 7th at 9pm</w:t>
            </w:r>
          </w:p>
        </w:tc>
      </w:tr>
      <w:tr>
        <w:trPr>
          <w:trHeight w:val="32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2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KCET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Los Angeles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Sept. 6th at 9pm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WTTW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Chicago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Sept. 6th at 9pm</w:t>
            </w:r>
          </w:p>
        </w:tc>
      </w:tr>
      <w:tr>
        <w:trPr>
          <w:trHeight w:val="32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4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WHYY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Philadelphia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Times New Roman" w:cs="Geneva" w:ascii="Geneva" w:hAnsi="Geneva"/>
                <w:b/>
                <w:i/>
                <w:color w:val="000000"/>
                <w:sz w:val="18"/>
                <w:lang w:eastAsia="en-US"/>
              </w:rPr>
              <w:t>Friday</w:t>
            </w: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, Sept. 7th at 10pm</w:t>
            </w:r>
          </w:p>
        </w:tc>
      </w:tr>
      <w:tr>
        <w:trPr>
          <w:trHeight w:val="64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KQED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San Francisco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Sept. 6th at 9pm</w:t>
            </w:r>
          </w:p>
        </w:tc>
      </w:tr>
      <w:tr>
        <w:trPr>
          <w:trHeight w:val="74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6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WGBH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Boston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Wednesday</w:t>
            </w: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,</w:t>
            </w:r>
            <w:r>
              <w:rPr>
                <w:rFonts w:eastAsia="Times New Roman" w:cs="Geneva" w:ascii="Geneva" w:hAnsi="Geneva"/>
                <w:b/>
                <w:i/>
                <w:color w:val="000000"/>
                <w:sz w:val="18"/>
                <w:lang w:eastAsia="en-US"/>
              </w:rPr>
              <w:t xml:space="preserve"> Sept. 5th</w:t>
            </w: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, with PBS permssion - part of Boston's "Eye on Education Week"</w:t>
            </w:r>
          </w:p>
        </w:tc>
      </w:tr>
      <w:tr>
        <w:trPr>
          <w:trHeight w:val="82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7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KERA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Dallas - Ft. Worth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Sept. 27</w:t>
            </w: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 xml:space="preserve"> - (8pm to 10pm on Sister Channel KDTN, Ch. 2)</w:t>
            </w:r>
          </w:p>
        </w:tc>
      </w:tr>
      <w:tr>
        <w:trPr>
          <w:trHeight w:val="74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8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WETA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Washington DC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Sept. 6th at 9pm</w:t>
            </w:r>
          </w:p>
        </w:tc>
      </w:tr>
      <w:tr>
        <w:trPr>
          <w:trHeight w:val="32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WTVS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Detroit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i/>
                <w:i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i/>
                <w:color w:val="000000"/>
                <w:sz w:val="18"/>
                <w:lang w:eastAsia="en-US"/>
              </w:rPr>
              <w:t>**Sunday, Sept. 9th at 2pm</w:t>
            </w:r>
          </w:p>
        </w:tc>
      </w:tr>
      <w:tr>
        <w:trPr>
          <w:trHeight w:val="100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10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WGTV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Atlanta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 xml:space="preserve">Friday, Sept. 7th at 11:30pm       Saturday Sept. 8th at 12:30am    Sunday, Sept. 9th at 4:30am  </w:t>
            </w:r>
          </w:p>
        </w:tc>
      </w:tr>
      <w:tr>
        <w:trPr>
          <w:trHeight w:val="50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11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KUHT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Houston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u w:val="single"/>
                <w:lang w:eastAsia="en-US"/>
              </w:rPr>
              <w:t>NO</w:t>
            </w: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 xml:space="preserve"> - Sept is pledge month, plan to air it in October</w:t>
            </w:r>
          </w:p>
        </w:tc>
      </w:tr>
      <w:tr>
        <w:trPr>
          <w:trHeight w:val="58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12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KCTS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Seattle - Tacoma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rFonts w:eastAsia="Times New Roman" w:cs="Geneva" w:ascii="Geneva" w:hAnsi="Geneva"/>
                <w:b/>
                <w:i/>
                <w:color w:val="000000"/>
                <w:sz w:val="18"/>
                <w:u w:val="single"/>
                <w:lang w:eastAsia="en-US"/>
              </w:rPr>
              <w:t>NO</w:t>
            </w: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 xml:space="preserve"> - Sept is pledge month, plan to air it in October</w:t>
            </w:r>
          </w:p>
        </w:tc>
      </w:tr>
      <w:tr>
        <w:trPr>
          <w:trHeight w:val="32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13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WVIZ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Cleveland - Akron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Sept. 6th at 9pm</w:t>
            </w:r>
          </w:p>
        </w:tc>
      </w:tr>
      <w:tr>
        <w:trPr>
          <w:trHeight w:val="40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14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KTCA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Minneapolis - St. Paul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Times New Roman" w:cs="Geneva" w:ascii="Geneva" w:hAnsi="Geneva"/>
                <w:b/>
                <w:i/>
                <w:color w:val="000000"/>
                <w:sz w:val="18"/>
                <w:lang w:eastAsia="en-US"/>
              </w:rPr>
              <w:t>Sunday</w:t>
            </w: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, Sept. 9th at 4pm</w:t>
            </w:r>
          </w:p>
        </w:tc>
      </w:tr>
      <w:tr>
        <w:trPr>
          <w:trHeight w:val="34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15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WEDU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Tampa - St. Petersburg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Times New Roman" w:cs="Geneva" w:ascii="Geneva" w:hAnsi="Geneva"/>
                <w:b/>
                <w:i/>
                <w:color w:val="000000"/>
                <w:sz w:val="18"/>
                <w:lang w:eastAsia="en-US"/>
              </w:rPr>
              <w:t>Friday</w:t>
            </w: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 xml:space="preserve"> - Sept. 7th at 1pm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16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WPBT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Miami - Ft. Lauderdale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/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Sept. 6th</w:t>
            </w: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 xml:space="preserve"> at 10pm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17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KAET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Phoenix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 xml:space="preserve">Sept. 6th at 9pm </w:t>
            </w:r>
          </w:p>
        </w:tc>
      </w:tr>
      <w:tr>
        <w:trPr>
          <w:trHeight w:val="122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18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KRMA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Denver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u w:val="single"/>
                <w:lang w:eastAsia="en-US"/>
              </w:rPr>
              <w:t>NO</w:t>
            </w: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 xml:space="preserve"> - Sept is pledge month, plan to air it in October - </w:t>
            </w: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Troops to Teachers and NEA of Denver are calling</w:t>
            </w: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 xml:space="preserve"> to try and get it switched to Sept. 6th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19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WQED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Pittsburgh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 6th at 9pm</w:t>
            </w:r>
          </w:p>
        </w:tc>
      </w:tr>
      <w:tr>
        <w:trPr>
          <w:trHeight w:val="62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20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KVIE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Sacramento - Stockton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/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 6th at 9pm</w:t>
            </w: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 xml:space="preserve"> on Sacramento "Cable" Channel 7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912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720"/>
        <w:gridCol w:w="1420"/>
        <w:gridCol w:w="3640"/>
        <w:gridCol w:w="3340"/>
      </w:tblGrid>
      <w:tr>
        <w:trPr>
          <w:trHeight w:val="44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21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KETC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St. Louis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/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Sept. 6th at 9pm</w:t>
            </w: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 xml:space="preserve"> - </w:t>
            </w: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Patti Kistler</w:t>
            </w:r>
          </w:p>
        </w:tc>
      </w:tr>
      <w:tr>
        <w:trPr>
          <w:trHeight w:val="58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22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WMFE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Orlando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Tuesday, Sept. 11th at 10:30pm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23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KOPB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Portland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Times New Roman" w:cs="Geneva" w:ascii="Geneva" w:hAnsi="Geneva"/>
                <w:b/>
                <w:i/>
                <w:color w:val="000000"/>
                <w:sz w:val="18"/>
                <w:lang w:eastAsia="en-US"/>
              </w:rPr>
              <w:t>Saturday</w:t>
            </w: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, Sept. 8th at 10</w:t>
            </w:r>
            <w:r>
              <w:rPr>
                <w:rFonts w:eastAsia="Times New Roman" w:cs="Geneva" w:ascii="Geneva" w:hAnsi="Geneva"/>
                <w:i/>
                <w:color w:val="000000"/>
                <w:sz w:val="18"/>
                <w:lang w:eastAsia="en-US"/>
              </w:rPr>
              <w:t>am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24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WMPB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Baltimore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 6th at 9pm</w:t>
            </w:r>
          </w:p>
        </w:tc>
      </w:tr>
      <w:tr>
        <w:trPr>
          <w:trHeight w:val="64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25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WFYI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Indianapolis - Lafayette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Sept. 6th at 8pm                              (time of feed in C.S.T.)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26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KPBS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San Diego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/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 6th</w:t>
            </w: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 xml:space="preserve"> at 10pm</w:t>
            </w:r>
          </w:p>
        </w:tc>
      </w:tr>
      <w:tr>
        <w:trPr>
          <w:trHeight w:val="58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27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WEDH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Hartford - New Haven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 xml:space="preserve">**Tentatively**   </w:t>
            </w: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Tuesday</w:t>
            </w: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, Sept. 11th at 10:30pm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28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WTVI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Charlotte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Wednesday</w:t>
            </w: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 xml:space="preserve"> Sept. 5th - Kevin Harris </w:t>
            </w:r>
          </w:p>
        </w:tc>
      </w:tr>
      <w:tr>
        <w:trPr>
          <w:trHeight w:val="40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29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WUNC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Raleigh - Durham/Chapel Hill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Wednesday</w:t>
            </w: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 xml:space="preserve"> Sept. 5th - Diane Lucas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30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WDCN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Nashville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 6th at 9pm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31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WMVS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Milwaukee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Sept. 6th at 9pm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32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WCET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Cincinnati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/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Sept. 6th</w:t>
            </w: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 xml:space="preserve"> at 10pm</w:t>
            </w:r>
          </w:p>
        </w:tc>
      </w:tr>
      <w:tr>
        <w:trPr>
          <w:trHeight w:val="44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33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KCPT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Kansas City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Sept. 6th at 8pm                       (time of feed in C.S.T.)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34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WOSU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Columbus, OH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Sept. 6th at 9pm</w:t>
            </w:r>
          </w:p>
        </w:tc>
      </w:tr>
      <w:tr>
        <w:trPr>
          <w:trHeight w:val="52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35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WUNK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Greenville/Spartanburg/           Asheville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 xml:space="preserve">Sept. 5th,  - </w:t>
            </w: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Diane Lucas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36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KUED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Salt Lake City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Sept. 6th at 9pm</w:t>
            </w:r>
          </w:p>
        </w:tc>
      </w:tr>
      <w:tr>
        <w:trPr>
          <w:trHeight w:val="28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37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KLRN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San Antonio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 6th at 9pm</w:t>
            </w:r>
          </w:p>
        </w:tc>
      </w:tr>
      <w:tr>
        <w:trPr>
          <w:trHeight w:val="34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38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WGVU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Grand Rapids/Kal./Battle Creek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 6th at 9pm</w:t>
            </w:r>
          </w:p>
        </w:tc>
      </w:tr>
      <w:tr>
        <w:trPr>
          <w:trHeight w:val="56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39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WBIQ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Birmingham, AL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Sept. 6th at 9pm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40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WHRO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Norfolk/Portsmith/Newport News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 6th at 9pm</w:t>
            </w:r>
          </w:p>
        </w:tc>
      </w:tr>
      <w:tr>
        <w:trPr>
          <w:trHeight w:val="64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41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WYES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New Orleans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Sept. 6th at 8pm                       (time of feed in C.S.T.)</w:t>
            </w:r>
          </w:p>
        </w:tc>
      </w:tr>
      <w:tr>
        <w:trPr>
          <w:trHeight w:val="74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42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WNED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Buffalo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rFonts w:eastAsia="Times New Roman" w:cs="Geneva" w:ascii="Geneva" w:hAnsi="Geneva"/>
                <w:b/>
                <w:i/>
                <w:color w:val="000000"/>
                <w:sz w:val="18"/>
                <w:u w:val="single"/>
                <w:lang w:eastAsia="en-US"/>
              </w:rPr>
              <w:t>NO</w:t>
            </w: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 xml:space="preserve"> - Conflict with televised Town Hall on busing.  Probably in Sept, call back in two weeks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43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WKNO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Memphis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 6th at 9pm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44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WXEL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West Palm Beach/Fort Pierce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 6th at 9pm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45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KETA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Oklahoma City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 6th at 9pm</w:t>
            </w:r>
          </w:p>
        </w:tc>
      </w:tr>
      <w:tr>
        <w:trPr>
          <w:trHeight w:val="32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46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WITF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Harrisburg/Lancstr/Lebanon/York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 6th at 9pm</w:t>
            </w:r>
          </w:p>
        </w:tc>
      </w:tr>
      <w:tr>
        <w:trPr>
          <w:trHeight w:val="62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47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WUNL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Greensboro/High-Point/            Winston-Salem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 xml:space="preserve">Sept. 5th  - </w:t>
            </w: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Diane Lucas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48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WKPC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Louisville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 6th - STATEWIDE!!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49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KNME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Albuquerque/Santa Fe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Sept 6th at 9pm</w:t>
            </w:r>
          </w:p>
        </w:tc>
      </w:tr>
      <w:tr>
        <w:trPr>
          <w:trHeight w:val="1000" w:hRule="atLeast"/>
        </w:trPr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50</w:t>
            </w:r>
          </w:p>
        </w:tc>
        <w:tc>
          <w:tcPr>
            <w:tcW w:w="14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>WSBE</w:t>
            </w:r>
          </w:p>
        </w:tc>
        <w:tc>
          <w:tcPr>
            <w:tcW w:w="3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rFonts w:ascii="Geneva" w:hAnsi="Geneva" w:eastAsia="Times New Roman" w:cs="Geneva"/>
                <w:b/>
                <w:color w:val="000000"/>
                <w:sz w:val="18"/>
                <w:lang w:eastAsia="en-US"/>
              </w:rPr>
            </w:pPr>
            <w:r>
              <w:rPr>
                <w:rFonts w:eastAsia="Times New Roman" w:cs="Geneva" w:ascii="Geneva" w:hAnsi="Geneva"/>
                <w:b/>
                <w:color w:val="000000"/>
                <w:sz w:val="18"/>
                <w:lang w:eastAsia="en-US"/>
              </w:rPr>
              <w:t>Providence/New Bedford</w:t>
            </w:r>
          </w:p>
        </w:tc>
        <w:tc>
          <w:tcPr>
            <w:tcW w:w="33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rFonts w:eastAsia="Times New Roman" w:cs="Geneva" w:ascii="Geneva" w:hAnsi="Geneva"/>
                <w:b/>
                <w:i/>
                <w:color w:val="000000"/>
                <w:sz w:val="18"/>
                <w:u w:val="single"/>
                <w:lang w:eastAsia="en-US"/>
              </w:rPr>
              <w:t>NO</w:t>
            </w:r>
            <w:r>
              <w:rPr>
                <w:rFonts w:eastAsia="Times New Roman" w:cs="Geneva" w:ascii="Geneva" w:hAnsi="Geneva"/>
                <w:color w:val="000000"/>
                <w:sz w:val="18"/>
                <w:lang w:eastAsia="en-US"/>
              </w:rPr>
              <w:t xml:space="preserve"> - this affiliate is considered an overlap market to Boston and is retricted from showing same programming; October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0" w:characterSet="windows-1252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2001-08-28T20:21:00Z</dcterms:created>
  <dc:creator>Eagle</dc:creator>
  <dc:description/>
  <dc:language>en-CA</dc:language>
  <cp:lastModifiedBy>Eagle</cp:lastModifiedBy>
  <dcterms:modified xsi:type="dcterms:W3CDTF">2001-08-28T20:23:00Z</dcterms:modified>
  <cp:revision>1</cp:revision>
  <dc:subject/>
  <dc:title>Top 50 Markets Airdates &amp; Times</dc:title>
</cp:coreProperties>
</file>