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b/>
          <w:bCs/>
          <w:sz w:val="20"/>
        </w:rPr>
        <w:t>Problem – Error Addressing Outlook personal contacts:</w:t>
      </w:r>
    </w:p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5483860" cy="10807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30" r="-6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</w:rPr>
        <w:t>Resolution</w:t>
      </w:r>
    </w:p>
    <w:p>
      <w:pPr>
        <w:pStyle w:val="Normal"/>
        <w:rPr/>
      </w:pPr>
      <w:r>
        <w:rPr>
          <w:sz w:val="20"/>
        </w:rPr>
        <w:t xml:space="preserve">1) From the outlook inbox, click  the </w:t>
      </w:r>
      <w:r>
        <w:rPr>
          <w:sz w:val="20"/>
          <w:u w:val="single"/>
        </w:rPr>
        <w:t>T</w:t>
      </w:r>
      <w:r>
        <w:rPr>
          <w:sz w:val="20"/>
        </w:rPr>
        <w:t xml:space="preserve">ools menu, and choose </w:t>
      </w:r>
      <w:r>
        <w:rPr>
          <w:sz w:val="20"/>
          <w:u w:val="single"/>
        </w:rPr>
        <w:t>S</w:t>
      </w:r>
      <w:r>
        <w:rPr>
          <w:sz w:val="20"/>
        </w:rPr>
        <w:t>ervices.  Highlight the Outlook Address Book and click “Properties”.</w:t>
      </w:r>
    </w:p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3381375" cy="33909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 shown below, highlight the contacts entry and click the “Remove Address Book”button.</w:t>
      </w:r>
    </w:p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3048000" cy="28670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" t="-13" r="-1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Click  “Close”.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Close Outlook.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Open Outlook.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Right-click “Contacts” in the folder list, choose properties, then click the Outlook Address Book tab, and check “Show this folder as an email address book”.</w:t>
      </w:r>
    </w:p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3505200" cy="439102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3505200" cy="439102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Press OK and your Contacts should be available for addressing.</w:t>
      </w:r>
    </w:p>
    <w:sectPr>
      <w:type w:val="nextPage"/>
      <w:pgSz w:w="12240" w:h="15840"/>
      <w:pgMar w:left="1800" w:right="1800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2002-02-11T13:29:00Z</dcterms:created>
  <dc:creator>gbode</dc:creator>
  <dc:description/>
  <dc:language>en-CA</dc:language>
  <cp:lastModifiedBy>gbode</cp:lastModifiedBy>
  <cp:lastPrinted>2002-02-11T10:18:00Z</cp:lastPrinted>
  <dcterms:modified xsi:type="dcterms:W3CDTF">2002-02-11T15:22:00Z</dcterms:modified>
  <cp:revision>3</cp:revision>
  <dc:subject/>
  <dc:title>Problem – Error Addressing Outlook personal contacts:</dc:title>
</cp:coreProperties>
</file>